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CF060E" w:rsidP="009225BB">
      <w:pPr>
        <w:jc w:val="center"/>
        <w:rPr>
          <w:rFonts w:eastAsia="Times New Roman" w:cs="Times New Roman"/>
          <w:szCs w:val="28"/>
          <w:lang w:eastAsia="ru-RU"/>
        </w:rPr>
      </w:pPr>
      <w:r>
        <w:rPr>
          <w:rFonts w:eastAsia="Times New Roman" w:cs="Times New Roman"/>
          <w:szCs w:val="28"/>
          <w:lang w:eastAsia="ru-RU"/>
        </w:rPr>
        <w:t>В Хабаровском крае перед субъектом предпринимательства погашена задолженность по исполненному контракту на сумму более 2 млн рублей</w:t>
      </w:r>
    </w:p>
    <w:p w:rsidR="009225BB" w:rsidRDefault="009225BB" w:rsidP="00CF060E">
      <w:pPr>
        <w:rPr>
          <w:rFonts w:eastAsia="Times New Roman" w:cs="Times New Roman"/>
          <w:szCs w:val="28"/>
          <w:lang w:eastAsia="ru-RU"/>
        </w:rPr>
      </w:pPr>
    </w:p>
    <w:p w:rsidR="003E543D" w:rsidRDefault="00CF060E" w:rsidP="009225BB">
      <w:pPr>
        <w:ind w:firstLine="708"/>
        <w:rPr>
          <w:rFonts w:eastAsia="Times New Roman" w:cs="Times New Roman"/>
          <w:szCs w:val="28"/>
          <w:lang w:eastAsia="ru-RU"/>
        </w:rPr>
      </w:pPr>
      <w:r>
        <w:rPr>
          <w:rFonts w:eastAsia="Times New Roman" w:cs="Times New Roman"/>
          <w:szCs w:val="28"/>
          <w:lang w:eastAsia="ru-RU"/>
        </w:rPr>
        <w:t>Комсомольская-на-Амуре межрайонная природоохранная прокуратура провела проверку исполнения обязательств по муниципальным контрактам.</w:t>
      </w:r>
    </w:p>
    <w:p w:rsidR="00CF060E" w:rsidRDefault="00CF060E" w:rsidP="00CF060E">
      <w:pPr>
        <w:ind w:firstLine="708"/>
        <w:rPr>
          <w:rFonts w:cs="Times New Roman"/>
          <w:szCs w:val="28"/>
        </w:rPr>
      </w:pPr>
      <w:r>
        <w:rPr>
          <w:rFonts w:eastAsia="Times New Roman" w:cs="Times New Roman"/>
          <w:szCs w:val="28"/>
          <w:lang w:eastAsia="ru-RU"/>
        </w:rPr>
        <w:t xml:space="preserve">Установлено, что между Администрацией Верхнебуреинского района Хабаровского края и </w:t>
      </w:r>
      <w:r w:rsidRPr="00334A34">
        <w:rPr>
          <w:rFonts w:cs="Times New Roman"/>
          <w:szCs w:val="28"/>
        </w:rPr>
        <w:t>ООО «</w:t>
      </w:r>
      <w:proofErr w:type="spellStart"/>
      <w:r w:rsidRPr="00334A34">
        <w:rPr>
          <w:rFonts w:cs="Times New Roman"/>
          <w:szCs w:val="28"/>
        </w:rPr>
        <w:t>Лидерстрой</w:t>
      </w:r>
      <w:proofErr w:type="spellEnd"/>
      <w:r w:rsidRPr="00334A34">
        <w:rPr>
          <w:rFonts w:cs="Times New Roman"/>
          <w:szCs w:val="28"/>
        </w:rPr>
        <w:t>»</w:t>
      </w:r>
      <w:r>
        <w:rPr>
          <w:rFonts w:cs="Times New Roman"/>
          <w:szCs w:val="28"/>
        </w:rPr>
        <w:t xml:space="preserve"> заключен муниципальный контракт на ремонт сетей водоотведения.</w:t>
      </w:r>
    </w:p>
    <w:p w:rsidR="00CF060E" w:rsidRDefault="00CF060E" w:rsidP="00CF060E">
      <w:pPr>
        <w:ind w:firstLine="708"/>
        <w:rPr>
          <w:rFonts w:eastAsia="Times New Roman" w:cs="Times New Roman"/>
          <w:szCs w:val="28"/>
          <w:lang w:eastAsia="ru-RU"/>
        </w:rPr>
      </w:pPr>
      <w:r>
        <w:rPr>
          <w:rFonts w:eastAsia="Times New Roman" w:cs="Times New Roman"/>
          <w:szCs w:val="28"/>
          <w:lang w:eastAsia="ru-RU"/>
        </w:rPr>
        <w:t>Несмотря на полное исполнение ООО «</w:t>
      </w:r>
      <w:proofErr w:type="spellStart"/>
      <w:r>
        <w:rPr>
          <w:rFonts w:eastAsia="Times New Roman" w:cs="Times New Roman"/>
          <w:szCs w:val="28"/>
          <w:lang w:eastAsia="ru-RU"/>
        </w:rPr>
        <w:t>Лидерстрой</w:t>
      </w:r>
      <w:proofErr w:type="spellEnd"/>
      <w:r>
        <w:rPr>
          <w:rFonts w:eastAsia="Times New Roman" w:cs="Times New Roman"/>
          <w:szCs w:val="28"/>
          <w:lang w:eastAsia="ru-RU"/>
        </w:rPr>
        <w:t>» своих обязательств по контракту, в установленные сроки оплата по контракту не произведена. Сумма задолженности составила более 2 млн рублей.</w:t>
      </w:r>
    </w:p>
    <w:p w:rsidR="00F0586A" w:rsidRDefault="00CF060E" w:rsidP="00F0586A">
      <w:pPr>
        <w:ind w:firstLine="708"/>
        <w:rPr>
          <w:rFonts w:eastAsia="Times New Roman" w:cs="Times New Roman"/>
          <w:szCs w:val="28"/>
          <w:lang w:eastAsia="ru-RU"/>
        </w:rPr>
      </w:pPr>
      <w:r>
        <w:rPr>
          <w:rFonts w:eastAsia="Times New Roman" w:cs="Times New Roman"/>
          <w:szCs w:val="28"/>
          <w:lang w:eastAsia="ru-RU"/>
        </w:rPr>
        <w:t>Прокурором с целью защиты прав субъекта предпринимательства главе Верхнебуреинско</w:t>
      </w:r>
      <w:r w:rsidR="00F0586A">
        <w:rPr>
          <w:rFonts w:eastAsia="Times New Roman" w:cs="Times New Roman"/>
          <w:szCs w:val="28"/>
          <w:lang w:eastAsia="ru-RU"/>
        </w:rPr>
        <w:t xml:space="preserve">го района внесено представление, </w:t>
      </w:r>
      <w:r w:rsidR="00F0586A">
        <w:rPr>
          <w:rFonts w:eastAsia="Times New Roman" w:cs="Times New Roman"/>
          <w:szCs w:val="28"/>
          <w:lang w:eastAsia="ru-RU"/>
        </w:rPr>
        <w:t xml:space="preserve">в отношении главы </w:t>
      </w:r>
      <w:bookmarkStart w:id="0" w:name="_GoBack"/>
      <w:bookmarkEnd w:id="0"/>
      <w:r w:rsidR="00F0586A">
        <w:rPr>
          <w:rFonts w:eastAsia="Times New Roman" w:cs="Times New Roman"/>
          <w:szCs w:val="28"/>
          <w:lang w:eastAsia="ru-RU"/>
        </w:rPr>
        <w:t>района возбуждено дело об административном правонарушении по ч. 1 ст. 7.32.5 КоАП РФ, по результатам рассмотрения главе назначен штраф в размере 30 тыс. руб.</w:t>
      </w:r>
    </w:p>
    <w:p w:rsidR="00CF060E" w:rsidRDefault="00F0586A" w:rsidP="00F0586A">
      <w:pPr>
        <w:ind w:firstLine="708"/>
        <w:rPr>
          <w:rFonts w:eastAsia="Times New Roman" w:cs="Times New Roman"/>
          <w:szCs w:val="28"/>
          <w:lang w:eastAsia="ru-RU"/>
        </w:rPr>
      </w:pPr>
      <w:r>
        <w:rPr>
          <w:rFonts w:eastAsia="Times New Roman" w:cs="Times New Roman"/>
          <w:szCs w:val="28"/>
          <w:lang w:eastAsia="ru-RU"/>
        </w:rPr>
        <w:t>Задолженность перед предпринимателем погашена в полном объеме</w:t>
      </w:r>
      <w:r w:rsidR="00CF060E">
        <w:rPr>
          <w:rFonts w:eastAsia="Times New Roman" w:cs="Times New Roman"/>
          <w:szCs w:val="28"/>
          <w:lang w:eastAsia="ru-RU"/>
        </w:rPr>
        <w:t>.</w:t>
      </w:r>
    </w:p>
    <w:p w:rsidR="00487989" w:rsidRDefault="00487989" w:rsidP="00487989">
      <w:pPr>
        <w:rPr>
          <w:rFonts w:eastAsia="Times New Roman" w:cs="Times New Roman"/>
          <w:szCs w:val="28"/>
          <w:lang w:eastAsia="ru-RU"/>
        </w:rPr>
      </w:pPr>
    </w:p>
    <w:p w:rsidR="009B3152" w:rsidRDefault="009B3152" w:rsidP="00E45864">
      <w:pPr>
        <w:rPr>
          <w:rFonts w:eastAsia="Times New Roman" w:cs="Times New Roman"/>
          <w:szCs w:val="28"/>
          <w:lang w:eastAsia="ru-RU"/>
        </w:rPr>
      </w:pPr>
    </w:p>
    <w:p w:rsidR="00567717" w:rsidRDefault="009B3152" w:rsidP="00567717">
      <w:pPr>
        <w:spacing w:line="240" w:lineRule="exact"/>
        <w:rPr>
          <w:rFonts w:eastAsia="Times New Roman" w:cs="Times New Roman"/>
          <w:szCs w:val="28"/>
          <w:lang w:eastAsia="ru-RU"/>
        </w:rPr>
      </w:pPr>
      <w:r>
        <w:rPr>
          <w:rFonts w:eastAsia="Times New Roman" w:cs="Times New Roman"/>
          <w:szCs w:val="28"/>
          <w:lang w:eastAsia="ru-RU"/>
        </w:rPr>
        <w:t>Заместитель</w:t>
      </w:r>
      <w:r w:rsidR="00567717">
        <w:rPr>
          <w:rFonts w:eastAsia="Times New Roman" w:cs="Times New Roman"/>
          <w:szCs w:val="28"/>
          <w:lang w:eastAsia="ru-RU"/>
        </w:rPr>
        <w:t xml:space="preserve"> Комсомольского-на-Амуре</w:t>
      </w:r>
    </w:p>
    <w:p w:rsidR="00567717" w:rsidRPr="001244DA" w:rsidRDefault="00567717" w:rsidP="00567717">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Ю.П. Бережная</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1244DA"/>
    <w:rsid w:val="00127F2F"/>
    <w:rsid w:val="001618AC"/>
    <w:rsid w:val="002214DF"/>
    <w:rsid w:val="0029009E"/>
    <w:rsid w:val="0031062A"/>
    <w:rsid w:val="00377A76"/>
    <w:rsid w:val="00396580"/>
    <w:rsid w:val="003C1071"/>
    <w:rsid w:val="003E485E"/>
    <w:rsid w:val="003E543D"/>
    <w:rsid w:val="00487989"/>
    <w:rsid w:val="004C077E"/>
    <w:rsid w:val="004C7AC9"/>
    <w:rsid w:val="004D79DD"/>
    <w:rsid w:val="00547BE7"/>
    <w:rsid w:val="00567717"/>
    <w:rsid w:val="006670EF"/>
    <w:rsid w:val="0072615C"/>
    <w:rsid w:val="00742D3C"/>
    <w:rsid w:val="007B6BDE"/>
    <w:rsid w:val="007F3B66"/>
    <w:rsid w:val="00825A69"/>
    <w:rsid w:val="008655B9"/>
    <w:rsid w:val="008B22F3"/>
    <w:rsid w:val="009147A2"/>
    <w:rsid w:val="009225BB"/>
    <w:rsid w:val="00941BBC"/>
    <w:rsid w:val="00950B5B"/>
    <w:rsid w:val="009B3152"/>
    <w:rsid w:val="009D6D03"/>
    <w:rsid w:val="00A70116"/>
    <w:rsid w:val="00A8566F"/>
    <w:rsid w:val="00A97CD7"/>
    <w:rsid w:val="00AC741A"/>
    <w:rsid w:val="00C15427"/>
    <w:rsid w:val="00C40B69"/>
    <w:rsid w:val="00CB1A8F"/>
    <w:rsid w:val="00CF060E"/>
    <w:rsid w:val="00CF18D0"/>
    <w:rsid w:val="00D929EF"/>
    <w:rsid w:val="00DE10B9"/>
    <w:rsid w:val="00DF7DD1"/>
    <w:rsid w:val="00E45864"/>
    <w:rsid w:val="00E97FCC"/>
    <w:rsid w:val="00EE4EA9"/>
    <w:rsid w:val="00EE755B"/>
    <w:rsid w:val="00F0586A"/>
    <w:rsid w:val="00F32753"/>
    <w:rsid w:val="00F457C5"/>
    <w:rsid w:val="00F64705"/>
    <w:rsid w:val="00FA2775"/>
    <w:rsid w:val="00FD37DA"/>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6981-A372-4572-BBD5-C1D84DF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3</cp:revision>
  <cp:lastPrinted>2023-05-16T01:52:00Z</cp:lastPrinted>
  <dcterms:created xsi:type="dcterms:W3CDTF">2023-11-15T10:59:00Z</dcterms:created>
  <dcterms:modified xsi:type="dcterms:W3CDTF">2023-11-15T11:09:00Z</dcterms:modified>
</cp:coreProperties>
</file>