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C8700A" w:rsidRPr="00C8700A">
        <w:rPr>
          <w:rFonts w:eastAsia="Times New Roman" w:cs="Times New Roman"/>
          <w:b/>
          <w:szCs w:val="28"/>
          <w:lang w:eastAsia="ru-RU"/>
        </w:rPr>
        <w:t>По требованию межрайонного природоохранного прокурора в г. Комсомольске-на-Амуре ликвидирована крупная несанкционированная свалка отходов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C8700A" w:rsidRPr="00C8700A" w:rsidRDefault="00C8700A" w:rsidP="00C8700A">
      <w:pPr>
        <w:ind w:firstLine="851"/>
        <w:rPr>
          <w:rFonts w:eastAsia="Times New Roman" w:cs="Times New Roman"/>
          <w:szCs w:val="28"/>
          <w:lang w:eastAsia="ru-RU"/>
        </w:rPr>
      </w:pPr>
      <w:r w:rsidRPr="00C8700A">
        <w:rPr>
          <w:rFonts w:eastAsia="Times New Roman" w:cs="Times New Roman"/>
          <w:szCs w:val="28"/>
          <w:lang w:eastAsia="ru-RU"/>
        </w:rPr>
        <w:t>Комсомольской-на-Амуре межрайонной природоохранной прокуратурой в ходе проверки соблюдения законодательства об отходах производства и потребления выявлены нарушения закона.</w:t>
      </w:r>
    </w:p>
    <w:p w:rsidR="00C8700A" w:rsidRPr="00C8700A" w:rsidRDefault="00C8700A" w:rsidP="00C8700A">
      <w:pPr>
        <w:ind w:firstLine="851"/>
        <w:rPr>
          <w:rFonts w:eastAsia="Times New Roman" w:cs="Times New Roman"/>
          <w:szCs w:val="28"/>
          <w:lang w:eastAsia="ru-RU"/>
        </w:rPr>
      </w:pPr>
    </w:p>
    <w:p w:rsidR="00C8700A" w:rsidRPr="00C8700A" w:rsidRDefault="00C8700A" w:rsidP="00C8700A">
      <w:pPr>
        <w:ind w:firstLine="851"/>
        <w:rPr>
          <w:rFonts w:eastAsia="Times New Roman" w:cs="Times New Roman"/>
          <w:szCs w:val="28"/>
          <w:lang w:eastAsia="ru-RU"/>
        </w:rPr>
      </w:pPr>
      <w:r w:rsidRPr="00C8700A">
        <w:rPr>
          <w:rFonts w:eastAsia="Times New Roman" w:cs="Times New Roman"/>
          <w:szCs w:val="28"/>
          <w:lang w:eastAsia="ru-RU"/>
        </w:rPr>
        <w:t>Установлено, что в городском округе «Город Комсомольск-на-Амуре» по обе стороны проспекта Победы от ул. Жуковского до ул. Радищева на обочине дороги расположена свалка из строительных и твердых коммунальных отходов. Принадлежность отходов не установлена.</w:t>
      </w:r>
    </w:p>
    <w:p w:rsidR="00C8700A" w:rsidRPr="00C8700A" w:rsidRDefault="00C8700A" w:rsidP="00C8700A">
      <w:pPr>
        <w:ind w:firstLine="851"/>
        <w:rPr>
          <w:rFonts w:eastAsia="Times New Roman" w:cs="Times New Roman"/>
          <w:szCs w:val="28"/>
          <w:lang w:eastAsia="ru-RU"/>
        </w:rPr>
      </w:pPr>
    </w:p>
    <w:p w:rsidR="005301D4" w:rsidRPr="005301D4" w:rsidRDefault="00C8700A" w:rsidP="00C8700A">
      <w:pPr>
        <w:ind w:firstLine="851"/>
        <w:rPr>
          <w:rFonts w:eastAsia="Times New Roman" w:cs="Times New Roman"/>
          <w:szCs w:val="28"/>
          <w:lang w:eastAsia="ru-RU"/>
        </w:rPr>
      </w:pPr>
      <w:r w:rsidRPr="00C8700A">
        <w:rPr>
          <w:rFonts w:eastAsia="Times New Roman" w:cs="Times New Roman"/>
          <w:szCs w:val="28"/>
          <w:lang w:eastAsia="ru-RU"/>
        </w:rPr>
        <w:t>По представлению природоохранного прокурора администрацией г. Комсомольска-на-Амуре несанкционированная свалка ликвидирована, вывезено 460 тонн отходов</w:t>
      </w:r>
      <w:r w:rsidR="005301D4" w:rsidRPr="005301D4">
        <w:rPr>
          <w:rFonts w:eastAsia="Times New Roman" w:cs="Times New Roman"/>
          <w:szCs w:val="28"/>
          <w:lang w:eastAsia="ru-RU"/>
        </w:rPr>
        <w:t>.</w:t>
      </w:r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AF31E3" w:rsidRDefault="00AF31E3" w:rsidP="00AF31E3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Ст. помощник</w:t>
      </w:r>
    </w:p>
    <w:p w:rsidR="00AF31E3" w:rsidRDefault="00AF31E3" w:rsidP="00AF31E3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Комсомольского-на-Амуре</w:t>
      </w:r>
    </w:p>
    <w:p w:rsidR="00293D0F" w:rsidRPr="001244DA" w:rsidRDefault="00AF31E3" w:rsidP="00AF31E3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межрайонного природоохранного прокурора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Е.Ф. Веселов</w:t>
      </w:r>
      <w:bookmarkStart w:id="0" w:name="_GoBack"/>
      <w:bookmarkEnd w:id="0"/>
    </w:p>
    <w:p w:rsidR="005844C5" w:rsidRPr="001244DA" w:rsidRDefault="005844C5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sectPr w:rsidR="005844C5" w:rsidRPr="0012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9009E"/>
    <w:rsid w:val="00293D0F"/>
    <w:rsid w:val="00324179"/>
    <w:rsid w:val="0035317C"/>
    <w:rsid w:val="00377A76"/>
    <w:rsid w:val="00394040"/>
    <w:rsid w:val="00396580"/>
    <w:rsid w:val="003C1071"/>
    <w:rsid w:val="003E485E"/>
    <w:rsid w:val="004C7AC9"/>
    <w:rsid w:val="004D49F4"/>
    <w:rsid w:val="00500706"/>
    <w:rsid w:val="005301D4"/>
    <w:rsid w:val="00567717"/>
    <w:rsid w:val="005844C5"/>
    <w:rsid w:val="005B6CAD"/>
    <w:rsid w:val="00614192"/>
    <w:rsid w:val="006670EF"/>
    <w:rsid w:val="0068155C"/>
    <w:rsid w:val="006C4B5D"/>
    <w:rsid w:val="0072615C"/>
    <w:rsid w:val="00742D3C"/>
    <w:rsid w:val="007F3B66"/>
    <w:rsid w:val="007F5C57"/>
    <w:rsid w:val="00856059"/>
    <w:rsid w:val="009147A2"/>
    <w:rsid w:val="009D6D03"/>
    <w:rsid w:val="00A8453A"/>
    <w:rsid w:val="00A97CD7"/>
    <w:rsid w:val="00AC08D1"/>
    <w:rsid w:val="00AF31E3"/>
    <w:rsid w:val="00BC745A"/>
    <w:rsid w:val="00BD5913"/>
    <w:rsid w:val="00C15427"/>
    <w:rsid w:val="00C35603"/>
    <w:rsid w:val="00C40B69"/>
    <w:rsid w:val="00C8700A"/>
    <w:rsid w:val="00CB1A8F"/>
    <w:rsid w:val="00D32134"/>
    <w:rsid w:val="00D757A4"/>
    <w:rsid w:val="00D929EF"/>
    <w:rsid w:val="00DB691A"/>
    <w:rsid w:val="00DE10B9"/>
    <w:rsid w:val="00E23BD3"/>
    <w:rsid w:val="00E97FCC"/>
    <w:rsid w:val="00EE4EA9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User</cp:lastModifiedBy>
  <cp:revision>4</cp:revision>
  <cp:lastPrinted>2022-09-12T05:44:00Z</cp:lastPrinted>
  <dcterms:created xsi:type="dcterms:W3CDTF">2024-08-14T05:45:00Z</dcterms:created>
  <dcterms:modified xsi:type="dcterms:W3CDTF">2024-08-14T05:50:00Z</dcterms:modified>
</cp:coreProperties>
</file>