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A8515B" w:rsidRPr="00A8515B">
        <w:rPr>
          <w:rFonts w:eastAsia="Times New Roman" w:cs="Times New Roman"/>
          <w:b/>
          <w:szCs w:val="28"/>
          <w:lang w:eastAsia="ru-RU"/>
        </w:rPr>
        <w:t>Природоохранным прокурором выявлены нарушения при проверке содержания безнадзорных животных в городском поселении «Рабочий поселок Чегдомын»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A8515B" w:rsidRPr="00A8515B" w:rsidRDefault="00A8515B" w:rsidP="00A8515B">
      <w:pPr>
        <w:ind w:firstLine="851"/>
        <w:rPr>
          <w:rFonts w:eastAsia="Times New Roman" w:cs="Times New Roman"/>
          <w:szCs w:val="28"/>
          <w:lang w:eastAsia="ru-RU"/>
        </w:rPr>
      </w:pPr>
      <w:r w:rsidRPr="00A8515B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исполнения законодательства об ответственном отношении к животным ООО «ОПТТОРГСТРОЙ».</w:t>
      </w:r>
    </w:p>
    <w:p w:rsidR="00A8515B" w:rsidRPr="00A8515B" w:rsidRDefault="00A8515B" w:rsidP="00A8515B">
      <w:pPr>
        <w:ind w:firstLine="851"/>
        <w:rPr>
          <w:rFonts w:eastAsia="Times New Roman" w:cs="Times New Roman"/>
          <w:szCs w:val="28"/>
          <w:lang w:eastAsia="ru-RU"/>
        </w:rPr>
      </w:pPr>
      <w:r w:rsidRPr="00A8515B">
        <w:rPr>
          <w:rFonts w:eastAsia="Times New Roman" w:cs="Times New Roman"/>
          <w:szCs w:val="28"/>
          <w:lang w:eastAsia="ru-RU"/>
        </w:rPr>
        <w:t xml:space="preserve">Организация на основании контракта, заключенного с администрацией Верхнебуреинского района, отлавливает и содержит животных без владельцев. </w:t>
      </w:r>
      <w:r w:rsidR="00954DA7">
        <w:rPr>
          <w:rFonts w:eastAsia="Times New Roman" w:cs="Times New Roman"/>
          <w:szCs w:val="28"/>
          <w:lang w:eastAsia="ru-RU"/>
        </w:rPr>
        <w:t>Установлено, что с</w:t>
      </w:r>
      <w:bookmarkStart w:id="0" w:name="_GoBack"/>
      <w:bookmarkEnd w:id="0"/>
      <w:r w:rsidRPr="00A8515B">
        <w:rPr>
          <w:rFonts w:eastAsia="Times New Roman" w:cs="Times New Roman"/>
          <w:szCs w:val="28"/>
          <w:lang w:eastAsia="ru-RU"/>
        </w:rPr>
        <w:t>лужебный автомобиль не оборудован для такой деятельности, его дезинфекция не производится. В приюте для безнадзорных животных медицинские препараты хранятся в открытом доступе на полу. Медицинский пункт и карантинное помещение не оборудованы надлежащим образом. Не разработан сайт для размещения информации об отловленных животных.</w:t>
      </w:r>
    </w:p>
    <w:p w:rsidR="00B61507" w:rsidRDefault="00B61507" w:rsidP="00B61507">
      <w:pPr>
        <w:ind w:firstLine="708"/>
        <w:rPr>
          <w:szCs w:val="28"/>
        </w:rPr>
      </w:pPr>
      <w:r>
        <w:rPr>
          <w:rFonts w:cs="Times New Roman"/>
          <w:szCs w:val="28"/>
        </w:rPr>
        <w:t>По постановлению природоохранного прокурора р</w:t>
      </w:r>
      <w:r>
        <w:rPr>
          <w:szCs w:val="28"/>
        </w:rPr>
        <w:t xml:space="preserve">уководитель и юридическое лицо привлечены к административной ответственности по ч. 2 ст. 8.54 КоАП РФ. Общая сумма штрафа составила 35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:rsidR="00856059" w:rsidRDefault="00B61507" w:rsidP="00B61507">
      <w:pPr>
        <w:rPr>
          <w:szCs w:val="28"/>
        </w:rPr>
      </w:pPr>
      <w:r>
        <w:rPr>
          <w:szCs w:val="28"/>
        </w:rPr>
        <w:tab/>
        <w:t>По представлению прокурора нарушения устранены, 1 виновное лицо привлечено к дисциплинарной ответственности.</w:t>
      </w:r>
    </w:p>
    <w:p w:rsidR="00B61507" w:rsidRDefault="00B61507" w:rsidP="00B61507">
      <w:pPr>
        <w:rPr>
          <w:rFonts w:eastAsia="Times New Roman" w:cs="Times New Roman"/>
          <w:szCs w:val="28"/>
          <w:lang w:eastAsia="ru-RU"/>
        </w:rPr>
      </w:pPr>
    </w:p>
    <w:p w:rsidR="00293D0F" w:rsidRDefault="00C8700A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межрайонного природоох</w:t>
      </w:r>
      <w:r w:rsidR="00C8700A">
        <w:rPr>
          <w:rFonts w:eastAsia="Times New Roman" w:cs="Times New Roman"/>
          <w:szCs w:val="28"/>
          <w:lang w:eastAsia="ru-RU"/>
        </w:rPr>
        <w:t xml:space="preserve">ранного прокурора </w:t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  <w:t xml:space="preserve">      Ю</w:t>
      </w:r>
      <w:r>
        <w:rPr>
          <w:rFonts w:eastAsia="Times New Roman" w:cs="Times New Roman"/>
          <w:szCs w:val="28"/>
          <w:lang w:eastAsia="ru-RU"/>
        </w:rPr>
        <w:t>.</w:t>
      </w:r>
      <w:r w:rsidR="00C8700A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8700A">
        <w:rPr>
          <w:rFonts w:eastAsia="Times New Roman" w:cs="Times New Roman"/>
          <w:szCs w:val="28"/>
          <w:lang w:eastAsia="ru-RU"/>
        </w:rPr>
        <w:t>Бережная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640AE"/>
    <w:rsid w:val="0029009E"/>
    <w:rsid w:val="00293D0F"/>
    <w:rsid w:val="00324179"/>
    <w:rsid w:val="0035317C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54DA7"/>
    <w:rsid w:val="009D6D03"/>
    <w:rsid w:val="00A8453A"/>
    <w:rsid w:val="00A8515B"/>
    <w:rsid w:val="00A97CD7"/>
    <w:rsid w:val="00AC08D1"/>
    <w:rsid w:val="00B61507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04E5F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Procuror_5</cp:lastModifiedBy>
  <cp:revision>4</cp:revision>
  <cp:lastPrinted>2022-09-12T05:44:00Z</cp:lastPrinted>
  <dcterms:created xsi:type="dcterms:W3CDTF">2024-08-14T05:48:00Z</dcterms:created>
  <dcterms:modified xsi:type="dcterms:W3CDTF">2024-08-27T23:39:00Z</dcterms:modified>
</cp:coreProperties>
</file>