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16" w:rsidRPr="005D1516" w:rsidRDefault="005D1516" w:rsidP="005D1516">
      <w:pPr>
        <w:pStyle w:val="a3"/>
        <w:jc w:val="center"/>
        <w:rPr>
          <w:rFonts w:ascii="Times New Roman" w:hAnsi="Times New Roman" w:cs="Times New Roman"/>
          <w:b/>
          <w:sz w:val="28"/>
          <w:szCs w:val="28"/>
        </w:rPr>
      </w:pPr>
      <w:r w:rsidRPr="005D1516">
        <w:rPr>
          <w:rFonts w:ascii="Times New Roman" w:hAnsi="Times New Roman" w:cs="Times New Roman"/>
          <w:b/>
          <w:sz w:val="28"/>
          <w:szCs w:val="28"/>
        </w:rPr>
        <w:t>АДМИНИСТРАЦИЯ</w:t>
      </w:r>
    </w:p>
    <w:p w:rsidR="005D1516" w:rsidRPr="005D1516" w:rsidRDefault="00F14025" w:rsidP="005D151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СУЛУКСКОГО </w:t>
      </w:r>
      <w:r w:rsidR="005D1516" w:rsidRPr="005D1516">
        <w:rPr>
          <w:rFonts w:ascii="Times New Roman" w:hAnsi="Times New Roman" w:cs="Times New Roman"/>
          <w:b/>
          <w:sz w:val="28"/>
          <w:szCs w:val="28"/>
        </w:rPr>
        <w:t xml:space="preserve"> СЕЛЬСКОГО  ПОСЕЛЕНИЯ</w:t>
      </w:r>
    </w:p>
    <w:p w:rsidR="005D1516" w:rsidRPr="005D1516" w:rsidRDefault="005D1516" w:rsidP="005D1516">
      <w:pPr>
        <w:pStyle w:val="a3"/>
        <w:jc w:val="center"/>
        <w:rPr>
          <w:rFonts w:ascii="Times New Roman" w:hAnsi="Times New Roman" w:cs="Times New Roman"/>
          <w:b/>
          <w:sz w:val="28"/>
          <w:szCs w:val="28"/>
        </w:rPr>
      </w:pPr>
      <w:r w:rsidRPr="005D1516">
        <w:rPr>
          <w:rFonts w:ascii="Times New Roman" w:hAnsi="Times New Roman" w:cs="Times New Roman"/>
          <w:b/>
          <w:sz w:val="28"/>
          <w:szCs w:val="28"/>
        </w:rPr>
        <w:t>Верхнебуреинского муниципального района</w:t>
      </w:r>
    </w:p>
    <w:p w:rsidR="005D1516" w:rsidRPr="005D1516" w:rsidRDefault="005D1516" w:rsidP="005D1516">
      <w:pPr>
        <w:pStyle w:val="a3"/>
        <w:jc w:val="center"/>
        <w:rPr>
          <w:rFonts w:ascii="Times New Roman" w:hAnsi="Times New Roman" w:cs="Times New Roman"/>
          <w:b/>
          <w:sz w:val="28"/>
          <w:szCs w:val="28"/>
        </w:rPr>
      </w:pPr>
      <w:r w:rsidRPr="005D1516">
        <w:rPr>
          <w:rFonts w:ascii="Times New Roman" w:hAnsi="Times New Roman" w:cs="Times New Roman"/>
          <w:b/>
          <w:sz w:val="28"/>
          <w:szCs w:val="28"/>
        </w:rPr>
        <w:t>Хабаровского края</w:t>
      </w:r>
    </w:p>
    <w:p w:rsidR="005D1516" w:rsidRPr="005D1516" w:rsidRDefault="005D1516" w:rsidP="005D1516">
      <w:pPr>
        <w:pStyle w:val="a3"/>
        <w:jc w:val="center"/>
        <w:rPr>
          <w:rFonts w:ascii="Times New Roman" w:hAnsi="Times New Roman" w:cs="Times New Roman"/>
          <w:b/>
        </w:rPr>
      </w:pPr>
    </w:p>
    <w:p w:rsidR="005D1516" w:rsidRPr="005D1516" w:rsidRDefault="005D1516" w:rsidP="005D1516">
      <w:pPr>
        <w:pStyle w:val="a3"/>
        <w:jc w:val="center"/>
        <w:rPr>
          <w:sz w:val="32"/>
        </w:rPr>
      </w:pPr>
      <w:r w:rsidRPr="005D1516">
        <w:rPr>
          <w:rFonts w:ascii="Times New Roman" w:hAnsi="Times New Roman" w:cs="Times New Roman"/>
          <w:b/>
          <w:sz w:val="32"/>
        </w:rPr>
        <w:t>ПОСТАНОВЛЕНИЕ</w:t>
      </w:r>
    </w:p>
    <w:p w:rsidR="005D1516" w:rsidRPr="005D1516" w:rsidRDefault="005D1516" w:rsidP="005D1516">
      <w:pPr>
        <w:pStyle w:val="a3"/>
        <w:rPr>
          <w:rFonts w:ascii="Times New Roman" w:hAnsi="Times New Roman" w:cs="Times New Roman"/>
          <w:sz w:val="28"/>
          <w:szCs w:val="28"/>
        </w:rPr>
      </w:pPr>
    </w:p>
    <w:p w:rsidR="005D1516" w:rsidRPr="00F036A7" w:rsidRDefault="00F036A7" w:rsidP="00CF6248">
      <w:pPr>
        <w:pStyle w:val="a3"/>
        <w:rPr>
          <w:rFonts w:ascii="Times New Roman" w:hAnsi="Times New Roman" w:cs="Times New Roman"/>
          <w:bCs/>
          <w:sz w:val="28"/>
          <w:szCs w:val="28"/>
          <w:u w:val="single"/>
        </w:rPr>
      </w:pPr>
      <w:bookmarkStart w:id="0" w:name="_GoBack"/>
      <w:bookmarkEnd w:id="0"/>
      <w:r>
        <w:rPr>
          <w:rFonts w:ascii="Times New Roman" w:hAnsi="Times New Roman" w:cs="Times New Roman"/>
          <w:bCs/>
          <w:sz w:val="28"/>
          <w:szCs w:val="28"/>
          <w:u w:val="single"/>
          <w:lang w:val="en-US"/>
        </w:rPr>
        <w:t>17.</w:t>
      </w:r>
      <w:r>
        <w:rPr>
          <w:rFonts w:ascii="Times New Roman" w:hAnsi="Times New Roman" w:cs="Times New Roman"/>
          <w:bCs/>
          <w:sz w:val="28"/>
          <w:szCs w:val="28"/>
          <w:u w:val="single"/>
        </w:rPr>
        <w:t>08.2017 №47</w:t>
      </w:r>
    </w:p>
    <w:p w:rsidR="005D1516" w:rsidRDefault="00F14025" w:rsidP="005D1516">
      <w:pPr>
        <w:pStyle w:val="a3"/>
        <w:rPr>
          <w:rFonts w:ascii="Times New Roman" w:hAnsi="Times New Roman" w:cs="Times New Roman"/>
          <w:bCs/>
          <w:sz w:val="20"/>
          <w:szCs w:val="20"/>
        </w:rPr>
      </w:pPr>
      <w:proofErr w:type="spellStart"/>
      <w:r>
        <w:rPr>
          <w:rFonts w:ascii="Times New Roman" w:hAnsi="Times New Roman" w:cs="Times New Roman"/>
          <w:bCs/>
          <w:sz w:val="20"/>
          <w:szCs w:val="20"/>
        </w:rPr>
        <w:t>п.Сулук</w:t>
      </w:r>
      <w:proofErr w:type="spellEnd"/>
    </w:p>
    <w:p w:rsidR="005D1516" w:rsidRPr="005D1516" w:rsidRDefault="005D1516" w:rsidP="005D1516">
      <w:pPr>
        <w:pStyle w:val="a3"/>
        <w:rPr>
          <w:rFonts w:ascii="Times New Roman" w:hAnsi="Times New Roman" w:cs="Times New Roman"/>
          <w:color w:val="000000"/>
          <w:sz w:val="20"/>
          <w:szCs w:val="20"/>
        </w:rPr>
      </w:pPr>
    </w:p>
    <w:p w:rsidR="00474308" w:rsidRPr="005D1516" w:rsidRDefault="005D1516" w:rsidP="005D1516">
      <w:pPr>
        <w:pStyle w:val="a3"/>
        <w:rPr>
          <w:rFonts w:ascii="Times New Roman" w:hAnsi="Times New Roman" w:cs="Times New Roman"/>
          <w:sz w:val="28"/>
          <w:szCs w:val="28"/>
        </w:rPr>
      </w:pPr>
      <w:r>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«Присвоение, изменение и аннулирование адресов на территории </w:t>
      </w:r>
      <w:proofErr w:type="spellStart"/>
      <w:r w:rsidR="00F14025">
        <w:rPr>
          <w:rFonts w:ascii="Times New Roman" w:hAnsi="Times New Roman" w:cs="Times New Roman"/>
          <w:color w:val="000000"/>
          <w:sz w:val="28"/>
          <w:szCs w:val="28"/>
        </w:rPr>
        <w:t>Сулукского</w:t>
      </w:r>
      <w:proofErr w:type="spellEnd"/>
      <w:r>
        <w:rPr>
          <w:rFonts w:ascii="Times New Roman" w:hAnsi="Times New Roman" w:cs="Times New Roman"/>
          <w:color w:val="000000"/>
          <w:sz w:val="28"/>
          <w:szCs w:val="28"/>
        </w:rPr>
        <w:t xml:space="preserve"> сельского поселения</w:t>
      </w:r>
    </w:p>
    <w:p w:rsidR="00474308" w:rsidRPr="005D1516" w:rsidRDefault="00474308" w:rsidP="005D1516">
      <w:pPr>
        <w:pStyle w:val="a3"/>
        <w:rPr>
          <w:rFonts w:ascii="Times New Roman" w:hAnsi="Times New Roman" w:cs="Times New Roman"/>
          <w:sz w:val="28"/>
          <w:szCs w:val="28"/>
        </w:rPr>
      </w:pPr>
    </w:p>
    <w:p w:rsidR="00474308" w:rsidRPr="0069085B" w:rsidRDefault="00474308"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В соответствии с Федеральным </w:t>
      </w:r>
      <w:hyperlink r:id="rId4" w:history="1">
        <w:r w:rsidRPr="0069085B">
          <w:rPr>
            <w:rFonts w:ascii="Times New Roman" w:hAnsi="Times New Roman" w:cs="Times New Roman"/>
            <w:color w:val="000000" w:themeColor="text1"/>
            <w:sz w:val="28"/>
            <w:szCs w:val="28"/>
          </w:rPr>
          <w:t>законом</w:t>
        </w:r>
      </w:hyperlink>
      <w:r w:rsidRPr="0069085B">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69085B">
          <w:rPr>
            <w:rFonts w:ascii="Times New Roman" w:hAnsi="Times New Roman" w:cs="Times New Roman"/>
            <w:color w:val="000000" w:themeColor="text1"/>
            <w:sz w:val="28"/>
            <w:szCs w:val="28"/>
          </w:rPr>
          <w:t>законом</w:t>
        </w:r>
      </w:hyperlink>
      <w:r w:rsidRPr="0069085B">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w:t>
      </w:r>
      <w:hyperlink r:id="rId6" w:history="1">
        <w:r w:rsidR="00C66FA0" w:rsidRPr="0069085B">
          <w:rPr>
            <w:rFonts w:ascii="Times New Roman" w:hAnsi="Times New Roman" w:cs="Times New Roman"/>
            <w:color w:val="000000" w:themeColor="text1"/>
            <w:sz w:val="28"/>
            <w:szCs w:val="28"/>
          </w:rPr>
          <w:t>Постановлением</w:t>
        </w:r>
      </w:hyperlink>
      <w:r w:rsidR="00C66FA0" w:rsidRPr="0069085B">
        <w:rPr>
          <w:rFonts w:ascii="Times New Roman" w:hAnsi="Times New Roman" w:cs="Times New Roman"/>
          <w:color w:val="000000" w:themeColor="text1"/>
          <w:sz w:val="28"/>
          <w:szCs w:val="28"/>
        </w:rPr>
        <w:t xml:space="preserve"> Правительства Российской Федерации от 19.11.2014 N 1221 "Об утверждении Правил присвоения, изменения и аннулирования адресов", </w:t>
      </w:r>
      <w:r w:rsidR="00B1633C" w:rsidRPr="0069085B">
        <w:rPr>
          <w:rFonts w:ascii="Times New Roman" w:hAnsi="Times New Roman" w:cs="Times New Roman"/>
          <w:color w:val="000000" w:themeColor="text1"/>
          <w:sz w:val="28"/>
          <w:szCs w:val="28"/>
        </w:rPr>
        <w:t xml:space="preserve">администрация </w:t>
      </w:r>
      <w:proofErr w:type="spellStart"/>
      <w:r w:rsidR="00F14025">
        <w:rPr>
          <w:rFonts w:ascii="Times New Roman" w:hAnsi="Times New Roman" w:cs="Times New Roman"/>
          <w:color w:val="000000" w:themeColor="text1"/>
          <w:sz w:val="28"/>
          <w:szCs w:val="28"/>
        </w:rPr>
        <w:t>Сулукского</w:t>
      </w:r>
      <w:proofErr w:type="spellEnd"/>
      <w:r w:rsidR="00B1633C" w:rsidRPr="0069085B">
        <w:rPr>
          <w:rFonts w:ascii="Times New Roman" w:hAnsi="Times New Roman" w:cs="Times New Roman"/>
          <w:color w:val="000000" w:themeColor="text1"/>
          <w:sz w:val="28"/>
          <w:szCs w:val="28"/>
        </w:rPr>
        <w:t xml:space="preserve"> сельского поселения</w:t>
      </w:r>
    </w:p>
    <w:p w:rsidR="00B1633C" w:rsidRPr="0069085B" w:rsidRDefault="00B1633C"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ПОСТАНОВЛЯЕТ:</w:t>
      </w:r>
    </w:p>
    <w:p w:rsidR="00474308" w:rsidRPr="005D1516" w:rsidRDefault="00474308" w:rsidP="00AC4D0C">
      <w:pPr>
        <w:pStyle w:val="a3"/>
        <w:ind w:firstLine="708"/>
        <w:rPr>
          <w:rFonts w:ascii="Times New Roman" w:hAnsi="Times New Roman" w:cs="Times New Roman"/>
          <w:sz w:val="28"/>
          <w:szCs w:val="28"/>
        </w:rPr>
      </w:pPr>
      <w:r w:rsidRPr="0069085B">
        <w:rPr>
          <w:rFonts w:ascii="Times New Roman" w:hAnsi="Times New Roman" w:cs="Times New Roman"/>
          <w:color w:val="000000" w:themeColor="text1"/>
          <w:sz w:val="28"/>
          <w:szCs w:val="28"/>
        </w:rPr>
        <w:t xml:space="preserve">1. Утвердить административный </w:t>
      </w:r>
      <w:hyperlink w:anchor="P33" w:history="1">
        <w:r w:rsidRPr="0069085B">
          <w:rPr>
            <w:rFonts w:ascii="Times New Roman" w:hAnsi="Times New Roman" w:cs="Times New Roman"/>
            <w:color w:val="000000" w:themeColor="text1"/>
            <w:sz w:val="28"/>
            <w:szCs w:val="28"/>
          </w:rPr>
          <w:t>регламент</w:t>
        </w:r>
      </w:hyperlink>
      <w:r w:rsidRPr="0069085B">
        <w:rPr>
          <w:rFonts w:ascii="Times New Roman" w:hAnsi="Times New Roman" w:cs="Times New Roman"/>
          <w:color w:val="000000" w:themeColor="text1"/>
          <w:sz w:val="28"/>
          <w:szCs w:val="28"/>
        </w:rPr>
        <w:t xml:space="preserve"> по</w:t>
      </w:r>
      <w:r w:rsidRPr="005D1516">
        <w:rPr>
          <w:rFonts w:ascii="Times New Roman" w:hAnsi="Times New Roman" w:cs="Times New Roman"/>
          <w:sz w:val="28"/>
          <w:szCs w:val="28"/>
        </w:rPr>
        <w:t xml:space="preserve"> предоставлению муниципальной услуги "Присвоение</w:t>
      </w:r>
      <w:r w:rsidR="00F54370" w:rsidRPr="005D1516">
        <w:rPr>
          <w:rFonts w:ascii="Times New Roman" w:hAnsi="Times New Roman" w:cs="Times New Roman"/>
          <w:sz w:val="28"/>
          <w:szCs w:val="28"/>
        </w:rPr>
        <w:t>, изменение и аннулирование</w:t>
      </w:r>
      <w:r w:rsidRPr="005D1516">
        <w:rPr>
          <w:rFonts w:ascii="Times New Roman" w:hAnsi="Times New Roman" w:cs="Times New Roman"/>
          <w:sz w:val="28"/>
          <w:szCs w:val="28"/>
        </w:rPr>
        <w:t xml:space="preserve"> адресов на территории </w:t>
      </w:r>
      <w:proofErr w:type="spellStart"/>
      <w:r w:rsidR="00F14025">
        <w:rPr>
          <w:rFonts w:ascii="Times New Roman" w:hAnsi="Times New Roman" w:cs="Times New Roman"/>
          <w:sz w:val="28"/>
          <w:szCs w:val="28"/>
        </w:rPr>
        <w:t>Сулукского</w:t>
      </w:r>
      <w:proofErr w:type="spellEnd"/>
      <w:r w:rsidR="00B25B7D">
        <w:rPr>
          <w:rFonts w:ascii="Times New Roman" w:hAnsi="Times New Roman" w:cs="Times New Roman"/>
          <w:sz w:val="28"/>
          <w:szCs w:val="28"/>
        </w:rPr>
        <w:t xml:space="preserve"> сельского поселения.</w:t>
      </w:r>
    </w:p>
    <w:p w:rsidR="00AC4D0C" w:rsidRPr="00AC4D0C" w:rsidRDefault="00AC4D0C" w:rsidP="00AC4D0C">
      <w:pPr>
        <w:pStyle w:val="a3"/>
        <w:ind w:firstLine="708"/>
        <w:rPr>
          <w:rFonts w:ascii="Times New Roman" w:hAnsi="Times New Roman" w:cs="Times New Roman"/>
          <w:sz w:val="28"/>
          <w:szCs w:val="28"/>
        </w:rPr>
      </w:pPr>
      <w:r w:rsidRPr="00AC4D0C">
        <w:rPr>
          <w:rFonts w:ascii="Times New Roman" w:hAnsi="Times New Roman" w:cs="Times New Roman"/>
          <w:sz w:val="28"/>
          <w:szCs w:val="28"/>
        </w:rPr>
        <w:t>2.Контроль за выполнением настоящего постановления оставляю за собой.</w:t>
      </w:r>
    </w:p>
    <w:p w:rsidR="00AC4D0C" w:rsidRPr="00AC4D0C" w:rsidRDefault="00AC4D0C" w:rsidP="00AC4D0C">
      <w:pPr>
        <w:pStyle w:val="a3"/>
        <w:rPr>
          <w:rFonts w:ascii="Times New Roman" w:hAnsi="Times New Roman" w:cs="Times New Roman"/>
          <w:sz w:val="28"/>
          <w:szCs w:val="28"/>
        </w:rPr>
      </w:pPr>
      <w:r w:rsidRPr="00AC4D0C">
        <w:rPr>
          <w:rFonts w:ascii="Times New Roman" w:hAnsi="Times New Roman" w:cs="Times New Roman"/>
          <w:sz w:val="28"/>
          <w:szCs w:val="28"/>
        </w:rPr>
        <w:tab/>
        <w:t>3.Настоящее постановление вступает в силу после его официального опубликования (обнародования).</w:t>
      </w:r>
    </w:p>
    <w:p w:rsidR="00474308" w:rsidRDefault="00474308" w:rsidP="005D1516">
      <w:pPr>
        <w:pStyle w:val="a3"/>
        <w:rPr>
          <w:rFonts w:ascii="Times New Roman" w:hAnsi="Times New Roman" w:cs="Times New Roman"/>
          <w:sz w:val="28"/>
          <w:szCs w:val="28"/>
        </w:rPr>
      </w:pPr>
    </w:p>
    <w:p w:rsidR="00C8021A" w:rsidRDefault="00C8021A" w:rsidP="005D1516">
      <w:pPr>
        <w:pStyle w:val="a3"/>
        <w:rPr>
          <w:rFonts w:ascii="Times New Roman" w:hAnsi="Times New Roman" w:cs="Times New Roman"/>
          <w:sz w:val="28"/>
          <w:szCs w:val="28"/>
        </w:rPr>
      </w:pPr>
    </w:p>
    <w:p w:rsidR="00C8021A" w:rsidRPr="005D1516" w:rsidRDefault="00C8021A" w:rsidP="005D1516">
      <w:pPr>
        <w:pStyle w:val="a3"/>
        <w:rPr>
          <w:rFonts w:ascii="Times New Roman" w:hAnsi="Times New Roman" w:cs="Times New Roman"/>
          <w:sz w:val="28"/>
          <w:szCs w:val="28"/>
        </w:rPr>
      </w:pPr>
    </w:p>
    <w:p w:rsidR="00F036A7"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Глава </w:t>
      </w:r>
      <w:proofErr w:type="spellStart"/>
      <w:r w:rsidR="00F036A7">
        <w:rPr>
          <w:rFonts w:ascii="Times New Roman" w:hAnsi="Times New Roman" w:cs="Times New Roman"/>
          <w:sz w:val="28"/>
          <w:szCs w:val="28"/>
        </w:rPr>
        <w:t>Сулукского</w:t>
      </w:r>
      <w:proofErr w:type="spellEnd"/>
      <w:r w:rsidR="00F036A7">
        <w:rPr>
          <w:rFonts w:ascii="Times New Roman" w:hAnsi="Times New Roman" w:cs="Times New Roman"/>
          <w:sz w:val="28"/>
          <w:szCs w:val="28"/>
        </w:rPr>
        <w:t xml:space="preserve">                                                                               С.П. Рябов</w:t>
      </w:r>
    </w:p>
    <w:p w:rsidR="00474308" w:rsidRPr="005D1516" w:rsidRDefault="00F036A7" w:rsidP="005D1516">
      <w:pPr>
        <w:pStyle w:val="a3"/>
        <w:rPr>
          <w:rFonts w:ascii="Times New Roman" w:hAnsi="Times New Roman" w:cs="Times New Roman"/>
          <w:sz w:val="28"/>
          <w:szCs w:val="28"/>
        </w:rPr>
      </w:pPr>
      <w:r>
        <w:rPr>
          <w:rFonts w:ascii="Times New Roman" w:hAnsi="Times New Roman" w:cs="Times New Roman"/>
          <w:sz w:val="28"/>
          <w:szCs w:val="28"/>
        </w:rPr>
        <w:t xml:space="preserve">сельского </w:t>
      </w:r>
      <w:r w:rsidR="00474308" w:rsidRPr="005D1516">
        <w:rPr>
          <w:rFonts w:ascii="Times New Roman" w:hAnsi="Times New Roman" w:cs="Times New Roman"/>
          <w:sz w:val="28"/>
          <w:szCs w:val="28"/>
        </w:rPr>
        <w:t>поселения</w:t>
      </w:r>
      <w:r w:rsidRPr="00F036A7">
        <w:rPr>
          <w:rFonts w:ascii="Times New Roman" w:hAnsi="Times New Roman" w:cs="Times New Roman"/>
          <w:sz w:val="28"/>
          <w:szCs w:val="28"/>
        </w:rPr>
        <w:t xml:space="preserve">                                                                                    </w:t>
      </w:r>
    </w:p>
    <w:p w:rsidR="00474308" w:rsidRPr="005D1516" w:rsidRDefault="00474308" w:rsidP="005D1516"/>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p>
    <w:p w:rsidR="00474308" w:rsidRDefault="00474308" w:rsidP="005D1516">
      <w:pPr>
        <w:pStyle w:val="a3"/>
        <w:rPr>
          <w:rFonts w:ascii="Times New Roman" w:hAnsi="Times New Roman" w:cs="Times New Roman"/>
          <w:sz w:val="28"/>
          <w:szCs w:val="28"/>
        </w:rPr>
      </w:pPr>
    </w:p>
    <w:p w:rsidR="00AC4D0C" w:rsidRDefault="00AC4D0C" w:rsidP="005D1516">
      <w:pPr>
        <w:pStyle w:val="a3"/>
        <w:rPr>
          <w:rFonts w:ascii="Times New Roman" w:hAnsi="Times New Roman" w:cs="Times New Roman"/>
          <w:sz w:val="28"/>
          <w:szCs w:val="28"/>
        </w:rPr>
      </w:pPr>
    </w:p>
    <w:p w:rsidR="00AC4D0C" w:rsidRDefault="00AC4D0C" w:rsidP="005D1516">
      <w:pPr>
        <w:pStyle w:val="a3"/>
        <w:rPr>
          <w:rFonts w:ascii="Times New Roman" w:hAnsi="Times New Roman" w:cs="Times New Roman"/>
          <w:sz w:val="28"/>
          <w:szCs w:val="28"/>
        </w:rPr>
      </w:pPr>
    </w:p>
    <w:p w:rsidR="00AC4D0C" w:rsidRDefault="00AC4D0C" w:rsidP="005D1516">
      <w:pPr>
        <w:pStyle w:val="a3"/>
        <w:rPr>
          <w:rFonts w:ascii="Times New Roman" w:hAnsi="Times New Roman" w:cs="Times New Roman"/>
          <w:sz w:val="28"/>
          <w:szCs w:val="28"/>
        </w:rPr>
      </w:pPr>
    </w:p>
    <w:p w:rsidR="00AC4D0C" w:rsidRDefault="00AC4D0C" w:rsidP="005D1516">
      <w:pPr>
        <w:pStyle w:val="a3"/>
        <w:rPr>
          <w:rFonts w:ascii="Times New Roman" w:hAnsi="Times New Roman" w:cs="Times New Roman"/>
          <w:sz w:val="28"/>
          <w:szCs w:val="28"/>
        </w:rPr>
      </w:pPr>
    </w:p>
    <w:p w:rsidR="00AC4D0C" w:rsidRDefault="00AC4D0C" w:rsidP="005D1516">
      <w:pPr>
        <w:pStyle w:val="a3"/>
        <w:rPr>
          <w:rFonts w:ascii="Times New Roman" w:hAnsi="Times New Roman" w:cs="Times New Roman"/>
          <w:sz w:val="28"/>
          <w:szCs w:val="28"/>
        </w:rPr>
      </w:pPr>
    </w:p>
    <w:p w:rsidR="00AC4D0C" w:rsidRDefault="00AC4D0C" w:rsidP="005D1516">
      <w:pPr>
        <w:pStyle w:val="a3"/>
        <w:rPr>
          <w:rFonts w:ascii="Times New Roman" w:hAnsi="Times New Roman" w:cs="Times New Roman"/>
          <w:sz w:val="28"/>
          <w:szCs w:val="28"/>
        </w:rPr>
      </w:pPr>
    </w:p>
    <w:p w:rsidR="00C8021A" w:rsidRDefault="00C8021A" w:rsidP="005D1516">
      <w:pPr>
        <w:pStyle w:val="a3"/>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C4D0C" w:rsidTr="0069085B">
        <w:tc>
          <w:tcPr>
            <w:tcW w:w="3190" w:type="dxa"/>
          </w:tcPr>
          <w:p w:rsidR="00AC4D0C" w:rsidRDefault="00AC4D0C" w:rsidP="005D1516">
            <w:pPr>
              <w:pStyle w:val="a3"/>
              <w:rPr>
                <w:rFonts w:ascii="Times New Roman" w:hAnsi="Times New Roman" w:cs="Times New Roman"/>
                <w:sz w:val="28"/>
                <w:szCs w:val="28"/>
              </w:rPr>
            </w:pPr>
          </w:p>
          <w:p w:rsidR="00C8021A" w:rsidRDefault="00C8021A" w:rsidP="005D1516">
            <w:pPr>
              <w:pStyle w:val="a3"/>
              <w:rPr>
                <w:rFonts w:ascii="Times New Roman" w:hAnsi="Times New Roman" w:cs="Times New Roman"/>
                <w:sz w:val="28"/>
                <w:szCs w:val="28"/>
              </w:rPr>
            </w:pPr>
          </w:p>
          <w:p w:rsidR="00C8021A" w:rsidRDefault="00C8021A" w:rsidP="005D1516">
            <w:pPr>
              <w:pStyle w:val="a3"/>
              <w:rPr>
                <w:rFonts w:ascii="Times New Roman" w:hAnsi="Times New Roman" w:cs="Times New Roman"/>
                <w:sz w:val="28"/>
                <w:szCs w:val="28"/>
              </w:rPr>
            </w:pPr>
          </w:p>
        </w:tc>
        <w:tc>
          <w:tcPr>
            <w:tcW w:w="3190" w:type="dxa"/>
          </w:tcPr>
          <w:p w:rsidR="00AC4D0C" w:rsidRDefault="00AC4D0C" w:rsidP="005D1516">
            <w:pPr>
              <w:pStyle w:val="a3"/>
              <w:rPr>
                <w:rFonts w:ascii="Times New Roman" w:hAnsi="Times New Roman" w:cs="Times New Roman"/>
                <w:sz w:val="28"/>
                <w:szCs w:val="28"/>
              </w:rPr>
            </w:pPr>
          </w:p>
        </w:tc>
        <w:tc>
          <w:tcPr>
            <w:tcW w:w="3191" w:type="dxa"/>
          </w:tcPr>
          <w:p w:rsidR="00AC4D0C" w:rsidRPr="005D1516" w:rsidRDefault="00AC4D0C" w:rsidP="00AC4D0C">
            <w:pPr>
              <w:pStyle w:val="a3"/>
              <w:rPr>
                <w:rFonts w:ascii="Times New Roman" w:hAnsi="Times New Roman" w:cs="Times New Roman"/>
                <w:sz w:val="28"/>
                <w:szCs w:val="28"/>
              </w:rPr>
            </w:pPr>
            <w:r w:rsidRPr="005D1516">
              <w:rPr>
                <w:rFonts w:ascii="Times New Roman" w:hAnsi="Times New Roman" w:cs="Times New Roman"/>
                <w:sz w:val="28"/>
                <w:szCs w:val="28"/>
              </w:rPr>
              <w:t>УТВЕРЖДЕН</w:t>
            </w:r>
          </w:p>
          <w:p w:rsidR="00AC4D0C" w:rsidRPr="00AC4D0C" w:rsidRDefault="00AC4D0C" w:rsidP="00AC4D0C">
            <w:pPr>
              <w:pStyle w:val="a3"/>
              <w:rPr>
                <w:rFonts w:ascii="Times New Roman" w:hAnsi="Times New Roman" w:cs="Times New Roman"/>
                <w:sz w:val="20"/>
                <w:szCs w:val="20"/>
              </w:rPr>
            </w:pPr>
            <w:r w:rsidRPr="00AC4D0C">
              <w:rPr>
                <w:rFonts w:ascii="Times New Roman" w:hAnsi="Times New Roman" w:cs="Times New Roman"/>
                <w:sz w:val="20"/>
                <w:szCs w:val="20"/>
              </w:rPr>
              <w:t>Постановлением</w:t>
            </w:r>
          </w:p>
          <w:p w:rsidR="00AC4D0C" w:rsidRPr="00AC4D0C" w:rsidRDefault="00AC4D0C" w:rsidP="00AC4D0C">
            <w:pPr>
              <w:pStyle w:val="a3"/>
              <w:rPr>
                <w:rFonts w:ascii="Times New Roman" w:hAnsi="Times New Roman" w:cs="Times New Roman"/>
                <w:sz w:val="20"/>
                <w:szCs w:val="20"/>
              </w:rPr>
            </w:pPr>
            <w:r w:rsidRPr="00AC4D0C">
              <w:rPr>
                <w:rFonts w:ascii="Times New Roman" w:hAnsi="Times New Roman" w:cs="Times New Roman"/>
                <w:sz w:val="20"/>
                <w:szCs w:val="20"/>
              </w:rPr>
              <w:t xml:space="preserve">администрации </w:t>
            </w:r>
            <w:proofErr w:type="spellStart"/>
            <w:r w:rsidR="00F14025">
              <w:rPr>
                <w:rFonts w:ascii="Times New Roman" w:hAnsi="Times New Roman" w:cs="Times New Roman"/>
                <w:sz w:val="20"/>
                <w:szCs w:val="20"/>
              </w:rPr>
              <w:t>Сулукского</w:t>
            </w:r>
            <w:proofErr w:type="spellEnd"/>
            <w:r w:rsidR="00F036A7">
              <w:rPr>
                <w:rFonts w:ascii="Times New Roman" w:hAnsi="Times New Roman" w:cs="Times New Roman"/>
                <w:sz w:val="20"/>
                <w:szCs w:val="20"/>
              </w:rPr>
              <w:t xml:space="preserve"> сельского </w:t>
            </w:r>
            <w:r>
              <w:rPr>
                <w:rFonts w:ascii="Times New Roman" w:hAnsi="Times New Roman" w:cs="Times New Roman"/>
                <w:sz w:val="20"/>
                <w:szCs w:val="20"/>
              </w:rPr>
              <w:t xml:space="preserve">поселения </w:t>
            </w:r>
          </w:p>
          <w:p w:rsidR="00AC4D0C" w:rsidRPr="00AC4D0C" w:rsidRDefault="00AC4D0C" w:rsidP="00AC4D0C">
            <w:pPr>
              <w:pStyle w:val="a3"/>
              <w:rPr>
                <w:rFonts w:ascii="Times New Roman" w:hAnsi="Times New Roman" w:cs="Times New Roman"/>
                <w:sz w:val="20"/>
                <w:szCs w:val="20"/>
              </w:rPr>
            </w:pPr>
            <w:r w:rsidRPr="00AC4D0C">
              <w:rPr>
                <w:rFonts w:ascii="Times New Roman" w:hAnsi="Times New Roman" w:cs="Times New Roman"/>
                <w:sz w:val="20"/>
                <w:szCs w:val="20"/>
              </w:rPr>
              <w:t xml:space="preserve">от </w:t>
            </w:r>
            <w:r w:rsidR="00F036A7">
              <w:rPr>
                <w:rFonts w:ascii="Times New Roman" w:hAnsi="Times New Roman" w:cs="Times New Roman"/>
                <w:sz w:val="20"/>
                <w:szCs w:val="20"/>
              </w:rPr>
              <w:t>17 августа 2017 г. №47</w:t>
            </w:r>
          </w:p>
          <w:p w:rsidR="00AC4D0C" w:rsidRDefault="00AC4D0C" w:rsidP="005D1516">
            <w:pPr>
              <w:pStyle w:val="a3"/>
              <w:rPr>
                <w:rFonts w:ascii="Times New Roman" w:hAnsi="Times New Roman" w:cs="Times New Roman"/>
                <w:sz w:val="28"/>
                <w:szCs w:val="28"/>
              </w:rPr>
            </w:pPr>
          </w:p>
        </w:tc>
      </w:tr>
    </w:tbl>
    <w:p w:rsidR="00AC4D0C" w:rsidRPr="005D1516" w:rsidRDefault="00AC4D0C"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p>
    <w:p w:rsidR="00474308" w:rsidRPr="005D1516" w:rsidRDefault="00474308" w:rsidP="0069085B">
      <w:pPr>
        <w:pStyle w:val="a3"/>
        <w:jc w:val="center"/>
        <w:rPr>
          <w:rFonts w:ascii="Times New Roman" w:hAnsi="Times New Roman" w:cs="Times New Roman"/>
          <w:sz w:val="28"/>
          <w:szCs w:val="28"/>
        </w:rPr>
      </w:pPr>
      <w:bookmarkStart w:id="1" w:name="P33"/>
      <w:bookmarkEnd w:id="1"/>
      <w:r w:rsidRPr="005D1516">
        <w:rPr>
          <w:rFonts w:ascii="Times New Roman" w:hAnsi="Times New Roman" w:cs="Times New Roman"/>
          <w:b/>
          <w:sz w:val="28"/>
          <w:szCs w:val="28"/>
        </w:rPr>
        <w:t>АДМИНИСТРАТИВНЫЙ РЕГЛАМЕНТ</w:t>
      </w:r>
    </w:p>
    <w:p w:rsidR="00474308" w:rsidRPr="005D1516" w:rsidRDefault="00474308" w:rsidP="0069085B">
      <w:pPr>
        <w:pStyle w:val="a3"/>
        <w:jc w:val="center"/>
        <w:rPr>
          <w:rFonts w:ascii="Times New Roman" w:hAnsi="Times New Roman" w:cs="Times New Roman"/>
          <w:sz w:val="28"/>
          <w:szCs w:val="28"/>
        </w:rPr>
      </w:pPr>
      <w:r w:rsidRPr="005D1516">
        <w:rPr>
          <w:rFonts w:ascii="Times New Roman" w:hAnsi="Times New Roman" w:cs="Times New Roman"/>
          <w:b/>
          <w:sz w:val="28"/>
          <w:szCs w:val="28"/>
        </w:rPr>
        <w:t xml:space="preserve">АДМИНИСТРАЦИИ </w:t>
      </w:r>
      <w:r w:rsidR="00F14025">
        <w:rPr>
          <w:rFonts w:ascii="Times New Roman" w:hAnsi="Times New Roman" w:cs="Times New Roman"/>
          <w:b/>
          <w:sz w:val="28"/>
          <w:szCs w:val="28"/>
        </w:rPr>
        <w:t>СУЛУКСКОГО</w:t>
      </w:r>
      <w:r w:rsidR="0069085B">
        <w:rPr>
          <w:rFonts w:ascii="Times New Roman" w:hAnsi="Times New Roman" w:cs="Times New Roman"/>
          <w:b/>
          <w:sz w:val="28"/>
          <w:szCs w:val="28"/>
        </w:rPr>
        <w:t xml:space="preserve"> СЕЛЬСКОГО </w:t>
      </w:r>
      <w:r w:rsidRPr="005D1516">
        <w:rPr>
          <w:rFonts w:ascii="Times New Roman" w:hAnsi="Times New Roman" w:cs="Times New Roman"/>
          <w:b/>
          <w:sz w:val="28"/>
          <w:szCs w:val="28"/>
        </w:rPr>
        <w:t xml:space="preserve"> ПОСЕЛЕНИЯ </w:t>
      </w:r>
    </w:p>
    <w:p w:rsidR="00474308" w:rsidRPr="005D1516" w:rsidRDefault="00474308" w:rsidP="0069085B">
      <w:pPr>
        <w:pStyle w:val="a3"/>
        <w:jc w:val="center"/>
        <w:rPr>
          <w:rFonts w:ascii="Times New Roman" w:hAnsi="Times New Roman" w:cs="Times New Roman"/>
          <w:sz w:val="28"/>
          <w:szCs w:val="28"/>
        </w:rPr>
      </w:pPr>
      <w:r w:rsidRPr="005D1516">
        <w:rPr>
          <w:rFonts w:ascii="Times New Roman" w:hAnsi="Times New Roman" w:cs="Times New Roman"/>
          <w:b/>
          <w:sz w:val="28"/>
          <w:szCs w:val="28"/>
        </w:rPr>
        <w:t>ПО ПРЕДОСТАВЛЕНИЮ МУНИЦИПАЛЬНОЙ УСЛУГИ "ПРИСВОЕНИЕ</w:t>
      </w:r>
      <w:r w:rsidR="00F54370" w:rsidRPr="005D1516">
        <w:rPr>
          <w:rFonts w:ascii="Times New Roman" w:hAnsi="Times New Roman" w:cs="Times New Roman"/>
          <w:b/>
          <w:sz w:val="28"/>
          <w:szCs w:val="28"/>
        </w:rPr>
        <w:t>, ИЗМЕНЕНИЕ И АННУЛИРОВАНИЕ</w:t>
      </w:r>
      <w:r w:rsidRPr="005D1516">
        <w:rPr>
          <w:rFonts w:ascii="Times New Roman" w:hAnsi="Times New Roman" w:cs="Times New Roman"/>
          <w:b/>
          <w:sz w:val="28"/>
          <w:szCs w:val="28"/>
        </w:rPr>
        <w:t xml:space="preserve"> АДРЕСОВ</w:t>
      </w:r>
      <w:r w:rsidR="00F036A7">
        <w:rPr>
          <w:rFonts w:ascii="Times New Roman" w:hAnsi="Times New Roman" w:cs="Times New Roman"/>
          <w:b/>
          <w:sz w:val="28"/>
          <w:szCs w:val="28"/>
        </w:rPr>
        <w:t xml:space="preserve"> </w:t>
      </w:r>
      <w:r w:rsidRPr="005D1516">
        <w:rPr>
          <w:rFonts w:ascii="Times New Roman" w:hAnsi="Times New Roman" w:cs="Times New Roman"/>
          <w:b/>
          <w:sz w:val="28"/>
          <w:szCs w:val="28"/>
        </w:rPr>
        <w:t>НА ТЕРРИТОРИИ</w:t>
      </w:r>
    </w:p>
    <w:p w:rsidR="00474308" w:rsidRPr="005D1516" w:rsidRDefault="00F14025" w:rsidP="0069085B">
      <w:pPr>
        <w:pStyle w:val="a3"/>
        <w:jc w:val="center"/>
        <w:rPr>
          <w:rFonts w:ascii="Times New Roman" w:hAnsi="Times New Roman" w:cs="Times New Roman"/>
          <w:sz w:val="28"/>
          <w:szCs w:val="28"/>
        </w:rPr>
      </w:pPr>
      <w:r>
        <w:rPr>
          <w:rFonts w:ascii="Times New Roman" w:hAnsi="Times New Roman" w:cs="Times New Roman"/>
          <w:b/>
          <w:sz w:val="28"/>
          <w:szCs w:val="28"/>
        </w:rPr>
        <w:t>СУЛУКСКОГО</w:t>
      </w:r>
      <w:r w:rsidR="0069085B">
        <w:rPr>
          <w:rFonts w:ascii="Times New Roman" w:hAnsi="Times New Roman" w:cs="Times New Roman"/>
          <w:b/>
          <w:sz w:val="28"/>
          <w:szCs w:val="28"/>
        </w:rPr>
        <w:t xml:space="preserve"> СЕЛЬСКОГО </w:t>
      </w:r>
      <w:r w:rsidR="00474308" w:rsidRPr="005D1516">
        <w:rPr>
          <w:rFonts w:ascii="Times New Roman" w:hAnsi="Times New Roman" w:cs="Times New Roman"/>
          <w:b/>
          <w:sz w:val="28"/>
          <w:szCs w:val="28"/>
        </w:rPr>
        <w:t xml:space="preserve">ПОСЕЛЕНИЯ </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I. Общие положения</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1.1. Административный регламент предоставления муниципальной услуги "Присвоение</w:t>
      </w:r>
      <w:r w:rsidR="00F54370" w:rsidRPr="005D1516">
        <w:rPr>
          <w:rFonts w:ascii="Times New Roman" w:hAnsi="Times New Roman" w:cs="Times New Roman"/>
          <w:sz w:val="28"/>
          <w:szCs w:val="28"/>
        </w:rPr>
        <w:t>, изменение и аннулирование</w:t>
      </w:r>
      <w:r w:rsidRPr="005D1516">
        <w:rPr>
          <w:rFonts w:ascii="Times New Roman" w:hAnsi="Times New Roman" w:cs="Times New Roman"/>
          <w:sz w:val="28"/>
          <w:szCs w:val="28"/>
        </w:rPr>
        <w:t xml:space="preserve"> адресов на территории </w:t>
      </w:r>
      <w:proofErr w:type="spellStart"/>
      <w:r w:rsidR="00F14025">
        <w:rPr>
          <w:rFonts w:ascii="Times New Roman" w:hAnsi="Times New Roman" w:cs="Times New Roman"/>
          <w:sz w:val="28"/>
          <w:szCs w:val="28"/>
        </w:rPr>
        <w:t>Сулукского</w:t>
      </w:r>
      <w:proofErr w:type="spellEnd"/>
      <w:r w:rsidR="00F036A7">
        <w:rPr>
          <w:rFonts w:ascii="Times New Roman" w:hAnsi="Times New Roman" w:cs="Times New Roman"/>
          <w:sz w:val="28"/>
          <w:szCs w:val="28"/>
        </w:rPr>
        <w:t xml:space="preserve"> </w:t>
      </w:r>
      <w:r w:rsidR="0069085B">
        <w:rPr>
          <w:rFonts w:ascii="Times New Roman" w:hAnsi="Times New Roman" w:cs="Times New Roman"/>
          <w:sz w:val="28"/>
          <w:szCs w:val="28"/>
        </w:rPr>
        <w:t>сельского</w:t>
      </w:r>
      <w:r w:rsidRPr="005D1516">
        <w:rPr>
          <w:rFonts w:ascii="Times New Roman" w:hAnsi="Times New Roman" w:cs="Times New Roman"/>
          <w:sz w:val="28"/>
          <w:szCs w:val="28"/>
        </w:rPr>
        <w:t xml:space="preserve"> поселения (далее - муниципальная услуга)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по предоставлению муниципальной услуги на территории </w:t>
      </w:r>
      <w:proofErr w:type="spellStart"/>
      <w:r w:rsidR="00F14025">
        <w:rPr>
          <w:rFonts w:ascii="Times New Roman" w:hAnsi="Times New Roman" w:cs="Times New Roman"/>
          <w:sz w:val="28"/>
          <w:szCs w:val="28"/>
        </w:rPr>
        <w:t>Сулукского</w:t>
      </w:r>
      <w:proofErr w:type="spellEnd"/>
      <w:r w:rsidR="00F036A7">
        <w:rPr>
          <w:rFonts w:ascii="Times New Roman" w:hAnsi="Times New Roman" w:cs="Times New Roman"/>
          <w:sz w:val="28"/>
          <w:szCs w:val="28"/>
        </w:rPr>
        <w:t xml:space="preserve"> </w:t>
      </w:r>
      <w:r w:rsidR="0069085B">
        <w:rPr>
          <w:rFonts w:ascii="Times New Roman" w:hAnsi="Times New Roman" w:cs="Times New Roman"/>
          <w:sz w:val="28"/>
          <w:szCs w:val="28"/>
        </w:rPr>
        <w:t>сельского</w:t>
      </w:r>
      <w:r w:rsidRPr="005D1516">
        <w:rPr>
          <w:rFonts w:ascii="Times New Roman" w:hAnsi="Times New Roman" w:cs="Times New Roman"/>
          <w:sz w:val="28"/>
          <w:szCs w:val="28"/>
        </w:rPr>
        <w:t xml:space="preserve"> поселения (далее - регламент).</w:t>
      </w:r>
    </w:p>
    <w:p w:rsidR="00474308"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Настоящий регламент устанавливает правила и стандарт предоставления муниципальной услуги по присвоению адресов объектам адресации, являющимся объектами недвижимого имущества, в том числе земельные участки, здания, сооружения, помещения и объекты незавершенного строительства (далее - объекты)</w:t>
      </w:r>
      <w:r w:rsidR="00474308"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Действие настоящего регламента не распространяется на присвоение адресов линейным объектам, элементам обустройства автомобильных дорог.</w:t>
      </w:r>
    </w:p>
    <w:p w:rsidR="00487209"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1.1.1. </w:t>
      </w:r>
      <w:r w:rsidR="00487209" w:rsidRPr="005D1516">
        <w:rPr>
          <w:rFonts w:ascii="Times New Roman" w:hAnsi="Times New Roman" w:cs="Times New Roman"/>
          <w:sz w:val="28"/>
          <w:szCs w:val="28"/>
        </w:rPr>
        <w:t>Присвоение объекту адресации адреса осуществляется:</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а) в отношении земельных участков в случаях:</w:t>
      </w:r>
    </w:p>
    <w:p w:rsidR="00487209" w:rsidRPr="0069085B" w:rsidRDefault="00487209" w:rsidP="005D1516">
      <w:pPr>
        <w:pStyle w:val="a3"/>
        <w:rPr>
          <w:rFonts w:ascii="Times New Roman" w:hAnsi="Times New Roman" w:cs="Times New Roman"/>
          <w:color w:val="000000" w:themeColor="text1"/>
          <w:sz w:val="28"/>
          <w:szCs w:val="28"/>
        </w:rPr>
      </w:pPr>
      <w:r w:rsidRPr="005D1516">
        <w:rPr>
          <w:rFonts w:ascii="Times New Roman" w:hAnsi="Times New Roman" w:cs="Times New Roman"/>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7" w:history="1">
        <w:r w:rsidRPr="0069085B">
          <w:rPr>
            <w:rFonts w:ascii="Times New Roman" w:hAnsi="Times New Roman" w:cs="Times New Roman"/>
            <w:color w:val="000000" w:themeColor="text1"/>
            <w:sz w:val="28"/>
            <w:szCs w:val="28"/>
          </w:rPr>
          <w:t>кодексом</w:t>
        </w:r>
      </w:hyperlink>
      <w:r w:rsidRPr="0069085B">
        <w:rPr>
          <w:rFonts w:ascii="Times New Roman" w:hAnsi="Times New Roman" w:cs="Times New Roman"/>
          <w:color w:val="000000" w:themeColor="text1"/>
          <w:sz w:val="28"/>
          <w:szCs w:val="28"/>
        </w:rPr>
        <w:t xml:space="preserve"> Российской Федерации;</w:t>
      </w:r>
    </w:p>
    <w:p w:rsidR="00487209" w:rsidRPr="005D1516" w:rsidRDefault="00487209" w:rsidP="005D1516">
      <w:pPr>
        <w:pStyle w:val="a3"/>
        <w:rPr>
          <w:rFonts w:ascii="Times New Roman" w:hAnsi="Times New Roman" w:cs="Times New Roman"/>
          <w:sz w:val="28"/>
          <w:szCs w:val="28"/>
        </w:rPr>
      </w:pPr>
      <w:r w:rsidRPr="0069085B">
        <w:rPr>
          <w:rFonts w:ascii="Times New Roman" w:hAnsi="Times New Roman" w:cs="Times New Roman"/>
          <w:color w:val="000000" w:themeColor="text1"/>
          <w:sz w:val="28"/>
          <w:szCs w:val="28"/>
        </w:rPr>
        <w:t xml:space="preserve">- выполнения в отношении земельного участка в соответствии с требованиями, установленными Федеральным </w:t>
      </w:r>
      <w:hyperlink r:id="rId8" w:history="1">
        <w:r w:rsidRPr="0069085B">
          <w:rPr>
            <w:rFonts w:ascii="Times New Roman" w:hAnsi="Times New Roman" w:cs="Times New Roman"/>
            <w:color w:val="000000" w:themeColor="text1"/>
            <w:sz w:val="28"/>
            <w:szCs w:val="28"/>
          </w:rPr>
          <w:t>законом</w:t>
        </w:r>
      </w:hyperlink>
      <w:r w:rsidRPr="0069085B">
        <w:rPr>
          <w:rFonts w:ascii="Times New Roman" w:hAnsi="Times New Roman" w:cs="Times New Roman"/>
          <w:color w:val="000000" w:themeColor="text1"/>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w:t>
      </w:r>
      <w:r w:rsidRPr="005D1516">
        <w:rPr>
          <w:rFonts w:ascii="Times New Roman" w:hAnsi="Times New Roman" w:cs="Times New Roman"/>
          <w:sz w:val="28"/>
          <w:szCs w:val="28"/>
        </w:rPr>
        <w:t>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 выдачи (получения) разрешения на строительство здания или сооружения;</w:t>
      </w:r>
    </w:p>
    <w:p w:rsidR="00487209" w:rsidRPr="0069085B" w:rsidRDefault="00487209"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lastRenderedPageBreak/>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69085B">
          <w:rPr>
            <w:rFonts w:ascii="Times New Roman" w:hAnsi="Times New Roman" w:cs="Times New Roman"/>
            <w:color w:val="000000" w:themeColor="text1"/>
            <w:sz w:val="28"/>
            <w:szCs w:val="28"/>
          </w:rPr>
          <w:t>законом</w:t>
        </w:r>
      </w:hyperlink>
      <w:r w:rsidRPr="0069085B">
        <w:rPr>
          <w:rFonts w:ascii="Times New Roman" w:hAnsi="Times New Roman" w:cs="Times New Roman"/>
          <w:color w:val="000000" w:themeColor="text1"/>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сГрадостроительным </w:t>
      </w:r>
      <w:hyperlink r:id="rId10" w:history="1">
        <w:r w:rsidRPr="0069085B">
          <w:rPr>
            <w:rFonts w:ascii="Times New Roman" w:hAnsi="Times New Roman" w:cs="Times New Roman"/>
            <w:color w:val="000000" w:themeColor="text1"/>
            <w:sz w:val="28"/>
            <w:szCs w:val="28"/>
          </w:rPr>
          <w:t>кодексом</w:t>
        </w:r>
      </w:hyperlink>
      <w:r w:rsidRPr="0069085B">
        <w:rPr>
          <w:rFonts w:ascii="Times New Roman" w:hAnsi="Times New Roman" w:cs="Times New Roman"/>
          <w:color w:val="000000" w:themeColor="text1"/>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87209" w:rsidRPr="0069085B" w:rsidRDefault="00487209"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в) в отношении помещений в случаях:</w:t>
      </w:r>
    </w:p>
    <w:p w:rsidR="00487209" w:rsidRPr="0069085B" w:rsidRDefault="00487209"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 подготовки и оформления в установленном Жилищным </w:t>
      </w:r>
      <w:hyperlink r:id="rId11" w:history="1">
        <w:r w:rsidRPr="0069085B">
          <w:rPr>
            <w:rFonts w:ascii="Times New Roman" w:hAnsi="Times New Roman" w:cs="Times New Roman"/>
            <w:color w:val="000000" w:themeColor="text1"/>
            <w:sz w:val="28"/>
            <w:szCs w:val="28"/>
          </w:rPr>
          <w:t>кодексом</w:t>
        </w:r>
      </w:hyperlink>
      <w:r w:rsidRPr="0069085B">
        <w:rPr>
          <w:rFonts w:ascii="Times New Roman" w:hAnsi="Times New Roman" w:cs="Times New Roman"/>
          <w:color w:val="000000" w:themeColor="text1"/>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87209" w:rsidRPr="005D1516" w:rsidRDefault="00487209" w:rsidP="005D1516">
      <w:pPr>
        <w:pStyle w:val="a3"/>
        <w:rPr>
          <w:rFonts w:ascii="Times New Roman" w:hAnsi="Times New Roman" w:cs="Times New Roman"/>
          <w:sz w:val="28"/>
          <w:szCs w:val="28"/>
        </w:rPr>
      </w:pPr>
      <w:r w:rsidRPr="0069085B">
        <w:rPr>
          <w:rFonts w:ascii="Times New Roman" w:hAnsi="Times New Roman" w:cs="Times New Roman"/>
          <w:color w:val="000000" w:themeColor="text1"/>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69085B">
          <w:rPr>
            <w:rFonts w:ascii="Times New Roman" w:hAnsi="Times New Roman" w:cs="Times New Roman"/>
            <w:color w:val="000000" w:themeColor="text1"/>
            <w:sz w:val="28"/>
            <w:szCs w:val="28"/>
          </w:rPr>
          <w:t>законом</w:t>
        </w:r>
      </w:hyperlink>
      <w:r w:rsidRPr="0069085B">
        <w:rPr>
          <w:rFonts w:ascii="Times New Roman" w:hAnsi="Times New Roman" w:cs="Times New Roman"/>
          <w:color w:val="000000" w:themeColor="text1"/>
          <w:sz w:val="28"/>
          <w:szCs w:val="28"/>
        </w:rPr>
        <w:t xml:space="preserve"> "О государственной регистрации недвижимости", документов, содержащих</w:t>
      </w:r>
      <w:r w:rsidRPr="005D1516">
        <w:rPr>
          <w:rFonts w:ascii="Times New Roman" w:hAnsi="Times New Roman" w:cs="Times New Roman"/>
          <w:sz w:val="28"/>
          <w:szCs w:val="28"/>
        </w:rPr>
        <w:t xml:space="preserve"> необходимые для осуществления государственного кадастрового учета сведения о таком помещении.</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74308"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r w:rsidR="00474308" w:rsidRPr="005D1516">
        <w:rPr>
          <w:rFonts w:ascii="Times New Roman" w:hAnsi="Times New Roman" w:cs="Times New Roman"/>
          <w:sz w:val="28"/>
          <w:szCs w:val="28"/>
        </w:rPr>
        <w:t>.</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1.1.2. Аннулирование адреса объекта адресации осуществляется в случаях:</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а) прекращения существования объекта адресации;</w:t>
      </w:r>
    </w:p>
    <w:p w:rsidR="00487209" w:rsidRPr="0069085B" w:rsidRDefault="00487209" w:rsidP="005D1516">
      <w:pPr>
        <w:pStyle w:val="a3"/>
        <w:rPr>
          <w:rFonts w:ascii="Times New Roman" w:hAnsi="Times New Roman" w:cs="Times New Roman"/>
          <w:color w:val="000000" w:themeColor="text1"/>
          <w:sz w:val="28"/>
          <w:szCs w:val="28"/>
        </w:rPr>
      </w:pPr>
      <w:r w:rsidRPr="005D1516">
        <w:rPr>
          <w:rFonts w:ascii="Times New Roman" w:hAnsi="Times New Roman" w:cs="Times New Roman"/>
          <w:sz w:val="28"/>
          <w:szCs w:val="28"/>
        </w:rPr>
        <w:t xml:space="preserve">б) отказа в осуществлении кадастрового учета объекта адресации по </w:t>
      </w:r>
      <w:r w:rsidRPr="0069085B">
        <w:rPr>
          <w:rFonts w:ascii="Times New Roman" w:hAnsi="Times New Roman" w:cs="Times New Roman"/>
          <w:color w:val="000000" w:themeColor="text1"/>
          <w:sz w:val="28"/>
          <w:szCs w:val="28"/>
        </w:rPr>
        <w:t xml:space="preserve">основаниям, предусмотренным Федеральным </w:t>
      </w:r>
      <w:hyperlink r:id="rId13" w:history="1">
        <w:r w:rsidRPr="0069085B">
          <w:rPr>
            <w:rFonts w:ascii="Times New Roman" w:hAnsi="Times New Roman" w:cs="Times New Roman"/>
            <w:color w:val="000000" w:themeColor="text1"/>
            <w:sz w:val="28"/>
            <w:szCs w:val="28"/>
          </w:rPr>
          <w:t>законом</w:t>
        </w:r>
      </w:hyperlink>
      <w:r w:rsidRPr="0069085B">
        <w:rPr>
          <w:rFonts w:ascii="Times New Roman" w:hAnsi="Times New Roman" w:cs="Times New Roman"/>
          <w:color w:val="000000" w:themeColor="text1"/>
          <w:sz w:val="28"/>
          <w:szCs w:val="28"/>
        </w:rPr>
        <w:t xml:space="preserve"> "О государственной регистрации недвижимости";</w:t>
      </w:r>
    </w:p>
    <w:p w:rsidR="00487209" w:rsidRPr="0069085B" w:rsidRDefault="00487209"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в) присвоения объекту адресации нового адреса.</w:t>
      </w:r>
    </w:p>
    <w:p w:rsidR="00487209" w:rsidRPr="005D1516" w:rsidRDefault="00487209" w:rsidP="005D1516">
      <w:pPr>
        <w:pStyle w:val="a3"/>
        <w:rPr>
          <w:rFonts w:ascii="Times New Roman" w:hAnsi="Times New Roman" w:cs="Times New Roman"/>
          <w:sz w:val="28"/>
          <w:szCs w:val="28"/>
        </w:rPr>
      </w:pPr>
      <w:r w:rsidRPr="0069085B">
        <w:rPr>
          <w:rFonts w:ascii="Times New Roman" w:hAnsi="Times New Roman" w:cs="Times New Roman"/>
          <w:color w:val="000000" w:themeColor="text1"/>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предусмотренных Федеральным </w:t>
      </w:r>
      <w:hyperlink r:id="rId14" w:history="1">
        <w:r w:rsidRPr="0069085B">
          <w:rPr>
            <w:rFonts w:ascii="Times New Roman" w:hAnsi="Times New Roman" w:cs="Times New Roman"/>
            <w:color w:val="000000" w:themeColor="text1"/>
            <w:sz w:val="28"/>
            <w:szCs w:val="28"/>
          </w:rPr>
          <w:t>законом</w:t>
        </w:r>
      </w:hyperlink>
      <w:r w:rsidRPr="0069085B">
        <w:rPr>
          <w:rFonts w:ascii="Times New Roman" w:hAnsi="Times New Roman" w:cs="Times New Roman"/>
          <w:color w:val="000000" w:themeColor="text1"/>
          <w:sz w:val="28"/>
          <w:szCs w:val="28"/>
        </w:rPr>
        <w:t xml:space="preserve"> "О государственной регистрации недвижимости", из государственного кадастра недвижим</w:t>
      </w:r>
      <w:r w:rsidRPr="005D1516">
        <w:rPr>
          <w:rFonts w:ascii="Times New Roman" w:hAnsi="Times New Roman" w:cs="Times New Roman"/>
          <w:sz w:val="28"/>
          <w:szCs w:val="28"/>
        </w:rPr>
        <w:t>ости.</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lastRenderedPageBreak/>
        <w:t>Аннулирование адреса существующего объекта адресации без одновременного присвоения этому объекту адресации нового адреса не допускается.</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87209" w:rsidRPr="005D1516" w:rsidRDefault="00487209"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1.1.3. Блок-схема предоставления муниципальной услуги "Присвоение, изменение и аннулирование адресов на территории </w:t>
      </w:r>
      <w:proofErr w:type="spellStart"/>
      <w:r w:rsidR="00F14025">
        <w:rPr>
          <w:rFonts w:ascii="Times New Roman" w:hAnsi="Times New Roman" w:cs="Times New Roman"/>
          <w:sz w:val="28"/>
          <w:szCs w:val="28"/>
        </w:rPr>
        <w:t>Сулукского</w:t>
      </w:r>
      <w:proofErr w:type="spellEnd"/>
      <w:r w:rsidR="0069085B">
        <w:rPr>
          <w:rFonts w:ascii="Times New Roman" w:hAnsi="Times New Roman" w:cs="Times New Roman"/>
          <w:sz w:val="28"/>
          <w:szCs w:val="28"/>
        </w:rPr>
        <w:t xml:space="preserve"> сельского </w:t>
      </w:r>
      <w:r w:rsidRPr="005D1516">
        <w:rPr>
          <w:rFonts w:ascii="Times New Roman" w:hAnsi="Times New Roman" w:cs="Times New Roman"/>
          <w:sz w:val="28"/>
          <w:szCs w:val="28"/>
        </w:rPr>
        <w:t>поселения представлена в приложении к настоящему регламенту.</w:t>
      </w:r>
    </w:p>
    <w:p w:rsidR="00474308" w:rsidRPr="001918A3"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1.2. Муниципальную услугу предоставляет администрация </w:t>
      </w:r>
      <w:proofErr w:type="spellStart"/>
      <w:r w:rsidR="00F14025">
        <w:rPr>
          <w:rFonts w:ascii="Times New Roman" w:hAnsi="Times New Roman" w:cs="Times New Roman"/>
          <w:sz w:val="28"/>
          <w:szCs w:val="28"/>
        </w:rPr>
        <w:t>Сулукского</w:t>
      </w:r>
      <w:proofErr w:type="spellEnd"/>
      <w:r w:rsidR="00F036A7">
        <w:rPr>
          <w:rFonts w:ascii="Times New Roman" w:hAnsi="Times New Roman" w:cs="Times New Roman"/>
          <w:sz w:val="28"/>
          <w:szCs w:val="28"/>
        </w:rPr>
        <w:t xml:space="preserve"> </w:t>
      </w:r>
      <w:r w:rsidR="0069085B">
        <w:rPr>
          <w:rFonts w:ascii="Times New Roman" w:hAnsi="Times New Roman" w:cs="Times New Roman"/>
          <w:sz w:val="28"/>
          <w:szCs w:val="28"/>
        </w:rPr>
        <w:t xml:space="preserve">сельского </w:t>
      </w:r>
      <w:r w:rsidRPr="005D1516">
        <w:rPr>
          <w:rFonts w:ascii="Times New Roman" w:hAnsi="Times New Roman" w:cs="Times New Roman"/>
          <w:sz w:val="28"/>
          <w:szCs w:val="28"/>
        </w:rPr>
        <w:t>поселения расположенная по адресу: 682</w:t>
      </w:r>
      <w:r w:rsidR="00F14025">
        <w:rPr>
          <w:rFonts w:ascii="Times New Roman" w:hAnsi="Times New Roman" w:cs="Times New Roman"/>
          <w:sz w:val="28"/>
          <w:szCs w:val="28"/>
        </w:rPr>
        <w:t>088</w:t>
      </w:r>
      <w:r w:rsidRPr="005D1516">
        <w:rPr>
          <w:rFonts w:ascii="Times New Roman" w:hAnsi="Times New Roman" w:cs="Times New Roman"/>
          <w:sz w:val="28"/>
          <w:szCs w:val="28"/>
        </w:rPr>
        <w:t xml:space="preserve">, Хабаровский край, </w:t>
      </w:r>
      <w:proofErr w:type="spellStart"/>
      <w:r w:rsidR="0069085B">
        <w:rPr>
          <w:rFonts w:ascii="Times New Roman" w:hAnsi="Times New Roman" w:cs="Times New Roman"/>
          <w:sz w:val="28"/>
          <w:szCs w:val="28"/>
        </w:rPr>
        <w:t>Верхнебуреинский</w:t>
      </w:r>
      <w:proofErr w:type="spellEnd"/>
      <w:r w:rsidR="0069085B">
        <w:rPr>
          <w:rFonts w:ascii="Times New Roman" w:hAnsi="Times New Roman" w:cs="Times New Roman"/>
          <w:sz w:val="28"/>
          <w:szCs w:val="28"/>
        </w:rPr>
        <w:t xml:space="preserve"> район, </w:t>
      </w:r>
      <w:r w:rsidR="00F14025">
        <w:rPr>
          <w:rFonts w:ascii="Times New Roman" w:hAnsi="Times New Roman" w:cs="Times New Roman"/>
          <w:sz w:val="28"/>
          <w:szCs w:val="28"/>
        </w:rPr>
        <w:t xml:space="preserve">п. </w:t>
      </w:r>
      <w:proofErr w:type="spellStart"/>
      <w:r w:rsidR="00F14025">
        <w:rPr>
          <w:rFonts w:ascii="Times New Roman" w:hAnsi="Times New Roman" w:cs="Times New Roman"/>
          <w:sz w:val="28"/>
          <w:szCs w:val="28"/>
        </w:rPr>
        <w:t>Сулук</w:t>
      </w:r>
      <w:proofErr w:type="spellEnd"/>
      <w:r w:rsidR="0069085B">
        <w:rPr>
          <w:rFonts w:ascii="Times New Roman" w:hAnsi="Times New Roman" w:cs="Times New Roman"/>
          <w:sz w:val="28"/>
          <w:szCs w:val="28"/>
        </w:rPr>
        <w:t xml:space="preserve">, ул. </w:t>
      </w:r>
      <w:r w:rsidR="00F14025">
        <w:rPr>
          <w:rFonts w:ascii="Times New Roman" w:hAnsi="Times New Roman" w:cs="Times New Roman"/>
          <w:sz w:val="28"/>
          <w:szCs w:val="28"/>
        </w:rPr>
        <w:t>Ленина 12</w:t>
      </w:r>
      <w:r w:rsidRPr="005D1516">
        <w:rPr>
          <w:rFonts w:ascii="Times New Roman" w:hAnsi="Times New Roman" w:cs="Times New Roman"/>
          <w:sz w:val="28"/>
          <w:szCs w:val="28"/>
        </w:rPr>
        <w:t>, телефон/факс (4214</w:t>
      </w:r>
      <w:r w:rsidR="0069085B">
        <w:rPr>
          <w:rFonts w:ascii="Times New Roman" w:hAnsi="Times New Roman" w:cs="Times New Roman"/>
          <w:sz w:val="28"/>
          <w:szCs w:val="28"/>
        </w:rPr>
        <w:t>9</w:t>
      </w:r>
      <w:r w:rsidRPr="005D1516">
        <w:rPr>
          <w:rFonts w:ascii="Times New Roman" w:hAnsi="Times New Roman" w:cs="Times New Roman"/>
          <w:sz w:val="28"/>
          <w:szCs w:val="28"/>
        </w:rPr>
        <w:t xml:space="preserve">) </w:t>
      </w:r>
      <w:r w:rsidR="00F14025">
        <w:rPr>
          <w:rFonts w:ascii="Times New Roman" w:hAnsi="Times New Roman" w:cs="Times New Roman"/>
          <w:sz w:val="28"/>
          <w:szCs w:val="28"/>
        </w:rPr>
        <w:t>34-5-36</w:t>
      </w:r>
      <w:r w:rsidRPr="005D1516">
        <w:rPr>
          <w:rFonts w:ascii="Times New Roman" w:hAnsi="Times New Roman" w:cs="Times New Roman"/>
          <w:sz w:val="28"/>
          <w:szCs w:val="28"/>
        </w:rPr>
        <w:t xml:space="preserve">, адрес электронной почты: </w:t>
      </w:r>
      <w:proofErr w:type="spellStart"/>
      <w:r w:rsidR="00F14025">
        <w:rPr>
          <w:rFonts w:ascii="Times New Roman" w:hAnsi="Times New Roman" w:cs="Times New Roman"/>
          <w:sz w:val="28"/>
          <w:szCs w:val="28"/>
          <w:lang w:val="en-US"/>
        </w:rPr>
        <w:t>psuluk</w:t>
      </w:r>
      <w:proofErr w:type="spellEnd"/>
      <w:r w:rsidR="0069085B" w:rsidRPr="0069085B">
        <w:rPr>
          <w:rFonts w:ascii="Times New Roman" w:hAnsi="Times New Roman" w:cs="Times New Roman"/>
          <w:sz w:val="28"/>
          <w:szCs w:val="28"/>
        </w:rPr>
        <w:t>2014@</w:t>
      </w:r>
      <w:r w:rsidR="0069085B">
        <w:rPr>
          <w:rFonts w:ascii="Times New Roman" w:hAnsi="Times New Roman" w:cs="Times New Roman"/>
          <w:sz w:val="28"/>
          <w:szCs w:val="28"/>
          <w:lang w:val="en-US"/>
        </w:rPr>
        <w:t>mail</w:t>
      </w:r>
      <w:r w:rsidR="0069085B" w:rsidRPr="0069085B">
        <w:rPr>
          <w:rFonts w:ascii="Times New Roman" w:hAnsi="Times New Roman" w:cs="Times New Roman"/>
          <w:sz w:val="28"/>
          <w:szCs w:val="28"/>
        </w:rPr>
        <w:t>.</w:t>
      </w:r>
      <w:proofErr w:type="spellStart"/>
      <w:r w:rsidR="0069085B">
        <w:rPr>
          <w:rFonts w:ascii="Times New Roman" w:hAnsi="Times New Roman" w:cs="Times New Roman"/>
          <w:sz w:val="28"/>
          <w:szCs w:val="28"/>
          <w:lang w:val="en-US"/>
        </w:rPr>
        <w:t>ru</w:t>
      </w:r>
      <w:proofErr w:type="spellEnd"/>
      <w:r w:rsidR="0069085B" w:rsidRPr="001918A3">
        <w:rPr>
          <w:rFonts w:ascii="Times New Roman" w:hAnsi="Times New Roman" w:cs="Times New Roman"/>
          <w:sz w:val="28"/>
          <w:szCs w:val="28"/>
        </w:rPr>
        <w:t>.</w:t>
      </w:r>
    </w:p>
    <w:p w:rsidR="000223F0" w:rsidRPr="005D1516" w:rsidRDefault="00474308" w:rsidP="005D1516">
      <w:pPr>
        <w:pStyle w:val="a3"/>
        <w:rPr>
          <w:rFonts w:ascii="Times New Roman" w:hAnsi="Times New Roman" w:cs="Times New Roman"/>
          <w:sz w:val="28"/>
          <w:szCs w:val="28"/>
        </w:rPr>
      </w:pPr>
      <w:bookmarkStart w:id="2" w:name="P47"/>
      <w:bookmarkEnd w:id="2"/>
      <w:r w:rsidRPr="005D1516">
        <w:rPr>
          <w:rFonts w:ascii="Times New Roman" w:hAnsi="Times New Roman" w:cs="Times New Roman"/>
          <w:sz w:val="28"/>
          <w:szCs w:val="28"/>
        </w:rPr>
        <w:t xml:space="preserve">1.3. </w:t>
      </w:r>
      <w:r w:rsidR="000223F0" w:rsidRPr="005D1516">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223F0" w:rsidRPr="0069085B" w:rsidRDefault="000223F0"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 </w:t>
      </w:r>
      <w:hyperlink r:id="rId15" w:history="1">
        <w:r w:rsidRPr="0069085B">
          <w:rPr>
            <w:rFonts w:ascii="Times New Roman" w:hAnsi="Times New Roman" w:cs="Times New Roman"/>
            <w:color w:val="000000" w:themeColor="text1"/>
            <w:sz w:val="28"/>
            <w:szCs w:val="28"/>
          </w:rPr>
          <w:t>Конституция</w:t>
        </w:r>
      </w:hyperlink>
      <w:r w:rsidRPr="0069085B">
        <w:rPr>
          <w:rFonts w:ascii="Times New Roman" w:hAnsi="Times New Roman" w:cs="Times New Roman"/>
          <w:color w:val="000000" w:themeColor="text1"/>
          <w:sz w:val="28"/>
          <w:szCs w:val="28"/>
        </w:rPr>
        <w:t xml:space="preserve"> Российской Федерации ("Собрание законодательства Российской Федерации", 04.08.2014, N 31, ст. 4398);</w:t>
      </w:r>
    </w:p>
    <w:p w:rsidR="000223F0" w:rsidRPr="0069085B" w:rsidRDefault="000223F0"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 Гражданский </w:t>
      </w:r>
      <w:hyperlink r:id="rId16" w:history="1">
        <w:r w:rsidRPr="0069085B">
          <w:rPr>
            <w:rFonts w:ascii="Times New Roman" w:hAnsi="Times New Roman" w:cs="Times New Roman"/>
            <w:color w:val="000000" w:themeColor="text1"/>
            <w:sz w:val="28"/>
            <w:szCs w:val="28"/>
          </w:rPr>
          <w:t>кодекс</w:t>
        </w:r>
      </w:hyperlink>
      <w:r w:rsidRPr="0069085B">
        <w:rPr>
          <w:rFonts w:ascii="Times New Roman" w:hAnsi="Times New Roman" w:cs="Times New Roman"/>
          <w:color w:val="000000" w:themeColor="text1"/>
          <w:sz w:val="28"/>
          <w:szCs w:val="28"/>
        </w:rPr>
        <w:t xml:space="preserve"> Российской Федерации (часть первая) от 30.11.1994 N 51-ФЗ ("Российская газета", 08.12.1994, N 238 - 239);</w:t>
      </w:r>
    </w:p>
    <w:p w:rsidR="000223F0" w:rsidRPr="0069085B" w:rsidRDefault="000223F0"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 Градостроительный </w:t>
      </w:r>
      <w:hyperlink r:id="rId17" w:history="1">
        <w:r w:rsidRPr="0069085B">
          <w:rPr>
            <w:rFonts w:ascii="Times New Roman" w:hAnsi="Times New Roman" w:cs="Times New Roman"/>
            <w:color w:val="000000" w:themeColor="text1"/>
            <w:sz w:val="28"/>
            <w:szCs w:val="28"/>
          </w:rPr>
          <w:t>кодекс</w:t>
        </w:r>
      </w:hyperlink>
      <w:r w:rsidRPr="0069085B">
        <w:rPr>
          <w:rFonts w:ascii="Times New Roman" w:hAnsi="Times New Roman" w:cs="Times New Roman"/>
          <w:color w:val="000000" w:themeColor="text1"/>
          <w:sz w:val="28"/>
          <w:szCs w:val="28"/>
        </w:rPr>
        <w:t xml:space="preserve"> Российской Федерации от 29.12.2004 N 190-ФЗ ("Российская газета", 30.12.2004, N 209);</w:t>
      </w:r>
    </w:p>
    <w:p w:rsidR="000223F0" w:rsidRPr="0069085B" w:rsidRDefault="000223F0"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 Жилищный </w:t>
      </w:r>
      <w:hyperlink r:id="rId18" w:history="1">
        <w:r w:rsidRPr="0069085B">
          <w:rPr>
            <w:rFonts w:ascii="Times New Roman" w:hAnsi="Times New Roman" w:cs="Times New Roman"/>
            <w:color w:val="000000" w:themeColor="text1"/>
            <w:sz w:val="28"/>
            <w:szCs w:val="28"/>
          </w:rPr>
          <w:t>кодекс</w:t>
        </w:r>
      </w:hyperlink>
      <w:r w:rsidRPr="0069085B">
        <w:rPr>
          <w:rFonts w:ascii="Times New Roman" w:hAnsi="Times New Roman" w:cs="Times New Roman"/>
          <w:color w:val="000000" w:themeColor="text1"/>
          <w:sz w:val="28"/>
          <w:szCs w:val="28"/>
        </w:rPr>
        <w:t xml:space="preserve"> Российской Федерации от 29.12.2004 N 188-ФЗ ("Собрание законодательства Российской Федерации", 03.01.2005, N 1 (часть 1), ст. 14, "Российская газета", 12.01.2005, N 1, "Парламентская газета", 15.01.2005, N 7-8);</w:t>
      </w:r>
    </w:p>
    <w:p w:rsidR="000223F0" w:rsidRPr="0069085B" w:rsidRDefault="000223F0"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 Федеральный </w:t>
      </w:r>
      <w:hyperlink r:id="rId19" w:history="1">
        <w:r w:rsidRPr="0069085B">
          <w:rPr>
            <w:rFonts w:ascii="Times New Roman" w:hAnsi="Times New Roman" w:cs="Times New Roman"/>
            <w:color w:val="000000" w:themeColor="text1"/>
            <w:sz w:val="28"/>
            <w:szCs w:val="28"/>
          </w:rPr>
          <w:t>закон</w:t>
        </w:r>
      </w:hyperlink>
      <w:r w:rsidRPr="0069085B">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223F0" w:rsidRPr="0069085B" w:rsidRDefault="000223F0"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 Федеральный </w:t>
      </w:r>
      <w:hyperlink r:id="rId20" w:history="1">
        <w:r w:rsidRPr="0069085B">
          <w:rPr>
            <w:rFonts w:ascii="Times New Roman" w:hAnsi="Times New Roman" w:cs="Times New Roman"/>
            <w:color w:val="000000" w:themeColor="text1"/>
            <w:sz w:val="28"/>
            <w:szCs w:val="28"/>
          </w:rPr>
          <w:t>закон</w:t>
        </w:r>
      </w:hyperlink>
      <w:r w:rsidRPr="0069085B">
        <w:rPr>
          <w:rFonts w:ascii="Times New Roman" w:hAnsi="Times New Roman" w:cs="Times New Roman"/>
          <w:color w:val="000000" w:themeColor="text1"/>
          <w:sz w:val="28"/>
          <w:szCs w:val="28"/>
        </w:rPr>
        <w:t xml:space="preserve"> от 22.10.2004 N 125-ФЗ "Об архивном деле в Российской Федерации" ("Собрание законодательства Российской Федерации", 25.10.2004, N 43, ст. 4169);</w:t>
      </w:r>
    </w:p>
    <w:p w:rsidR="000223F0" w:rsidRPr="0069085B" w:rsidRDefault="000223F0"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 Федеральный </w:t>
      </w:r>
      <w:hyperlink r:id="rId21" w:history="1">
        <w:r w:rsidRPr="0069085B">
          <w:rPr>
            <w:rFonts w:ascii="Times New Roman" w:hAnsi="Times New Roman" w:cs="Times New Roman"/>
            <w:color w:val="000000" w:themeColor="text1"/>
            <w:sz w:val="28"/>
            <w:szCs w:val="28"/>
          </w:rPr>
          <w:t>закон</w:t>
        </w:r>
      </w:hyperlink>
      <w:r w:rsidRPr="0069085B">
        <w:rPr>
          <w:rFonts w:ascii="Times New Roman" w:hAnsi="Times New Roman" w:cs="Times New Roman"/>
          <w:color w:val="000000" w:themeColor="text1"/>
          <w:sz w:val="28"/>
          <w:szCs w:val="28"/>
        </w:rPr>
        <w:t xml:space="preserve"> от 27.07.2006 N 152-ФЗ "О персональных данных" ("Собрание законодательства Российской Федерации", 31.07.2006, N 31 (часть 1), ст. 3451, "Российская газета" 29.07.2006, N 165, "Парламентская газета", 03.08.2006, N 126-127);</w:t>
      </w:r>
    </w:p>
    <w:p w:rsidR="000223F0" w:rsidRPr="0069085B" w:rsidRDefault="000223F0" w:rsidP="005D1516">
      <w:pPr>
        <w:pStyle w:val="a3"/>
        <w:rPr>
          <w:rFonts w:ascii="Times New Roman" w:hAnsi="Times New Roman" w:cs="Times New Roman"/>
          <w:color w:val="000000" w:themeColor="text1"/>
          <w:sz w:val="28"/>
          <w:szCs w:val="28"/>
        </w:rPr>
      </w:pPr>
      <w:r w:rsidRPr="0069085B">
        <w:rPr>
          <w:rFonts w:ascii="Times New Roman" w:hAnsi="Times New Roman" w:cs="Times New Roman"/>
          <w:color w:val="000000" w:themeColor="text1"/>
          <w:sz w:val="28"/>
          <w:szCs w:val="28"/>
        </w:rPr>
        <w:t xml:space="preserve">- Федеральный </w:t>
      </w:r>
      <w:hyperlink r:id="rId22" w:history="1">
        <w:r w:rsidRPr="0069085B">
          <w:rPr>
            <w:rFonts w:ascii="Times New Roman" w:hAnsi="Times New Roman" w:cs="Times New Roman"/>
            <w:color w:val="000000" w:themeColor="text1"/>
            <w:sz w:val="28"/>
            <w:szCs w:val="28"/>
          </w:rPr>
          <w:t>закон</w:t>
        </w:r>
      </w:hyperlink>
      <w:r w:rsidRPr="0069085B">
        <w:rPr>
          <w:rFonts w:ascii="Times New Roman" w:hAnsi="Times New Roman" w:cs="Times New Roman"/>
          <w:color w:val="000000" w:themeColor="text1"/>
          <w:sz w:val="28"/>
          <w:szCs w:val="28"/>
        </w:rPr>
        <w:t xml:space="preserve"> от 24.07.2007 N 221-ФЗ "О кадастровой деятельности" ("Собрание законодательства Российской Федерации", 30.07.2007, N 31, ст. 4017);</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lastRenderedPageBreak/>
        <w:t xml:space="preserve">- Федеральный </w:t>
      </w:r>
      <w:hyperlink r:id="rId23" w:history="1">
        <w:r w:rsidRPr="001918A3">
          <w:rPr>
            <w:rFonts w:ascii="Times New Roman" w:hAnsi="Times New Roman" w:cs="Times New Roman"/>
            <w:color w:val="000000" w:themeColor="text1"/>
            <w:sz w:val="28"/>
            <w:szCs w:val="28"/>
          </w:rPr>
          <w:t>закон</w:t>
        </w:r>
      </w:hyperlink>
      <w:r w:rsidRPr="001918A3">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("Российская газета", 30.07.2010, N 168);</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 Федеральный </w:t>
      </w:r>
      <w:hyperlink r:id="rId24" w:history="1">
        <w:r w:rsidRPr="001918A3">
          <w:rPr>
            <w:rFonts w:ascii="Times New Roman" w:hAnsi="Times New Roman" w:cs="Times New Roman"/>
            <w:color w:val="000000" w:themeColor="text1"/>
            <w:sz w:val="28"/>
            <w:szCs w:val="28"/>
          </w:rPr>
          <w:t>закон</w:t>
        </w:r>
      </w:hyperlink>
      <w:r w:rsidRPr="001918A3">
        <w:rPr>
          <w:rFonts w:ascii="Times New Roman" w:hAnsi="Times New Roman" w:cs="Times New Roman"/>
          <w:color w:val="000000" w:themeColor="text1"/>
          <w:sz w:val="28"/>
          <w:szCs w:val="28"/>
        </w:rPr>
        <w:t xml:space="preserve"> от 13.07.2015 N 218-ФЗ "О государственной регистрации недвижимости" (официальный интернет-портал правовой информации http://www.pravo.gov.ru, 14.07.2015);</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 </w:t>
      </w:r>
      <w:hyperlink r:id="rId25" w:history="1">
        <w:r w:rsidRPr="001918A3">
          <w:rPr>
            <w:rFonts w:ascii="Times New Roman" w:hAnsi="Times New Roman" w:cs="Times New Roman"/>
            <w:color w:val="000000" w:themeColor="text1"/>
            <w:sz w:val="28"/>
            <w:szCs w:val="28"/>
          </w:rPr>
          <w:t>Постановление</w:t>
        </w:r>
      </w:hyperlink>
      <w:r w:rsidRPr="001918A3">
        <w:rPr>
          <w:rFonts w:ascii="Times New Roman" w:hAnsi="Times New Roman" w:cs="Times New Roman"/>
          <w:color w:val="000000" w:themeColor="text1"/>
          <w:sz w:val="28"/>
          <w:szCs w:val="28"/>
        </w:rPr>
        <w:t xml:space="preserve"> Правительства Российской Федерации от 30.04.2014 N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Российской Федерации", 12.05.2014, N 19, ст. 2437);</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 </w:t>
      </w:r>
      <w:hyperlink r:id="rId26" w:history="1">
        <w:r w:rsidRPr="001918A3">
          <w:rPr>
            <w:rFonts w:ascii="Times New Roman" w:hAnsi="Times New Roman" w:cs="Times New Roman"/>
            <w:color w:val="000000" w:themeColor="text1"/>
            <w:sz w:val="28"/>
            <w:szCs w:val="28"/>
          </w:rPr>
          <w:t>Постановление</w:t>
        </w:r>
      </w:hyperlink>
      <w:r w:rsidRPr="001918A3">
        <w:rPr>
          <w:rFonts w:ascii="Times New Roman" w:hAnsi="Times New Roman" w:cs="Times New Roman"/>
          <w:color w:val="000000" w:themeColor="text1"/>
          <w:sz w:val="28"/>
          <w:szCs w:val="28"/>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 официальный интернет-портал правовой информации http://pravo.gov.ru, 24.11.2014);</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 </w:t>
      </w:r>
      <w:hyperlink r:id="rId27" w:history="1">
        <w:r w:rsidRPr="001918A3">
          <w:rPr>
            <w:rFonts w:ascii="Times New Roman" w:hAnsi="Times New Roman" w:cs="Times New Roman"/>
            <w:color w:val="000000" w:themeColor="text1"/>
            <w:sz w:val="28"/>
            <w:szCs w:val="28"/>
          </w:rPr>
          <w:t>Распоряжение</w:t>
        </w:r>
      </w:hyperlink>
      <w:r w:rsidRPr="001918A3">
        <w:rPr>
          <w:rFonts w:ascii="Times New Roman" w:hAnsi="Times New Roman" w:cs="Times New Roman"/>
          <w:color w:val="000000" w:themeColor="text1"/>
          <w:sz w:val="28"/>
          <w:szCs w:val="28"/>
        </w:rPr>
        <w:t xml:space="preserve"> Губернатора Хабаровского края от 28.02.2017 N 95-р "Об утверждении "дорожных карт" по внедрению целевых моделей упрощения процедур ведения бизнеса и повышения инвестиционной привлекательности Хабаровского края" (официальный интернет-портал нормативных правовых актов Хабаровского края http://laws.khv.gov.ru, 03.03.2017);</w:t>
      </w:r>
    </w:p>
    <w:p w:rsidR="001918A3" w:rsidRPr="001918A3" w:rsidRDefault="000223F0" w:rsidP="001918A3">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иные нормативные акты Российской Федерации, Хабаровского края, регламентирующие правоотношения в сфере присвоения, изменения и аннулирования адресов</w:t>
      </w:r>
      <w:r w:rsidR="001918A3" w:rsidRPr="001918A3">
        <w:rPr>
          <w:rFonts w:ascii="Times New Roman" w:hAnsi="Times New Roman" w:cs="Times New Roman"/>
          <w:color w:val="000000" w:themeColor="text1"/>
          <w:sz w:val="28"/>
          <w:szCs w:val="28"/>
        </w:rPr>
        <w:t>;</w:t>
      </w:r>
    </w:p>
    <w:p w:rsidR="001918A3" w:rsidRPr="001918A3" w:rsidRDefault="001918A3" w:rsidP="001918A3">
      <w:pPr>
        <w:pStyle w:val="a3"/>
        <w:rPr>
          <w:rFonts w:ascii="Times New Roman" w:hAnsi="Times New Roman" w:cs="Times New Roman"/>
          <w:color w:val="000000" w:themeColor="text1"/>
          <w:kern w:val="2"/>
          <w:sz w:val="28"/>
          <w:szCs w:val="28"/>
          <w:lang w:eastAsia="ar-SA"/>
        </w:rPr>
      </w:pPr>
      <w:r w:rsidRPr="001918A3">
        <w:rPr>
          <w:rFonts w:ascii="Times New Roman" w:hAnsi="Times New Roman" w:cs="Times New Roman"/>
          <w:color w:val="000000" w:themeColor="text1"/>
          <w:sz w:val="28"/>
          <w:szCs w:val="28"/>
        </w:rPr>
        <w:t>- муниципальными правовыми актами;</w:t>
      </w:r>
    </w:p>
    <w:p w:rsidR="00474308" w:rsidRPr="001918A3" w:rsidRDefault="001918A3" w:rsidP="005D1516">
      <w:pPr>
        <w:pStyle w:val="a3"/>
        <w:rPr>
          <w:rFonts w:ascii="Times New Roman" w:hAnsi="Times New Roman" w:cs="Times New Roman"/>
          <w:color w:val="000000" w:themeColor="text1"/>
          <w:kern w:val="2"/>
          <w:sz w:val="28"/>
          <w:szCs w:val="28"/>
          <w:lang w:eastAsia="ar-SA"/>
        </w:rPr>
      </w:pPr>
      <w:r w:rsidRPr="001918A3">
        <w:rPr>
          <w:rFonts w:ascii="Times New Roman" w:hAnsi="Times New Roman" w:cs="Times New Roman"/>
          <w:color w:val="000000" w:themeColor="text1"/>
          <w:sz w:val="28"/>
          <w:szCs w:val="28"/>
        </w:rPr>
        <w:t>- настоящим административным регламентом.</w:t>
      </w:r>
    </w:p>
    <w:p w:rsidR="000223F0" w:rsidRPr="001918A3" w:rsidRDefault="00474308" w:rsidP="005D1516">
      <w:pPr>
        <w:pStyle w:val="a3"/>
        <w:rPr>
          <w:rFonts w:ascii="Times New Roman" w:hAnsi="Times New Roman" w:cs="Times New Roman"/>
          <w:color w:val="000000" w:themeColor="text1"/>
          <w:sz w:val="28"/>
          <w:szCs w:val="28"/>
        </w:rPr>
      </w:pPr>
      <w:bookmarkStart w:id="3" w:name="P61"/>
      <w:bookmarkEnd w:id="3"/>
      <w:r w:rsidRPr="001918A3">
        <w:rPr>
          <w:rFonts w:ascii="Times New Roman" w:hAnsi="Times New Roman" w:cs="Times New Roman"/>
          <w:color w:val="000000" w:themeColor="text1"/>
          <w:sz w:val="28"/>
          <w:szCs w:val="28"/>
        </w:rPr>
        <w:t xml:space="preserve">1.4. </w:t>
      </w:r>
      <w:r w:rsidR="000223F0" w:rsidRPr="001918A3">
        <w:rPr>
          <w:rFonts w:ascii="Times New Roman" w:hAnsi="Times New Roman" w:cs="Times New Roman"/>
          <w:color w:val="000000" w:themeColor="text1"/>
          <w:sz w:val="28"/>
          <w:szCs w:val="28"/>
        </w:rPr>
        <w:t>Заявителями по предоставлению муниципальной услуги могут являться собственники объектов адресации либо лица, обладающие одним из следующих вещных прав на объекты адресации:</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а) право хозяйственного ведения;</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б) право оперативного управления;</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в) право пожизненно наследуемого владения;</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г) право постоянного (бессрочного) пользования.</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Заявление о присвоении объекту адресации адреса или об аннулировании его адреса (далее - заявление) составляется по </w:t>
      </w:r>
      <w:hyperlink r:id="rId28" w:history="1">
        <w:r w:rsidRPr="001918A3">
          <w:rPr>
            <w:rFonts w:ascii="Times New Roman" w:hAnsi="Times New Roman" w:cs="Times New Roman"/>
            <w:color w:val="000000" w:themeColor="text1"/>
            <w:sz w:val="28"/>
            <w:szCs w:val="28"/>
          </w:rPr>
          <w:t>форме</w:t>
        </w:r>
      </w:hyperlink>
      <w:r w:rsidRPr="001918A3">
        <w:rPr>
          <w:rFonts w:ascii="Times New Roman" w:hAnsi="Times New Roman" w:cs="Times New Roman"/>
          <w:color w:val="000000" w:themeColor="text1"/>
          <w:sz w:val="28"/>
          <w:szCs w:val="28"/>
        </w:rPr>
        <w:t>, установленной Министерством финансов Российской Федерации.</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w:t>
      </w:r>
      <w:r w:rsidRPr="001918A3">
        <w:rPr>
          <w:rFonts w:ascii="Times New Roman" w:hAnsi="Times New Roman" w:cs="Times New Roman"/>
          <w:color w:val="000000" w:themeColor="text1"/>
          <w:sz w:val="28"/>
          <w:szCs w:val="28"/>
        </w:rPr>
        <w:lastRenderedPageBreak/>
        <w:t>Российской Федерации порядке решением общего собрания указанных собственников.</w:t>
      </w:r>
    </w:p>
    <w:p w:rsidR="000223F0"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474308" w:rsidRPr="001918A3" w:rsidRDefault="000223F0"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00474308" w:rsidRPr="001918A3">
        <w:rPr>
          <w:rFonts w:ascii="Times New Roman" w:hAnsi="Times New Roman" w:cs="Times New Roman"/>
          <w:color w:val="000000" w:themeColor="text1"/>
          <w:sz w:val="28"/>
          <w:szCs w:val="28"/>
        </w:rPr>
        <w:t>.</w:t>
      </w:r>
    </w:p>
    <w:p w:rsidR="00474308" w:rsidRPr="001918A3" w:rsidRDefault="00474308"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1.5. Порядок информирования о предоставлении муниципальной услуги.</w:t>
      </w:r>
    </w:p>
    <w:p w:rsidR="00474308" w:rsidRPr="001918A3" w:rsidRDefault="00474308"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1.5.1. Информация о правилах предоставления муниципальной услуги, месте нахождения и </w:t>
      </w:r>
      <w:r w:rsidR="001918A3">
        <w:rPr>
          <w:rFonts w:ascii="Times New Roman" w:hAnsi="Times New Roman" w:cs="Times New Roman"/>
          <w:color w:val="000000" w:themeColor="text1"/>
          <w:sz w:val="28"/>
          <w:szCs w:val="28"/>
        </w:rPr>
        <w:t>времени приема</w:t>
      </w:r>
      <w:r w:rsidRPr="001918A3">
        <w:rPr>
          <w:rFonts w:ascii="Times New Roman" w:hAnsi="Times New Roman" w:cs="Times New Roman"/>
          <w:color w:val="000000" w:themeColor="text1"/>
          <w:sz w:val="28"/>
          <w:szCs w:val="28"/>
        </w:rPr>
        <w:t xml:space="preserve"> администрации </w:t>
      </w:r>
      <w:proofErr w:type="spellStart"/>
      <w:r w:rsidR="00F14025">
        <w:rPr>
          <w:rFonts w:ascii="Times New Roman" w:hAnsi="Times New Roman" w:cs="Times New Roman"/>
          <w:color w:val="000000" w:themeColor="text1"/>
          <w:sz w:val="28"/>
          <w:szCs w:val="28"/>
        </w:rPr>
        <w:t>Сулукского</w:t>
      </w:r>
      <w:proofErr w:type="spellEnd"/>
      <w:r w:rsidR="001918A3">
        <w:rPr>
          <w:rFonts w:ascii="Times New Roman" w:hAnsi="Times New Roman" w:cs="Times New Roman"/>
          <w:color w:val="000000" w:themeColor="text1"/>
          <w:sz w:val="28"/>
          <w:szCs w:val="28"/>
        </w:rPr>
        <w:t xml:space="preserve"> сельского</w:t>
      </w:r>
      <w:r w:rsidRPr="001918A3">
        <w:rPr>
          <w:rFonts w:ascii="Times New Roman" w:hAnsi="Times New Roman" w:cs="Times New Roman"/>
          <w:color w:val="000000" w:themeColor="text1"/>
          <w:sz w:val="28"/>
          <w:szCs w:val="28"/>
        </w:rPr>
        <w:t xml:space="preserve"> поселения предоставляется:</w:t>
      </w:r>
    </w:p>
    <w:p w:rsidR="00F14025" w:rsidRPr="001918A3" w:rsidRDefault="00474308" w:rsidP="00F14025">
      <w:pPr>
        <w:pStyle w:val="a3"/>
        <w:rPr>
          <w:rFonts w:ascii="Times New Roman" w:hAnsi="Times New Roman" w:cs="Times New Roman"/>
          <w:sz w:val="28"/>
          <w:szCs w:val="28"/>
        </w:rPr>
      </w:pPr>
      <w:r w:rsidRPr="001918A3">
        <w:rPr>
          <w:rFonts w:ascii="Times New Roman" w:hAnsi="Times New Roman" w:cs="Times New Roman"/>
          <w:color w:val="000000" w:themeColor="text1"/>
          <w:sz w:val="28"/>
          <w:szCs w:val="28"/>
        </w:rPr>
        <w:t xml:space="preserve">- </w:t>
      </w:r>
      <w:r w:rsidR="001918A3">
        <w:rPr>
          <w:rFonts w:ascii="Times New Roman" w:hAnsi="Times New Roman" w:cs="Times New Roman"/>
          <w:color w:val="000000" w:themeColor="text1"/>
          <w:sz w:val="28"/>
          <w:szCs w:val="28"/>
        </w:rPr>
        <w:t xml:space="preserve">администрация </w:t>
      </w:r>
      <w:proofErr w:type="spellStart"/>
      <w:r w:rsidR="00F14025">
        <w:rPr>
          <w:rFonts w:ascii="Times New Roman" w:hAnsi="Times New Roman" w:cs="Times New Roman"/>
          <w:color w:val="000000" w:themeColor="text1"/>
          <w:sz w:val="28"/>
          <w:szCs w:val="28"/>
        </w:rPr>
        <w:t>Сулукского</w:t>
      </w:r>
      <w:proofErr w:type="spellEnd"/>
      <w:r w:rsidR="001918A3">
        <w:rPr>
          <w:rFonts w:ascii="Times New Roman" w:hAnsi="Times New Roman" w:cs="Times New Roman"/>
          <w:color w:val="000000" w:themeColor="text1"/>
          <w:sz w:val="28"/>
          <w:szCs w:val="28"/>
        </w:rPr>
        <w:t xml:space="preserve"> сельского поселения</w:t>
      </w:r>
      <w:r w:rsidRPr="001918A3">
        <w:rPr>
          <w:rFonts w:ascii="Times New Roman" w:hAnsi="Times New Roman" w:cs="Times New Roman"/>
          <w:color w:val="000000" w:themeColor="text1"/>
          <w:sz w:val="28"/>
          <w:szCs w:val="28"/>
        </w:rPr>
        <w:t xml:space="preserve"> по адресу: </w:t>
      </w:r>
      <w:r w:rsidR="00F14025" w:rsidRPr="005D1516">
        <w:rPr>
          <w:rFonts w:ascii="Times New Roman" w:hAnsi="Times New Roman" w:cs="Times New Roman"/>
          <w:sz w:val="28"/>
          <w:szCs w:val="28"/>
        </w:rPr>
        <w:t>682</w:t>
      </w:r>
      <w:r w:rsidR="00F14025">
        <w:rPr>
          <w:rFonts w:ascii="Times New Roman" w:hAnsi="Times New Roman" w:cs="Times New Roman"/>
          <w:sz w:val="28"/>
          <w:szCs w:val="28"/>
        </w:rPr>
        <w:t>0</w:t>
      </w:r>
      <w:r w:rsidR="00F14025" w:rsidRPr="00F14025">
        <w:rPr>
          <w:rFonts w:ascii="Times New Roman" w:hAnsi="Times New Roman" w:cs="Times New Roman"/>
          <w:sz w:val="28"/>
          <w:szCs w:val="28"/>
        </w:rPr>
        <w:t>88</w:t>
      </w:r>
      <w:r w:rsidR="00F14025" w:rsidRPr="005D1516">
        <w:rPr>
          <w:rFonts w:ascii="Times New Roman" w:hAnsi="Times New Roman" w:cs="Times New Roman"/>
          <w:sz w:val="28"/>
          <w:szCs w:val="28"/>
        </w:rPr>
        <w:t xml:space="preserve">, Хабаровский край, </w:t>
      </w:r>
      <w:proofErr w:type="spellStart"/>
      <w:r w:rsidR="00F14025">
        <w:rPr>
          <w:rFonts w:ascii="Times New Roman" w:hAnsi="Times New Roman" w:cs="Times New Roman"/>
          <w:sz w:val="28"/>
          <w:szCs w:val="28"/>
        </w:rPr>
        <w:t>Верхнебуреинский</w:t>
      </w:r>
      <w:proofErr w:type="spellEnd"/>
      <w:r w:rsidR="00F14025">
        <w:rPr>
          <w:rFonts w:ascii="Times New Roman" w:hAnsi="Times New Roman" w:cs="Times New Roman"/>
          <w:sz w:val="28"/>
          <w:szCs w:val="28"/>
        </w:rPr>
        <w:t xml:space="preserve"> район, п. </w:t>
      </w:r>
      <w:proofErr w:type="spellStart"/>
      <w:r w:rsidR="00F14025">
        <w:rPr>
          <w:rFonts w:ascii="Times New Roman" w:hAnsi="Times New Roman" w:cs="Times New Roman"/>
          <w:sz w:val="28"/>
          <w:szCs w:val="28"/>
        </w:rPr>
        <w:t>Сулук</w:t>
      </w:r>
      <w:proofErr w:type="spellEnd"/>
      <w:r w:rsidR="00F14025">
        <w:rPr>
          <w:rFonts w:ascii="Times New Roman" w:hAnsi="Times New Roman" w:cs="Times New Roman"/>
          <w:sz w:val="28"/>
          <w:szCs w:val="28"/>
        </w:rPr>
        <w:t xml:space="preserve"> , ул. Ленина 12</w:t>
      </w:r>
      <w:r w:rsidR="00F14025" w:rsidRPr="005D1516">
        <w:rPr>
          <w:rFonts w:ascii="Times New Roman" w:hAnsi="Times New Roman" w:cs="Times New Roman"/>
          <w:sz w:val="28"/>
          <w:szCs w:val="28"/>
        </w:rPr>
        <w:t>, телефон/факс (4214</w:t>
      </w:r>
      <w:r w:rsidR="00F14025">
        <w:rPr>
          <w:rFonts w:ascii="Times New Roman" w:hAnsi="Times New Roman" w:cs="Times New Roman"/>
          <w:sz w:val="28"/>
          <w:szCs w:val="28"/>
        </w:rPr>
        <w:t>9</w:t>
      </w:r>
      <w:r w:rsidR="00F14025" w:rsidRPr="005D1516">
        <w:rPr>
          <w:rFonts w:ascii="Times New Roman" w:hAnsi="Times New Roman" w:cs="Times New Roman"/>
          <w:sz w:val="28"/>
          <w:szCs w:val="28"/>
        </w:rPr>
        <w:t xml:space="preserve">) </w:t>
      </w:r>
      <w:r w:rsidR="00F14025">
        <w:rPr>
          <w:rFonts w:ascii="Times New Roman" w:hAnsi="Times New Roman" w:cs="Times New Roman"/>
          <w:sz w:val="28"/>
          <w:szCs w:val="28"/>
        </w:rPr>
        <w:t>34-5-36</w:t>
      </w:r>
      <w:r w:rsidR="00F14025" w:rsidRPr="005D1516">
        <w:rPr>
          <w:rFonts w:ascii="Times New Roman" w:hAnsi="Times New Roman" w:cs="Times New Roman"/>
          <w:sz w:val="28"/>
          <w:szCs w:val="28"/>
        </w:rPr>
        <w:t xml:space="preserve">, адрес электронной почты: </w:t>
      </w:r>
      <w:proofErr w:type="spellStart"/>
      <w:r w:rsidR="00F14025">
        <w:rPr>
          <w:rFonts w:ascii="Times New Roman" w:hAnsi="Times New Roman" w:cs="Times New Roman"/>
          <w:sz w:val="28"/>
          <w:szCs w:val="28"/>
          <w:lang w:val="en-US"/>
        </w:rPr>
        <w:t>psuluk</w:t>
      </w:r>
      <w:proofErr w:type="spellEnd"/>
      <w:r w:rsidR="00F14025" w:rsidRPr="0069085B">
        <w:rPr>
          <w:rFonts w:ascii="Times New Roman" w:hAnsi="Times New Roman" w:cs="Times New Roman"/>
          <w:sz w:val="28"/>
          <w:szCs w:val="28"/>
        </w:rPr>
        <w:t>2014@</w:t>
      </w:r>
      <w:r w:rsidR="00F14025">
        <w:rPr>
          <w:rFonts w:ascii="Times New Roman" w:hAnsi="Times New Roman" w:cs="Times New Roman"/>
          <w:sz w:val="28"/>
          <w:szCs w:val="28"/>
          <w:lang w:val="en-US"/>
        </w:rPr>
        <w:t>mail</w:t>
      </w:r>
      <w:r w:rsidR="00F14025" w:rsidRPr="0069085B">
        <w:rPr>
          <w:rFonts w:ascii="Times New Roman" w:hAnsi="Times New Roman" w:cs="Times New Roman"/>
          <w:sz w:val="28"/>
          <w:szCs w:val="28"/>
        </w:rPr>
        <w:t>.</w:t>
      </w:r>
      <w:proofErr w:type="spellStart"/>
      <w:r w:rsidR="00F14025">
        <w:rPr>
          <w:rFonts w:ascii="Times New Roman" w:hAnsi="Times New Roman" w:cs="Times New Roman"/>
          <w:sz w:val="28"/>
          <w:szCs w:val="28"/>
          <w:lang w:val="en-US"/>
        </w:rPr>
        <w:t>ru</w:t>
      </w:r>
      <w:proofErr w:type="spellEnd"/>
      <w:r w:rsidR="00F14025" w:rsidRPr="001918A3">
        <w:rPr>
          <w:rFonts w:ascii="Times New Roman" w:hAnsi="Times New Roman" w:cs="Times New Roman"/>
          <w:sz w:val="28"/>
          <w:szCs w:val="28"/>
        </w:rPr>
        <w:t>.</w:t>
      </w:r>
    </w:p>
    <w:p w:rsidR="00474308" w:rsidRPr="002351D8" w:rsidRDefault="001918A3" w:rsidP="005D1516">
      <w:pPr>
        <w:pStyle w:val="a3"/>
        <w:rPr>
          <w:rFonts w:ascii="Times New Roman" w:hAnsi="Times New Roman" w:cs="Times New Roman"/>
          <w:color w:val="000000" w:themeColor="text1"/>
          <w:sz w:val="28"/>
          <w:szCs w:val="28"/>
        </w:rPr>
      </w:pPr>
      <w:r w:rsidRPr="002351D8">
        <w:rPr>
          <w:rFonts w:ascii="Times New Roman" w:hAnsi="Times New Roman" w:cs="Times New Roman"/>
          <w:color w:val="000000" w:themeColor="text1"/>
          <w:sz w:val="28"/>
          <w:szCs w:val="28"/>
        </w:rPr>
        <w:t>Время приемаадминистрации</w:t>
      </w:r>
      <w:r w:rsidR="00474308" w:rsidRPr="002351D8">
        <w:rPr>
          <w:rFonts w:ascii="Times New Roman" w:hAnsi="Times New Roman" w:cs="Times New Roman"/>
          <w:color w:val="000000" w:themeColor="text1"/>
          <w:sz w:val="28"/>
          <w:szCs w:val="28"/>
        </w:rPr>
        <w:t xml:space="preserve">: понедельник - четверг с </w:t>
      </w:r>
      <w:r w:rsidRPr="002351D8">
        <w:rPr>
          <w:rFonts w:ascii="Times New Roman" w:hAnsi="Times New Roman" w:cs="Times New Roman"/>
          <w:color w:val="000000" w:themeColor="text1"/>
          <w:sz w:val="28"/>
          <w:szCs w:val="28"/>
        </w:rPr>
        <w:t>9-00</w:t>
      </w:r>
      <w:r w:rsidR="00474308" w:rsidRPr="002351D8">
        <w:rPr>
          <w:rFonts w:ascii="Times New Roman" w:hAnsi="Times New Roman" w:cs="Times New Roman"/>
          <w:color w:val="000000" w:themeColor="text1"/>
          <w:sz w:val="28"/>
          <w:szCs w:val="28"/>
        </w:rPr>
        <w:t xml:space="preserve"> до 1</w:t>
      </w:r>
      <w:r w:rsidRPr="002351D8">
        <w:rPr>
          <w:rFonts w:ascii="Times New Roman" w:hAnsi="Times New Roman" w:cs="Times New Roman"/>
          <w:color w:val="000000" w:themeColor="text1"/>
          <w:sz w:val="28"/>
          <w:szCs w:val="28"/>
        </w:rPr>
        <w:t>2-</w:t>
      </w:r>
      <w:r w:rsidR="00474308" w:rsidRPr="002351D8">
        <w:rPr>
          <w:rFonts w:ascii="Times New Roman" w:hAnsi="Times New Roman" w:cs="Times New Roman"/>
          <w:color w:val="000000" w:themeColor="text1"/>
          <w:sz w:val="28"/>
          <w:szCs w:val="28"/>
        </w:rPr>
        <w:t>00;</w:t>
      </w:r>
    </w:p>
    <w:p w:rsidR="00F14025" w:rsidRPr="001918A3" w:rsidRDefault="00474308" w:rsidP="00F14025">
      <w:pPr>
        <w:pStyle w:val="a3"/>
        <w:rPr>
          <w:rFonts w:ascii="Times New Roman" w:hAnsi="Times New Roman" w:cs="Times New Roman"/>
          <w:sz w:val="28"/>
          <w:szCs w:val="28"/>
        </w:rPr>
      </w:pPr>
      <w:r w:rsidRPr="002351D8">
        <w:rPr>
          <w:rFonts w:ascii="Times New Roman" w:hAnsi="Times New Roman" w:cs="Times New Roman"/>
          <w:color w:val="000000" w:themeColor="text1"/>
          <w:sz w:val="28"/>
          <w:szCs w:val="28"/>
        </w:rPr>
        <w:t>- посредством ответов на письменные обращения, направленные в адрес адм</w:t>
      </w:r>
      <w:r w:rsidR="001918A3" w:rsidRPr="002351D8">
        <w:rPr>
          <w:rFonts w:ascii="Times New Roman" w:hAnsi="Times New Roman" w:cs="Times New Roman"/>
          <w:color w:val="000000" w:themeColor="text1"/>
          <w:sz w:val="28"/>
          <w:szCs w:val="28"/>
        </w:rPr>
        <w:t xml:space="preserve">инистрации </w:t>
      </w:r>
      <w:r w:rsidR="00F036A7">
        <w:rPr>
          <w:rFonts w:ascii="Times New Roman" w:hAnsi="Times New Roman" w:cs="Times New Roman"/>
          <w:color w:val="000000" w:themeColor="text1"/>
          <w:sz w:val="28"/>
          <w:szCs w:val="28"/>
        </w:rPr>
        <w:t xml:space="preserve"> </w:t>
      </w:r>
      <w:proofErr w:type="spellStart"/>
      <w:r w:rsidR="00F036A7">
        <w:rPr>
          <w:rFonts w:ascii="Times New Roman" w:hAnsi="Times New Roman" w:cs="Times New Roman"/>
          <w:color w:val="000000" w:themeColor="text1"/>
          <w:sz w:val="28"/>
          <w:szCs w:val="28"/>
        </w:rPr>
        <w:t>Сулук</w:t>
      </w:r>
      <w:r w:rsidR="00F14025">
        <w:rPr>
          <w:rFonts w:ascii="Times New Roman" w:hAnsi="Times New Roman" w:cs="Times New Roman"/>
          <w:color w:val="000000" w:themeColor="text1"/>
          <w:sz w:val="28"/>
          <w:szCs w:val="28"/>
        </w:rPr>
        <w:t>ского</w:t>
      </w:r>
      <w:proofErr w:type="spellEnd"/>
      <w:r w:rsidR="00F036A7">
        <w:rPr>
          <w:rFonts w:ascii="Times New Roman" w:hAnsi="Times New Roman" w:cs="Times New Roman"/>
          <w:color w:val="000000" w:themeColor="text1"/>
          <w:sz w:val="28"/>
          <w:szCs w:val="28"/>
        </w:rPr>
        <w:t xml:space="preserve"> </w:t>
      </w:r>
      <w:r w:rsidR="001918A3" w:rsidRPr="002351D8">
        <w:rPr>
          <w:rFonts w:ascii="Times New Roman" w:hAnsi="Times New Roman" w:cs="Times New Roman"/>
          <w:color w:val="000000" w:themeColor="text1"/>
          <w:sz w:val="28"/>
          <w:szCs w:val="28"/>
        </w:rPr>
        <w:t>сельского поселения</w:t>
      </w:r>
      <w:r w:rsidRPr="002351D8">
        <w:rPr>
          <w:rFonts w:ascii="Times New Roman" w:hAnsi="Times New Roman" w:cs="Times New Roman"/>
          <w:color w:val="000000" w:themeColor="text1"/>
          <w:sz w:val="28"/>
          <w:szCs w:val="28"/>
        </w:rPr>
        <w:t>: телефон/</w:t>
      </w:r>
      <w:r w:rsidR="00F14025" w:rsidRPr="005D1516">
        <w:rPr>
          <w:rFonts w:ascii="Times New Roman" w:hAnsi="Times New Roman" w:cs="Times New Roman"/>
          <w:sz w:val="28"/>
          <w:szCs w:val="28"/>
        </w:rPr>
        <w:t>факс (4214</w:t>
      </w:r>
      <w:r w:rsidR="00F14025">
        <w:rPr>
          <w:rFonts w:ascii="Times New Roman" w:hAnsi="Times New Roman" w:cs="Times New Roman"/>
          <w:sz w:val="28"/>
          <w:szCs w:val="28"/>
        </w:rPr>
        <w:t>9</w:t>
      </w:r>
      <w:r w:rsidR="00F14025" w:rsidRPr="005D1516">
        <w:rPr>
          <w:rFonts w:ascii="Times New Roman" w:hAnsi="Times New Roman" w:cs="Times New Roman"/>
          <w:sz w:val="28"/>
          <w:szCs w:val="28"/>
        </w:rPr>
        <w:t xml:space="preserve">) </w:t>
      </w:r>
      <w:r w:rsidR="00F14025">
        <w:rPr>
          <w:rFonts w:ascii="Times New Roman" w:hAnsi="Times New Roman" w:cs="Times New Roman"/>
          <w:sz w:val="28"/>
          <w:szCs w:val="28"/>
        </w:rPr>
        <w:t>34-5-36</w:t>
      </w:r>
      <w:r w:rsidR="00F14025" w:rsidRPr="005D1516">
        <w:rPr>
          <w:rFonts w:ascii="Times New Roman" w:hAnsi="Times New Roman" w:cs="Times New Roman"/>
          <w:sz w:val="28"/>
          <w:szCs w:val="28"/>
        </w:rPr>
        <w:t xml:space="preserve">, адрес электронной почты: </w:t>
      </w:r>
      <w:proofErr w:type="spellStart"/>
      <w:r w:rsidR="00F14025">
        <w:rPr>
          <w:rFonts w:ascii="Times New Roman" w:hAnsi="Times New Roman" w:cs="Times New Roman"/>
          <w:sz w:val="28"/>
          <w:szCs w:val="28"/>
          <w:lang w:val="en-US"/>
        </w:rPr>
        <w:t>psuluk</w:t>
      </w:r>
      <w:proofErr w:type="spellEnd"/>
      <w:r w:rsidR="00F14025" w:rsidRPr="0069085B">
        <w:rPr>
          <w:rFonts w:ascii="Times New Roman" w:hAnsi="Times New Roman" w:cs="Times New Roman"/>
          <w:sz w:val="28"/>
          <w:szCs w:val="28"/>
        </w:rPr>
        <w:t>2014@</w:t>
      </w:r>
      <w:r w:rsidR="00F14025">
        <w:rPr>
          <w:rFonts w:ascii="Times New Roman" w:hAnsi="Times New Roman" w:cs="Times New Roman"/>
          <w:sz w:val="28"/>
          <w:szCs w:val="28"/>
          <w:lang w:val="en-US"/>
        </w:rPr>
        <w:t>mail</w:t>
      </w:r>
      <w:r w:rsidR="00F14025" w:rsidRPr="0069085B">
        <w:rPr>
          <w:rFonts w:ascii="Times New Roman" w:hAnsi="Times New Roman" w:cs="Times New Roman"/>
          <w:sz w:val="28"/>
          <w:szCs w:val="28"/>
        </w:rPr>
        <w:t>.</w:t>
      </w:r>
      <w:proofErr w:type="spellStart"/>
      <w:r w:rsidR="00F14025">
        <w:rPr>
          <w:rFonts w:ascii="Times New Roman" w:hAnsi="Times New Roman" w:cs="Times New Roman"/>
          <w:sz w:val="28"/>
          <w:szCs w:val="28"/>
          <w:lang w:val="en-US"/>
        </w:rPr>
        <w:t>ru</w:t>
      </w:r>
      <w:proofErr w:type="spellEnd"/>
      <w:r w:rsidR="00F14025" w:rsidRPr="001918A3">
        <w:rPr>
          <w:rFonts w:ascii="Times New Roman" w:hAnsi="Times New Roman" w:cs="Times New Roman"/>
          <w:sz w:val="28"/>
          <w:szCs w:val="28"/>
        </w:rPr>
        <w:t>.</w:t>
      </w:r>
    </w:p>
    <w:p w:rsidR="00474308" w:rsidRPr="001918A3" w:rsidRDefault="00474308"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посредством размещения информации в информационно-телекоммуникационной сети Интернет (далее - сеть Интернет) на официальном сайте администрации, в средствах массовой информации;</w:t>
      </w:r>
    </w:p>
    <w:p w:rsidR="00474308" w:rsidRPr="001918A3" w:rsidRDefault="00474308"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 посредством консультирования по телефону </w:t>
      </w:r>
      <w:r w:rsidR="00DF059A">
        <w:rPr>
          <w:rFonts w:ascii="Times New Roman" w:hAnsi="Times New Roman" w:cs="Times New Roman"/>
          <w:color w:val="000000" w:themeColor="text1"/>
          <w:sz w:val="28"/>
          <w:szCs w:val="28"/>
        </w:rPr>
        <w:t>8</w:t>
      </w:r>
      <w:r w:rsidRPr="001918A3">
        <w:rPr>
          <w:rFonts w:ascii="Times New Roman" w:hAnsi="Times New Roman" w:cs="Times New Roman"/>
          <w:color w:val="000000" w:themeColor="text1"/>
          <w:sz w:val="28"/>
          <w:szCs w:val="28"/>
        </w:rPr>
        <w:t>(4214</w:t>
      </w:r>
      <w:r w:rsidR="001918A3">
        <w:rPr>
          <w:rFonts w:ascii="Times New Roman" w:hAnsi="Times New Roman" w:cs="Times New Roman"/>
          <w:color w:val="000000" w:themeColor="text1"/>
          <w:sz w:val="28"/>
          <w:szCs w:val="28"/>
        </w:rPr>
        <w:t>9</w:t>
      </w:r>
      <w:r w:rsidRPr="001918A3">
        <w:rPr>
          <w:rFonts w:ascii="Times New Roman" w:hAnsi="Times New Roman" w:cs="Times New Roman"/>
          <w:color w:val="000000" w:themeColor="text1"/>
          <w:sz w:val="28"/>
          <w:szCs w:val="28"/>
        </w:rPr>
        <w:t xml:space="preserve">) </w:t>
      </w:r>
      <w:r w:rsidR="00F14025">
        <w:rPr>
          <w:rFonts w:ascii="Times New Roman" w:hAnsi="Times New Roman" w:cs="Times New Roman"/>
          <w:color w:val="000000" w:themeColor="text1"/>
          <w:sz w:val="28"/>
          <w:szCs w:val="28"/>
        </w:rPr>
        <w:t>34-5-36</w:t>
      </w:r>
      <w:r w:rsidRPr="001918A3">
        <w:rPr>
          <w:rFonts w:ascii="Times New Roman" w:hAnsi="Times New Roman" w:cs="Times New Roman"/>
          <w:color w:val="000000" w:themeColor="text1"/>
          <w:sz w:val="28"/>
          <w:szCs w:val="28"/>
        </w:rPr>
        <w:t>;</w:t>
      </w:r>
    </w:p>
    <w:p w:rsidR="00474308" w:rsidRPr="001918A3" w:rsidRDefault="00474308"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 путем размещения необходимой информации на стендах в </w:t>
      </w:r>
      <w:r w:rsidR="000223F0" w:rsidRPr="001918A3">
        <w:rPr>
          <w:rFonts w:ascii="Times New Roman" w:hAnsi="Times New Roman" w:cs="Times New Roman"/>
          <w:color w:val="000000" w:themeColor="text1"/>
          <w:sz w:val="28"/>
          <w:szCs w:val="28"/>
        </w:rPr>
        <w:t>местах предоставления муниципальной услуги</w:t>
      </w:r>
      <w:r w:rsidRPr="001918A3">
        <w:rPr>
          <w:rFonts w:ascii="Times New Roman" w:hAnsi="Times New Roman" w:cs="Times New Roman"/>
          <w:color w:val="000000" w:themeColor="text1"/>
          <w:sz w:val="28"/>
          <w:szCs w:val="28"/>
        </w:rPr>
        <w:t>.</w:t>
      </w:r>
    </w:p>
    <w:p w:rsidR="00474308" w:rsidRPr="001918A3" w:rsidRDefault="00474308" w:rsidP="005D1516">
      <w:pPr>
        <w:pStyle w:val="a3"/>
        <w:rPr>
          <w:rFonts w:ascii="Times New Roman" w:hAnsi="Times New Roman" w:cs="Times New Roman"/>
          <w:color w:val="000000" w:themeColor="text1"/>
          <w:sz w:val="28"/>
          <w:szCs w:val="28"/>
        </w:rPr>
      </w:pPr>
      <w:bookmarkStart w:id="4" w:name="P70"/>
      <w:bookmarkEnd w:id="4"/>
      <w:r w:rsidRPr="001918A3">
        <w:rPr>
          <w:rFonts w:ascii="Times New Roman" w:hAnsi="Times New Roman" w:cs="Times New Roman"/>
          <w:color w:val="000000" w:themeColor="text1"/>
          <w:sz w:val="28"/>
          <w:szCs w:val="28"/>
        </w:rPr>
        <w:t>1.5.2. На информационных стендах в помещениях, предназначенных для приема документов по предоставлению муниципальной услуги, официальном сайте администрации размещается следующая информация:</w:t>
      </w:r>
    </w:p>
    <w:p w:rsidR="00474308" w:rsidRPr="001918A3" w:rsidRDefault="00474308"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нормативные правовые акты (извлечения), регулирующие порядок присвоения</w:t>
      </w:r>
      <w:r w:rsidR="000223F0" w:rsidRPr="001918A3">
        <w:rPr>
          <w:rFonts w:ascii="Times New Roman" w:hAnsi="Times New Roman" w:cs="Times New Roman"/>
          <w:color w:val="000000" w:themeColor="text1"/>
          <w:sz w:val="28"/>
          <w:szCs w:val="28"/>
        </w:rPr>
        <w:t>, изменения и аннулирования</w:t>
      </w:r>
      <w:r w:rsidRPr="001918A3">
        <w:rPr>
          <w:rFonts w:ascii="Times New Roman" w:hAnsi="Times New Roman" w:cs="Times New Roman"/>
          <w:color w:val="000000" w:themeColor="text1"/>
          <w:sz w:val="28"/>
          <w:szCs w:val="28"/>
        </w:rPr>
        <w:t xml:space="preserve"> адресов;</w:t>
      </w:r>
    </w:p>
    <w:p w:rsidR="00474308" w:rsidRPr="001918A3" w:rsidRDefault="00474308"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и требования, предъявляемые к этим документам;</w:t>
      </w:r>
    </w:p>
    <w:p w:rsidR="00474308" w:rsidRPr="001918A3" w:rsidRDefault="00474308" w:rsidP="005D1516">
      <w:pPr>
        <w:pStyle w:val="a3"/>
        <w:rPr>
          <w:rFonts w:ascii="Times New Roman" w:hAnsi="Times New Roman" w:cs="Times New Roman"/>
          <w:color w:val="000000" w:themeColor="text1"/>
          <w:sz w:val="28"/>
          <w:szCs w:val="28"/>
        </w:rPr>
      </w:pPr>
      <w:r w:rsidRPr="001918A3">
        <w:rPr>
          <w:rFonts w:ascii="Times New Roman" w:hAnsi="Times New Roman" w:cs="Times New Roman"/>
          <w:color w:val="000000" w:themeColor="text1"/>
          <w:sz w:val="28"/>
          <w:szCs w:val="28"/>
        </w:rPr>
        <w:t xml:space="preserve">- адреса, телефоны и время приема специалистов администрации </w:t>
      </w:r>
      <w:proofErr w:type="spellStart"/>
      <w:r w:rsidR="00F14025">
        <w:rPr>
          <w:rFonts w:ascii="Times New Roman" w:hAnsi="Times New Roman" w:cs="Times New Roman"/>
          <w:color w:val="000000" w:themeColor="text1"/>
          <w:sz w:val="28"/>
          <w:szCs w:val="28"/>
        </w:rPr>
        <w:t>Сулукского</w:t>
      </w:r>
      <w:proofErr w:type="spellEnd"/>
      <w:r w:rsidR="001918A3">
        <w:rPr>
          <w:rFonts w:ascii="Times New Roman" w:hAnsi="Times New Roman" w:cs="Times New Roman"/>
          <w:color w:val="000000" w:themeColor="text1"/>
          <w:sz w:val="28"/>
          <w:szCs w:val="28"/>
        </w:rPr>
        <w:t xml:space="preserve"> сельского </w:t>
      </w:r>
      <w:r w:rsidRPr="001918A3">
        <w:rPr>
          <w:rFonts w:ascii="Times New Roman" w:hAnsi="Times New Roman" w:cs="Times New Roman"/>
          <w:color w:val="000000" w:themeColor="text1"/>
          <w:sz w:val="28"/>
          <w:szCs w:val="28"/>
        </w:rPr>
        <w:t>поселения</w:t>
      </w:r>
      <w:r w:rsidR="001918A3">
        <w:rPr>
          <w:rFonts w:ascii="Times New Roman" w:hAnsi="Times New Roman" w:cs="Times New Roman"/>
          <w:color w:val="000000" w:themeColor="text1"/>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1.5.3. При ответах на устные обращения по вопросам предоставления муниципальной услуги, в том числе о ходе предоставления услуги, специалисты администрации </w:t>
      </w:r>
      <w:proofErr w:type="spellStart"/>
      <w:r w:rsidR="007A2382">
        <w:rPr>
          <w:rFonts w:ascii="Times New Roman" w:hAnsi="Times New Roman" w:cs="Times New Roman"/>
          <w:color w:val="000000" w:themeColor="text1"/>
          <w:sz w:val="28"/>
          <w:szCs w:val="28"/>
        </w:rPr>
        <w:t>Сулукского</w:t>
      </w:r>
      <w:proofErr w:type="spellEnd"/>
      <w:r w:rsidR="002351D8">
        <w:rPr>
          <w:rFonts w:ascii="Times New Roman" w:hAnsi="Times New Roman" w:cs="Times New Roman"/>
          <w:sz w:val="28"/>
          <w:szCs w:val="28"/>
        </w:rPr>
        <w:t xml:space="preserve"> сельского </w:t>
      </w:r>
      <w:r w:rsidRPr="005D1516">
        <w:rPr>
          <w:rFonts w:ascii="Times New Roman" w:hAnsi="Times New Roman" w:cs="Times New Roman"/>
          <w:sz w:val="28"/>
          <w:szCs w:val="28"/>
        </w:rPr>
        <w:t>поселения предоставляют полную, актуальную и достоверную информацию.</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отдела администрации </w:t>
      </w:r>
      <w:proofErr w:type="spellStart"/>
      <w:r w:rsidR="007A2382">
        <w:rPr>
          <w:rFonts w:ascii="Times New Roman" w:hAnsi="Times New Roman" w:cs="Times New Roman"/>
          <w:color w:val="000000" w:themeColor="text1"/>
          <w:sz w:val="28"/>
          <w:szCs w:val="28"/>
        </w:rPr>
        <w:t>Сулукского</w:t>
      </w:r>
      <w:proofErr w:type="spellEnd"/>
      <w:r w:rsidR="00DF059A">
        <w:rPr>
          <w:rFonts w:ascii="Times New Roman" w:hAnsi="Times New Roman" w:cs="Times New Roman"/>
          <w:sz w:val="28"/>
          <w:szCs w:val="28"/>
        </w:rPr>
        <w:t xml:space="preserve"> сельского</w:t>
      </w:r>
      <w:r w:rsidRPr="005D1516">
        <w:rPr>
          <w:rFonts w:ascii="Times New Roman" w:hAnsi="Times New Roman" w:cs="Times New Roman"/>
          <w:sz w:val="28"/>
          <w:szCs w:val="28"/>
        </w:rPr>
        <w:t xml:space="preserve"> поселения</w:t>
      </w:r>
      <w:r w:rsidR="00DF059A">
        <w:rPr>
          <w:rFonts w:ascii="Times New Roman" w:hAnsi="Times New Roman" w:cs="Times New Roman"/>
          <w:sz w:val="28"/>
          <w:szCs w:val="28"/>
        </w:rPr>
        <w:t xml:space="preserve">, </w:t>
      </w:r>
      <w:r w:rsidRPr="005D1516">
        <w:rPr>
          <w:rFonts w:ascii="Times New Roman" w:hAnsi="Times New Roman" w:cs="Times New Roman"/>
          <w:sz w:val="28"/>
          <w:szCs w:val="28"/>
        </w:rPr>
        <w:t xml:space="preserve">в который позвонил гражданин, а также содержать информацию о фамилии, имени, отчестве специалиста, принявшего телефонный звонок. </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1.5.4. На письменные обращения по вопросам предоставления услуги, в том числе о ходе предоставления услуги, ответ излагается в простой, четкой и понятной форме и направляется в виде почтового или электронного отправления в адрес заявителя с указанием фамилии, имени, отчества, номера телефона исполнителя.</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Срок ответа на письменное обращение не должен превышать 30 календарных дней со дня </w:t>
      </w:r>
      <w:r w:rsidR="000223F0" w:rsidRPr="005D1516">
        <w:rPr>
          <w:rFonts w:ascii="Times New Roman" w:hAnsi="Times New Roman" w:cs="Times New Roman"/>
          <w:sz w:val="28"/>
          <w:szCs w:val="28"/>
        </w:rPr>
        <w:t>поступления</w:t>
      </w:r>
      <w:r w:rsidRPr="005D1516">
        <w:rPr>
          <w:rFonts w:ascii="Times New Roman" w:hAnsi="Times New Roman" w:cs="Times New Roman"/>
          <w:sz w:val="28"/>
          <w:szCs w:val="28"/>
        </w:rPr>
        <w:t xml:space="preserve"> такого обращения в администрации </w:t>
      </w:r>
      <w:proofErr w:type="spellStart"/>
      <w:r w:rsidR="007A2382">
        <w:rPr>
          <w:rFonts w:ascii="Times New Roman" w:hAnsi="Times New Roman" w:cs="Times New Roman"/>
          <w:color w:val="000000" w:themeColor="text1"/>
          <w:sz w:val="28"/>
          <w:szCs w:val="28"/>
        </w:rPr>
        <w:t>Сулукского</w:t>
      </w:r>
      <w:proofErr w:type="spellEnd"/>
      <w:r w:rsidR="002351D8">
        <w:rPr>
          <w:rFonts w:ascii="Times New Roman" w:hAnsi="Times New Roman" w:cs="Times New Roman"/>
          <w:sz w:val="28"/>
          <w:szCs w:val="28"/>
        </w:rPr>
        <w:t xml:space="preserve"> сельского поселения.</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1.5.5.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обращении адресу электронной почты или почтовому адресу.</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1.6. Информация об органах и организациях, обращение в которые необходимо для предоставления услуги.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1.6.1. </w:t>
      </w:r>
      <w:r w:rsidR="000223F0" w:rsidRPr="005D1516">
        <w:rPr>
          <w:rFonts w:ascii="Times New Roman" w:hAnsi="Times New Roman" w:cs="Times New Roman"/>
          <w:sz w:val="28"/>
          <w:szCs w:val="28"/>
        </w:rPr>
        <w:t xml:space="preserve">В целях получения архивных документов заявителю необходимо обратиться в архивный отдел администрации </w:t>
      </w:r>
      <w:r w:rsidR="002351D8">
        <w:rPr>
          <w:rFonts w:ascii="Times New Roman" w:hAnsi="Times New Roman" w:cs="Times New Roman"/>
          <w:sz w:val="28"/>
          <w:szCs w:val="28"/>
        </w:rPr>
        <w:t>Верхнебуреинского</w:t>
      </w:r>
      <w:r w:rsidR="000223F0" w:rsidRPr="005D1516">
        <w:rPr>
          <w:rFonts w:ascii="Times New Roman" w:hAnsi="Times New Roman" w:cs="Times New Roman"/>
          <w:sz w:val="28"/>
          <w:szCs w:val="28"/>
        </w:rPr>
        <w:t xml:space="preserve"> муниципального района, адрес: 682</w:t>
      </w:r>
      <w:r w:rsidR="002351D8">
        <w:rPr>
          <w:rFonts w:ascii="Times New Roman" w:hAnsi="Times New Roman" w:cs="Times New Roman"/>
          <w:sz w:val="28"/>
          <w:szCs w:val="28"/>
        </w:rPr>
        <w:t>030</w:t>
      </w:r>
      <w:r w:rsidR="000223F0" w:rsidRPr="005D1516">
        <w:rPr>
          <w:rFonts w:ascii="Times New Roman" w:hAnsi="Times New Roman" w:cs="Times New Roman"/>
          <w:sz w:val="28"/>
          <w:szCs w:val="28"/>
        </w:rPr>
        <w:t xml:space="preserve">, Хабаровский край, </w:t>
      </w:r>
      <w:r w:rsidR="002351D8">
        <w:rPr>
          <w:rFonts w:ascii="Times New Roman" w:hAnsi="Times New Roman" w:cs="Times New Roman"/>
          <w:sz w:val="28"/>
          <w:szCs w:val="28"/>
        </w:rPr>
        <w:t>п. Чегдомын</w:t>
      </w:r>
      <w:r w:rsidR="000223F0" w:rsidRPr="005D1516">
        <w:rPr>
          <w:rFonts w:ascii="Times New Roman" w:hAnsi="Times New Roman" w:cs="Times New Roman"/>
          <w:sz w:val="28"/>
          <w:szCs w:val="28"/>
        </w:rPr>
        <w:t xml:space="preserve">, </w:t>
      </w:r>
      <w:r w:rsidR="002351D8">
        <w:rPr>
          <w:rFonts w:ascii="Times New Roman" w:hAnsi="Times New Roman" w:cs="Times New Roman"/>
          <w:sz w:val="28"/>
          <w:szCs w:val="28"/>
        </w:rPr>
        <w:t>ул. Центральная, 49</w:t>
      </w:r>
      <w:r w:rsidR="00DF059A">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1.6.2. </w:t>
      </w:r>
      <w:r w:rsidR="000223F0" w:rsidRPr="005D1516">
        <w:rPr>
          <w:rFonts w:ascii="Times New Roman" w:hAnsi="Times New Roman" w:cs="Times New Roman"/>
          <w:sz w:val="28"/>
          <w:szCs w:val="28"/>
        </w:rPr>
        <w:t xml:space="preserve">В целях получения сведений государственного кадастра недвижимости об объекте (здании, сооружении, помещении, объекте незавершенного строительства) и земельном участке заявитель может обратиться в территориальный орган Федеральной службы государственной регистрации, кадастра и картографии (далее - </w:t>
      </w:r>
      <w:proofErr w:type="spellStart"/>
      <w:r w:rsidR="000223F0" w:rsidRPr="005D1516">
        <w:rPr>
          <w:rFonts w:ascii="Times New Roman" w:hAnsi="Times New Roman" w:cs="Times New Roman"/>
          <w:sz w:val="28"/>
          <w:szCs w:val="28"/>
        </w:rPr>
        <w:t>Росреестр</w:t>
      </w:r>
      <w:proofErr w:type="spellEnd"/>
      <w:r w:rsidR="000223F0" w:rsidRPr="005D1516">
        <w:rPr>
          <w:rFonts w:ascii="Times New Roman" w:hAnsi="Times New Roman" w:cs="Times New Roman"/>
          <w:sz w:val="28"/>
          <w:szCs w:val="28"/>
        </w:rPr>
        <w:t>) по адресу: 682</w:t>
      </w:r>
      <w:r w:rsidR="00DF059A">
        <w:rPr>
          <w:rFonts w:ascii="Times New Roman" w:hAnsi="Times New Roman" w:cs="Times New Roman"/>
          <w:sz w:val="28"/>
          <w:szCs w:val="28"/>
        </w:rPr>
        <w:t>030</w:t>
      </w:r>
      <w:r w:rsidR="000223F0" w:rsidRPr="005D1516">
        <w:rPr>
          <w:rFonts w:ascii="Times New Roman" w:hAnsi="Times New Roman" w:cs="Times New Roman"/>
          <w:sz w:val="28"/>
          <w:szCs w:val="28"/>
        </w:rPr>
        <w:t xml:space="preserve">, Хабаровский край, </w:t>
      </w:r>
      <w:r w:rsidR="00DF059A">
        <w:rPr>
          <w:rFonts w:ascii="Times New Roman" w:hAnsi="Times New Roman" w:cs="Times New Roman"/>
          <w:sz w:val="28"/>
          <w:szCs w:val="28"/>
        </w:rPr>
        <w:t>Верхнебуреинский район, п. Чегдомын, ул. Центральная, 51.</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1.6.3.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для юридических лиц и индивидуальных предпринимателей заявитель может обратиться в районную инспекцию Федеральной налоговой службы по месту нахождения юридического или физического лица.</w:t>
      </w:r>
    </w:p>
    <w:p w:rsidR="000223F0" w:rsidRPr="005D1516" w:rsidRDefault="000223F0"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1.6.4. В целях получения документов (информации, сведений содержащихся в них), удостоверяющих права на объекты адресации, возникшие до 1998 года, заявитель может обратиться в </w:t>
      </w:r>
      <w:r w:rsidR="00DF059A">
        <w:rPr>
          <w:rFonts w:ascii="Times New Roman" w:hAnsi="Times New Roman" w:cs="Times New Roman"/>
          <w:sz w:val="28"/>
          <w:szCs w:val="28"/>
        </w:rPr>
        <w:t>Верхнебуреинский</w:t>
      </w:r>
      <w:r w:rsidRPr="005D1516">
        <w:rPr>
          <w:rFonts w:ascii="Times New Roman" w:hAnsi="Times New Roman" w:cs="Times New Roman"/>
          <w:sz w:val="28"/>
          <w:szCs w:val="28"/>
        </w:rPr>
        <w:t xml:space="preserve"> филиал краевого государственного унитарного предприятия "</w:t>
      </w:r>
      <w:proofErr w:type="spellStart"/>
      <w:r w:rsidRPr="005D1516">
        <w:rPr>
          <w:rFonts w:ascii="Times New Roman" w:hAnsi="Times New Roman" w:cs="Times New Roman"/>
          <w:sz w:val="28"/>
          <w:szCs w:val="28"/>
        </w:rPr>
        <w:t>Хабкрайинвентаризация</w:t>
      </w:r>
      <w:proofErr w:type="spellEnd"/>
      <w:r w:rsidRPr="005D1516">
        <w:rPr>
          <w:rFonts w:ascii="Times New Roman" w:hAnsi="Times New Roman" w:cs="Times New Roman"/>
          <w:sz w:val="28"/>
          <w:szCs w:val="28"/>
        </w:rPr>
        <w:t xml:space="preserve">" по адресу: </w:t>
      </w:r>
      <w:r w:rsidR="00DF059A">
        <w:rPr>
          <w:rFonts w:ascii="Times New Roman" w:hAnsi="Times New Roman" w:cs="Times New Roman"/>
          <w:sz w:val="28"/>
          <w:szCs w:val="28"/>
        </w:rPr>
        <w:t>п. Чегдомын, ул. Центральная, 49.</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2. Стандарт предоставления услуги</w:t>
      </w:r>
    </w:p>
    <w:p w:rsidR="00474308" w:rsidRPr="005D1516" w:rsidRDefault="00474308" w:rsidP="005D1516">
      <w:pPr>
        <w:pStyle w:val="a3"/>
        <w:rPr>
          <w:rFonts w:ascii="Times New Roman" w:hAnsi="Times New Roman" w:cs="Times New Roman"/>
          <w:sz w:val="28"/>
          <w:szCs w:val="28"/>
        </w:rPr>
      </w:pP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2.1. Наименование муниципальной услуги - "Присвоение, изменение и аннулирование адресов на территории </w:t>
      </w:r>
      <w:proofErr w:type="spellStart"/>
      <w:r w:rsidR="007A2382">
        <w:rPr>
          <w:rFonts w:ascii="Times New Roman" w:hAnsi="Times New Roman" w:cs="Times New Roman"/>
          <w:color w:val="000000" w:themeColor="text1"/>
          <w:sz w:val="28"/>
          <w:szCs w:val="28"/>
        </w:rPr>
        <w:t>Сулукского</w:t>
      </w:r>
      <w:proofErr w:type="spellEnd"/>
      <w:r w:rsidR="001A4198">
        <w:rPr>
          <w:rFonts w:ascii="Times New Roman" w:hAnsi="Times New Roman" w:cs="Times New Roman"/>
          <w:sz w:val="28"/>
          <w:szCs w:val="28"/>
        </w:rPr>
        <w:t xml:space="preserve"> сельского</w:t>
      </w:r>
      <w:r w:rsidRPr="005D1516">
        <w:rPr>
          <w:rFonts w:ascii="Times New Roman" w:hAnsi="Times New Roman" w:cs="Times New Roman"/>
          <w:sz w:val="28"/>
          <w:szCs w:val="28"/>
        </w:rPr>
        <w:t xml:space="preserve"> поселения</w:t>
      </w:r>
      <w:r w:rsidR="001A4198">
        <w:rPr>
          <w:rFonts w:ascii="Times New Roman" w:hAnsi="Times New Roman" w:cs="Times New Roman"/>
          <w:sz w:val="28"/>
          <w:szCs w:val="28"/>
        </w:rPr>
        <w:t>.</w:t>
      </w:r>
    </w:p>
    <w:p w:rsidR="00C8541F" w:rsidRPr="001A4198" w:rsidRDefault="00C8541F" w:rsidP="005D1516">
      <w:pPr>
        <w:pStyle w:val="a3"/>
        <w:rPr>
          <w:rFonts w:ascii="Times New Roman" w:hAnsi="Times New Roman" w:cs="Times New Roman"/>
          <w:color w:val="000000" w:themeColor="text1"/>
          <w:sz w:val="28"/>
          <w:szCs w:val="28"/>
        </w:rPr>
      </w:pPr>
      <w:r w:rsidRPr="001A4198">
        <w:rPr>
          <w:rFonts w:ascii="Times New Roman" w:hAnsi="Times New Roman" w:cs="Times New Roman"/>
          <w:color w:val="000000" w:themeColor="text1"/>
          <w:sz w:val="28"/>
          <w:szCs w:val="28"/>
        </w:rPr>
        <w:lastRenderedPageBreak/>
        <w:t xml:space="preserve">2.2. Муниципальная услуга предоставляется в соответствии с настоящим регламентом администрацией </w:t>
      </w:r>
      <w:proofErr w:type="spellStart"/>
      <w:r w:rsidR="007A2382">
        <w:rPr>
          <w:rFonts w:ascii="Times New Roman" w:hAnsi="Times New Roman" w:cs="Times New Roman"/>
          <w:color w:val="000000" w:themeColor="text1"/>
          <w:sz w:val="28"/>
          <w:szCs w:val="28"/>
        </w:rPr>
        <w:t>Сулукского</w:t>
      </w:r>
      <w:proofErr w:type="spellEnd"/>
      <w:r w:rsidR="001A4198">
        <w:rPr>
          <w:rFonts w:ascii="Times New Roman" w:hAnsi="Times New Roman" w:cs="Times New Roman"/>
          <w:color w:val="000000" w:themeColor="text1"/>
          <w:sz w:val="28"/>
          <w:szCs w:val="28"/>
        </w:rPr>
        <w:t xml:space="preserve"> сельского</w:t>
      </w:r>
      <w:r w:rsidRPr="001A4198">
        <w:rPr>
          <w:rFonts w:ascii="Times New Roman" w:hAnsi="Times New Roman" w:cs="Times New Roman"/>
          <w:color w:val="000000" w:themeColor="text1"/>
          <w:sz w:val="28"/>
          <w:szCs w:val="28"/>
        </w:rPr>
        <w:t xml:space="preserve"> поселения (далее - администрация).</w:t>
      </w:r>
    </w:p>
    <w:p w:rsidR="00C8541F" w:rsidRPr="001A4198" w:rsidRDefault="00C8541F" w:rsidP="005D1516">
      <w:pPr>
        <w:pStyle w:val="a3"/>
        <w:rPr>
          <w:rFonts w:ascii="Times New Roman" w:hAnsi="Times New Roman" w:cs="Times New Roman"/>
          <w:color w:val="000000" w:themeColor="text1"/>
          <w:sz w:val="28"/>
          <w:szCs w:val="28"/>
        </w:rPr>
      </w:pPr>
      <w:r w:rsidRPr="001A4198">
        <w:rPr>
          <w:rFonts w:ascii="Times New Roman" w:hAnsi="Times New Roman" w:cs="Times New Roman"/>
          <w:color w:val="000000" w:themeColor="text1"/>
          <w:sz w:val="28"/>
          <w:szCs w:val="28"/>
        </w:rPr>
        <w:t xml:space="preserve">Рассмотрение заявления и приложенных к нему документов, подготовку проекта распоряжения о присвоении, изменении, аннулировании адреса объекту и его выдачу (направление) заявителю либо подготовку решения об отказе в присвоении, изменении, аннулировании адреса объекту осуществляет </w:t>
      </w:r>
      <w:r w:rsidR="001A4198">
        <w:rPr>
          <w:rFonts w:ascii="Times New Roman" w:hAnsi="Times New Roman" w:cs="Times New Roman"/>
          <w:color w:val="000000" w:themeColor="text1"/>
          <w:sz w:val="28"/>
          <w:szCs w:val="28"/>
        </w:rPr>
        <w:t>администрация</w:t>
      </w:r>
      <w:r w:rsidRPr="001A4198">
        <w:rPr>
          <w:rFonts w:ascii="Times New Roman" w:hAnsi="Times New Roman" w:cs="Times New Roman"/>
          <w:color w:val="000000" w:themeColor="text1"/>
          <w:sz w:val="28"/>
          <w:szCs w:val="28"/>
        </w:rPr>
        <w:t xml:space="preserve"> (далее - отдел).</w:t>
      </w:r>
    </w:p>
    <w:p w:rsidR="00C8541F" w:rsidRPr="001A4198" w:rsidRDefault="00C8541F" w:rsidP="005D1516">
      <w:pPr>
        <w:pStyle w:val="a3"/>
        <w:rPr>
          <w:rFonts w:ascii="Times New Roman" w:hAnsi="Times New Roman" w:cs="Times New Roman"/>
          <w:color w:val="000000" w:themeColor="text1"/>
          <w:sz w:val="28"/>
          <w:szCs w:val="28"/>
        </w:rPr>
      </w:pPr>
      <w:r w:rsidRPr="001A4198">
        <w:rPr>
          <w:rFonts w:ascii="Times New Roman" w:hAnsi="Times New Roman" w:cs="Times New Roman"/>
          <w:color w:val="000000" w:themeColor="text1"/>
          <w:sz w:val="28"/>
          <w:szCs w:val="28"/>
        </w:rPr>
        <w:t xml:space="preserve">2.2.1. Решение о присвоении, изменении, аннулировании адреса объектам принимается администрацией посредством издания распоряжения о присвоении, изменении, аннулировании адреса объекту, которое должно содержать сведения (информацию), предусмотренные </w:t>
      </w:r>
      <w:hyperlink r:id="rId29" w:history="1">
        <w:r w:rsidRPr="001A4198">
          <w:rPr>
            <w:rFonts w:ascii="Times New Roman" w:hAnsi="Times New Roman" w:cs="Times New Roman"/>
            <w:color w:val="000000" w:themeColor="text1"/>
            <w:sz w:val="28"/>
            <w:szCs w:val="28"/>
          </w:rPr>
          <w:t>Правилами</w:t>
        </w:r>
      </w:hyperlink>
      <w:r w:rsidRPr="001A4198">
        <w:rPr>
          <w:rFonts w:ascii="Times New Roman" w:hAnsi="Times New Roman" w:cs="Times New Roman"/>
          <w:color w:val="000000" w:themeColor="text1"/>
          <w:sz w:val="28"/>
          <w:szCs w:val="28"/>
        </w:rPr>
        <w:t xml:space="preserve"> присвоения, изменения и аннулирования адресов, утвержденными Постановлением Правительства Российской Федерации от 19 ноября 2014 г. N 1221.</w:t>
      </w:r>
    </w:p>
    <w:p w:rsidR="00C8541F" w:rsidRPr="001A4198" w:rsidRDefault="00C8541F" w:rsidP="005D1516">
      <w:pPr>
        <w:pStyle w:val="a3"/>
        <w:rPr>
          <w:rFonts w:ascii="Times New Roman" w:hAnsi="Times New Roman" w:cs="Times New Roman"/>
          <w:color w:val="000000" w:themeColor="text1"/>
          <w:sz w:val="28"/>
          <w:szCs w:val="28"/>
        </w:rPr>
      </w:pPr>
      <w:r w:rsidRPr="001A4198">
        <w:rPr>
          <w:rFonts w:ascii="Times New Roman" w:hAnsi="Times New Roman" w:cs="Times New Roman"/>
          <w:color w:val="000000" w:themeColor="text1"/>
          <w:sz w:val="28"/>
          <w:szCs w:val="28"/>
        </w:rPr>
        <w:t xml:space="preserve">2.2.2. Решение об отказе в присвоении, изменении, аннулировании адреса объектам оформляется по </w:t>
      </w:r>
      <w:hyperlink r:id="rId30" w:history="1">
        <w:r w:rsidRPr="001A4198">
          <w:rPr>
            <w:rFonts w:ascii="Times New Roman" w:hAnsi="Times New Roman" w:cs="Times New Roman"/>
            <w:color w:val="000000" w:themeColor="text1"/>
            <w:sz w:val="28"/>
            <w:szCs w:val="28"/>
          </w:rPr>
          <w:t>форме</w:t>
        </w:r>
      </w:hyperlink>
      <w:r w:rsidRPr="001A4198">
        <w:rPr>
          <w:rFonts w:ascii="Times New Roman" w:hAnsi="Times New Roman" w:cs="Times New Roman"/>
          <w:color w:val="000000" w:themeColor="text1"/>
          <w:sz w:val="28"/>
          <w:szCs w:val="28"/>
        </w:rPr>
        <w:t xml:space="preserve">, утвержденной Приказом Министерства финансов Российской Федерации, подписывается главой </w:t>
      </w:r>
      <w:proofErr w:type="spellStart"/>
      <w:r w:rsidR="007A2382">
        <w:rPr>
          <w:rFonts w:ascii="Times New Roman" w:hAnsi="Times New Roman" w:cs="Times New Roman"/>
          <w:color w:val="000000" w:themeColor="text1"/>
          <w:sz w:val="28"/>
          <w:szCs w:val="28"/>
        </w:rPr>
        <w:t>Сулукского</w:t>
      </w:r>
      <w:proofErr w:type="spellEnd"/>
      <w:r w:rsidR="001A4198">
        <w:rPr>
          <w:rFonts w:ascii="Times New Roman" w:hAnsi="Times New Roman" w:cs="Times New Roman"/>
          <w:color w:val="000000" w:themeColor="text1"/>
          <w:sz w:val="28"/>
          <w:szCs w:val="28"/>
        </w:rPr>
        <w:t xml:space="preserve"> сельского</w:t>
      </w:r>
      <w:r w:rsidRPr="001A4198">
        <w:rPr>
          <w:rFonts w:ascii="Times New Roman" w:hAnsi="Times New Roman" w:cs="Times New Roman"/>
          <w:color w:val="000000" w:themeColor="text1"/>
          <w:sz w:val="28"/>
          <w:szCs w:val="28"/>
        </w:rPr>
        <w:t xml:space="preserve"> поселения.</w:t>
      </w:r>
    </w:p>
    <w:p w:rsidR="00C8541F" w:rsidRPr="001A4198" w:rsidRDefault="00C8541F" w:rsidP="005D1516">
      <w:pPr>
        <w:pStyle w:val="a3"/>
        <w:rPr>
          <w:rFonts w:ascii="Times New Roman" w:hAnsi="Times New Roman" w:cs="Times New Roman"/>
          <w:color w:val="000000" w:themeColor="text1"/>
          <w:sz w:val="28"/>
          <w:szCs w:val="28"/>
        </w:rPr>
      </w:pPr>
      <w:r w:rsidRPr="001A4198">
        <w:rPr>
          <w:rFonts w:ascii="Times New Roman" w:hAnsi="Times New Roman" w:cs="Times New Roman"/>
          <w:color w:val="000000" w:themeColor="text1"/>
          <w:sz w:val="28"/>
          <w:szCs w:val="28"/>
        </w:rPr>
        <w:t>2.3. Результатом предоставления муниципальной услуги является выдача (направление) заявителю (уполномоченному представителю) копии распоряжения администрации о присвоении, изменении, аннулировании объекту адресации адреса в двух экземплярах либо мотивированного отказа в присвоении, аннулировании объекту адресации адреса, либо мотивированного отказа в предоставлении услуги.</w:t>
      </w:r>
    </w:p>
    <w:p w:rsidR="00C8541F" w:rsidRPr="001A4198" w:rsidRDefault="00C8541F" w:rsidP="005D1516">
      <w:pPr>
        <w:pStyle w:val="a3"/>
        <w:rPr>
          <w:rFonts w:ascii="Times New Roman" w:hAnsi="Times New Roman" w:cs="Times New Roman"/>
          <w:color w:val="000000" w:themeColor="text1"/>
          <w:sz w:val="28"/>
          <w:szCs w:val="28"/>
        </w:rPr>
      </w:pPr>
      <w:r w:rsidRPr="001A4198">
        <w:rPr>
          <w:rFonts w:ascii="Times New Roman" w:hAnsi="Times New Roman" w:cs="Times New Roman"/>
          <w:color w:val="000000" w:themeColor="text1"/>
          <w:sz w:val="28"/>
          <w:szCs w:val="28"/>
        </w:rPr>
        <w:t>Копии распоряжения администрации о присвоении, изменении, аннулировании объекту адресации адреса, а также решение об отказе в таком присвоении или аннулировании адреса направляются заявителю (уполномоченному представителю) одним из способов, указанных в заявлении:</w:t>
      </w:r>
    </w:p>
    <w:p w:rsidR="00C8541F" w:rsidRPr="001A4198" w:rsidRDefault="00C8541F" w:rsidP="005D1516">
      <w:pPr>
        <w:pStyle w:val="a3"/>
        <w:rPr>
          <w:rFonts w:ascii="Times New Roman" w:hAnsi="Times New Roman" w:cs="Times New Roman"/>
          <w:color w:val="000000" w:themeColor="text1"/>
          <w:sz w:val="28"/>
          <w:szCs w:val="28"/>
        </w:rPr>
      </w:pPr>
      <w:r w:rsidRPr="001A4198">
        <w:rPr>
          <w:rFonts w:ascii="Times New Roman" w:hAnsi="Times New Roman" w:cs="Times New Roman"/>
          <w:color w:val="000000" w:themeColor="text1"/>
          <w:sz w:val="28"/>
          <w:szCs w:val="28"/>
        </w:rPr>
        <w:t>а) в форме электронного документа с использованием информационно-телекоммуникационных сетей общего пользования, региональных порталов или портала адресной системы, не позднее одного рабочего дня со дня истечения срока, указанного в пунктах 2.4.1 и 2.4.2 настоящего регламента;</w:t>
      </w:r>
    </w:p>
    <w:p w:rsidR="00C8541F" w:rsidRPr="001A4198" w:rsidRDefault="00C8541F" w:rsidP="005D1516">
      <w:pPr>
        <w:pStyle w:val="a3"/>
        <w:rPr>
          <w:rFonts w:ascii="Times New Roman" w:hAnsi="Times New Roman" w:cs="Times New Roman"/>
          <w:color w:val="000000" w:themeColor="text1"/>
          <w:sz w:val="28"/>
          <w:szCs w:val="28"/>
        </w:rPr>
      </w:pPr>
      <w:r w:rsidRPr="001A4198">
        <w:rPr>
          <w:rFonts w:ascii="Times New Roman" w:hAnsi="Times New Roman" w:cs="Times New Roman"/>
          <w:color w:val="000000" w:themeColor="text1"/>
          <w:sz w:val="28"/>
          <w:szCs w:val="28"/>
        </w:rPr>
        <w:t>б) в форме документа на бумажном носителе посредством выдачи заявителю (представителю заявителя) лично под роспись либо направления документа не позднее рабочего дня, следующего за 10-м рабочим днем со дня истечения установленного пунктами 2.4.1 и 2.4.2 настоящего регламента срока посредством почтового отправления по указанному в заявлении почтовому адресу.</w:t>
      </w:r>
    </w:p>
    <w:p w:rsidR="00C8541F" w:rsidRPr="005D1516" w:rsidRDefault="00C8541F" w:rsidP="005D1516">
      <w:pPr>
        <w:pStyle w:val="a3"/>
        <w:rPr>
          <w:rFonts w:ascii="Times New Roman" w:hAnsi="Times New Roman" w:cs="Times New Roman"/>
          <w:sz w:val="28"/>
          <w:szCs w:val="28"/>
        </w:rPr>
      </w:pPr>
      <w:r w:rsidRPr="001A4198">
        <w:rPr>
          <w:rFonts w:ascii="Times New Roman" w:hAnsi="Times New Roman" w:cs="Times New Roman"/>
          <w:color w:val="000000" w:themeColor="text1"/>
          <w:sz w:val="28"/>
          <w:szCs w:val="28"/>
        </w:rPr>
        <w:t xml:space="preserve">При наличии в заявлении указания о выдаче решения о присвоении объекту адресации адреса или аннулировании его адреса через многофункциональный центр администрация передает документы в многофункциональный центр для выдачи заявителю не позднее рабочего </w:t>
      </w:r>
      <w:r w:rsidRPr="001A4198">
        <w:rPr>
          <w:rFonts w:ascii="Times New Roman" w:hAnsi="Times New Roman" w:cs="Times New Roman"/>
          <w:color w:val="000000" w:themeColor="text1"/>
          <w:sz w:val="28"/>
          <w:szCs w:val="28"/>
        </w:rPr>
        <w:lastRenderedPageBreak/>
        <w:t>дня,</w:t>
      </w:r>
      <w:r w:rsidRPr="005D1516">
        <w:rPr>
          <w:rFonts w:ascii="Times New Roman" w:hAnsi="Times New Roman" w:cs="Times New Roman"/>
          <w:sz w:val="28"/>
          <w:szCs w:val="28"/>
        </w:rPr>
        <w:t>следующего за днем истечения срока, установленного пунктами 2.4.1 и 2.4.2 настоящего регламента.</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2.4. Сроки предоставления муниципальной услуги.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2.4.1. Присвоение адреса объекту адресации осуществляется в течение </w:t>
      </w:r>
      <w:r w:rsidRPr="001A4198">
        <w:rPr>
          <w:rFonts w:ascii="Times New Roman" w:hAnsi="Times New Roman" w:cs="Times New Roman"/>
          <w:b/>
          <w:sz w:val="28"/>
          <w:szCs w:val="28"/>
        </w:rPr>
        <w:t>12 календарных дней</w:t>
      </w:r>
      <w:r w:rsidRPr="005D1516">
        <w:rPr>
          <w:rFonts w:ascii="Times New Roman" w:hAnsi="Times New Roman" w:cs="Times New Roman"/>
          <w:sz w:val="28"/>
          <w:szCs w:val="28"/>
        </w:rPr>
        <w:t xml:space="preserve"> со дня поступления в администрацию заявления.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Аннулирование и изменение адреса объекта адресации осуществляется в течение </w:t>
      </w:r>
      <w:r w:rsidRPr="001A4198">
        <w:rPr>
          <w:rFonts w:ascii="Times New Roman" w:hAnsi="Times New Roman" w:cs="Times New Roman"/>
          <w:b/>
          <w:sz w:val="28"/>
          <w:szCs w:val="28"/>
        </w:rPr>
        <w:t>18 рабочих дней</w:t>
      </w:r>
      <w:r w:rsidRPr="005D1516">
        <w:rPr>
          <w:rFonts w:ascii="Times New Roman" w:hAnsi="Times New Roman" w:cs="Times New Roman"/>
          <w:sz w:val="28"/>
          <w:szCs w:val="28"/>
        </w:rPr>
        <w:t xml:space="preserve"> со дня поступления в администрацию заявления.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В случае если в выданных по результатам предоставления услуги документах допущена ошибка и (или) опечатка, она исправляется по заявлению заявителя в срок не более 18 рабочих дней с момента ее выявления.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2.4.2. В случае представления заявления через многофункциональный центр срок, указанный в пункте 2.4.1 настоящего регламента, исчисляется со дня передачи многофункциональным центром заявления и документов, указанных в пункте 2.5.1 настоящего регламента (при их наличии), в администрацию.</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2.5.1. При обращении за получением муниципальной услуги заявитель (представитель заявителя) самостоятельно при личном обращении, при письменном обращении или в электронном виде представляет:</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а) заявление, составленное заявителями </w:t>
      </w:r>
      <w:r w:rsidRPr="001A4198">
        <w:rPr>
          <w:rFonts w:ascii="Times New Roman" w:hAnsi="Times New Roman" w:cs="Times New Roman"/>
          <w:color w:val="000000" w:themeColor="text1"/>
          <w:sz w:val="28"/>
          <w:szCs w:val="28"/>
        </w:rPr>
        <w:t xml:space="preserve">по </w:t>
      </w:r>
      <w:hyperlink r:id="rId31" w:history="1">
        <w:r w:rsidRPr="001A4198">
          <w:rPr>
            <w:rFonts w:ascii="Times New Roman" w:hAnsi="Times New Roman" w:cs="Times New Roman"/>
            <w:color w:val="000000" w:themeColor="text1"/>
            <w:sz w:val="28"/>
            <w:szCs w:val="28"/>
          </w:rPr>
          <w:t>форме</w:t>
        </w:r>
      </w:hyperlink>
      <w:r w:rsidRPr="001A4198">
        <w:rPr>
          <w:rFonts w:ascii="Times New Roman" w:hAnsi="Times New Roman" w:cs="Times New Roman"/>
          <w:color w:val="000000" w:themeColor="text1"/>
          <w:sz w:val="28"/>
          <w:szCs w:val="28"/>
        </w:rPr>
        <w:t>, установленной</w:t>
      </w:r>
      <w:r w:rsidRPr="005D1516">
        <w:rPr>
          <w:rFonts w:ascii="Times New Roman" w:hAnsi="Times New Roman" w:cs="Times New Roman"/>
          <w:sz w:val="28"/>
          <w:szCs w:val="28"/>
        </w:rPr>
        <w:t xml:space="preserve"> Министерством финансов Российской Федерации, на имя главы </w:t>
      </w:r>
      <w:r w:rsidR="001A4198">
        <w:rPr>
          <w:rFonts w:ascii="Times New Roman" w:hAnsi="Times New Roman" w:cs="Times New Roman"/>
          <w:sz w:val="28"/>
          <w:szCs w:val="28"/>
        </w:rPr>
        <w:t xml:space="preserve">сельского </w:t>
      </w:r>
      <w:r w:rsidRPr="005D1516">
        <w:rPr>
          <w:rFonts w:ascii="Times New Roman" w:hAnsi="Times New Roman" w:cs="Times New Roman"/>
          <w:sz w:val="28"/>
          <w:szCs w:val="28"/>
        </w:rPr>
        <w:t>поселения (далее - заявление).</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б) исчерпывающий перечень документов, которые заявитель должен предоставить самостоятельно:</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документ, подтверждающий полномочия представителя заявителя (если с заявлением обращается представитель заявителя);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 правоустанавливающие и (или) </w:t>
      </w:r>
      <w:proofErr w:type="spellStart"/>
      <w:r w:rsidRPr="005D1516">
        <w:rPr>
          <w:rFonts w:ascii="Times New Roman" w:hAnsi="Times New Roman" w:cs="Times New Roman"/>
          <w:sz w:val="28"/>
          <w:szCs w:val="28"/>
        </w:rPr>
        <w:t>правоудостоверяющие</w:t>
      </w:r>
      <w:proofErr w:type="spellEnd"/>
      <w:r w:rsidRPr="005D1516">
        <w:rPr>
          <w:rFonts w:ascii="Times New Roman" w:hAnsi="Times New Roman" w:cs="Times New Roman"/>
          <w:sz w:val="28"/>
          <w:szCs w:val="28"/>
        </w:rPr>
        <w:t xml:space="preserve"> документы на объект (объекты) адресации;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разрешение на ввод объекта адресации в эксплуатацию (при присвоении адреса построенному объекту адресации).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Документы, прилагаемые к заявлению, представляются в копиях в одном экземпляре и подлинниках для сверки либо надлежащим образом заверенные копии документов.</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Администрация не вправе требовать от заявителя представление иных документов, не указанных в пункте 2.5.1 настоящего регламента.</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2.5.2. В целях, связанных с предоставлением муниципальной услуги, администрация направляет запросы о предоставлении в отношении заявителя следующих документов (информации, сведений, содержащихся в них) и которые заявитель вправе представить по собственной инициативе:</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а) документы, подтверждающие переход права на объект или на помещение, если помещение является частью здания или сооружения;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в) кадастровый паспорт объекта адресации (в случае присвоения адреса объекту адресации, поставленному на кадастровый учет);</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д) кадастровая выписка об объекте недвижимости, который снят с учета;</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е) уведомление об отсутствии в государственном кадастре недвижимости запрашиваемых сведений по объекту адресации;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ж)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з) документация по планировке территорий, в отношении которых принято решение о развитии застроенных территорий;</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и) схемы расположения земельного участка (земельных участков) на кадастровом плане территории при отсутствии утвержденного проекта межевания территории;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к) договор о развитии застроенной территории;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л)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м)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н) выписки из государственного адресного реестра об объекте адресации.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2.5.3. В случае если для присвоения, изменения, аннулирования адресов объектов адресации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архивы, администрация направляет необходимые запросы, при этом заявитель вправе их представить вместе с заявлением.</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2.5.4. Заявление с приложенными документами может быть подано при личном приеме заявителя (уполномоченного представителя) либо направлено в администрацию следующими способами: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почтовым сообщением (682</w:t>
      </w:r>
      <w:r w:rsidR="001A4198">
        <w:rPr>
          <w:rFonts w:ascii="Times New Roman" w:hAnsi="Times New Roman" w:cs="Times New Roman"/>
          <w:sz w:val="28"/>
          <w:szCs w:val="28"/>
        </w:rPr>
        <w:t>0</w:t>
      </w:r>
      <w:r w:rsidR="007A2382">
        <w:rPr>
          <w:rFonts w:ascii="Times New Roman" w:hAnsi="Times New Roman" w:cs="Times New Roman"/>
          <w:sz w:val="28"/>
          <w:szCs w:val="28"/>
        </w:rPr>
        <w:t>88</w:t>
      </w:r>
      <w:r w:rsidRPr="005D1516">
        <w:rPr>
          <w:rFonts w:ascii="Times New Roman" w:hAnsi="Times New Roman" w:cs="Times New Roman"/>
          <w:sz w:val="28"/>
          <w:szCs w:val="28"/>
        </w:rPr>
        <w:t xml:space="preserve">, Хабаровский край, </w:t>
      </w:r>
      <w:proofErr w:type="spellStart"/>
      <w:r w:rsidR="001A4198">
        <w:rPr>
          <w:rFonts w:ascii="Times New Roman" w:hAnsi="Times New Roman" w:cs="Times New Roman"/>
          <w:sz w:val="28"/>
          <w:szCs w:val="28"/>
        </w:rPr>
        <w:t>Верхнебуреинский</w:t>
      </w:r>
      <w:proofErr w:type="spellEnd"/>
      <w:r w:rsidR="001A4198">
        <w:rPr>
          <w:rFonts w:ascii="Times New Roman" w:hAnsi="Times New Roman" w:cs="Times New Roman"/>
          <w:sz w:val="28"/>
          <w:szCs w:val="28"/>
        </w:rPr>
        <w:t xml:space="preserve"> район, </w:t>
      </w:r>
      <w:r w:rsidR="007A2382">
        <w:rPr>
          <w:rFonts w:ascii="Times New Roman" w:hAnsi="Times New Roman" w:cs="Times New Roman"/>
          <w:sz w:val="28"/>
          <w:szCs w:val="28"/>
        </w:rPr>
        <w:t xml:space="preserve">п. </w:t>
      </w:r>
      <w:proofErr w:type="spellStart"/>
      <w:r w:rsidR="007A2382">
        <w:rPr>
          <w:rFonts w:ascii="Times New Roman" w:hAnsi="Times New Roman" w:cs="Times New Roman"/>
          <w:sz w:val="28"/>
          <w:szCs w:val="28"/>
        </w:rPr>
        <w:t>Сулук</w:t>
      </w:r>
      <w:proofErr w:type="spellEnd"/>
      <w:r w:rsidR="007A2382">
        <w:rPr>
          <w:rFonts w:ascii="Times New Roman" w:hAnsi="Times New Roman" w:cs="Times New Roman"/>
          <w:sz w:val="28"/>
          <w:szCs w:val="28"/>
        </w:rPr>
        <w:t>, ул. Ленина 12</w:t>
      </w:r>
      <w:r w:rsidR="001A4198">
        <w:rPr>
          <w:rFonts w:ascii="Times New Roman" w:hAnsi="Times New Roman" w:cs="Times New Roman"/>
          <w:sz w:val="28"/>
          <w:szCs w:val="28"/>
        </w:rPr>
        <w:t>)</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электронным сообщением (</w:t>
      </w:r>
      <w:hyperlink r:id="rId32" w:history="1">
        <w:r w:rsidR="007A2382" w:rsidRPr="00A77C32">
          <w:rPr>
            <w:rStyle w:val="a5"/>
            <w:rFonts w:ascii="Times New Roman" w:hAnsi="Times New Roman" w:cs="Times New Roman"/>
            <w:sz w:val="28"/>
            <w:szCs w:val="28"/>
            <w:lang w:val="en-US"/>
          </w:rPr>
          <w:t>psuluk</w:t>
        </w:r>
        <w:r w:rsidR="007A2382" w:rsidRPr="00A77C32">
          <w:rPr>
            <w:rStyle w:val="a5"/>
            <w:rFonts w:ascii="Times New Roman" w:hAnsi="Times New Roman" w:cs="Times New Roman"/>
            <w:sz w:val="28"/>
            <w:szCs w:val="28"/>
          </w:rPr>
          <w:t>2014@mail.ru</w:t>
        </w:r>
      </w:hyperlink>
      <w:r w:rsidRPr="005D1516">
        <w:rPr>
          <w:rFonts w:ascii="Times New Roman" w:hAnsi="Times New Roman" w:cs="Times New Roman"/>
          <w:sz w:val="28"/>
          <w:szCs w:val="28"/>
        </w:rPr>
        <w:t>);</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lastRenderedPageBreak/>
        <w:t xml:space="preserve">- факсимильной связью по телефону </w:t>
      </w:r>
      <w:r w:rsidR="001A4198">
        <w:rPr>
          <w:rFonts w:ascii="Times New Roman" w:hAnsi="Times New Roman" w:cs="Times New Roman"/>
          <w:sz w:val="28"/>
          <w:szCs w:val="28"/>
        </w:rPr>
        <w:t>8</w:t>
      </w:r>
      <w:r w:rsidRPr="005D1516">
        <w:rPr>
          <w:rFonts w:ascii="Times New Roman" w:hAnsi="Times New Roman" w:cs="Times New Roman"/>
          <w:sz w:val="28"/>
          <w:szCs w:val="28"/>
        </w:rPr>
        <w:t>(4214</w:t>
      </w:r>
      <w:r w:rsidR="001A4198">
        <w:rPr>
          <w:rFonts w:ascii="Times New Roman" w:hAnsi="Times New Roman" w:cs="Times New Roman"/>
          <w:sz w:val="28"/>
          <w:szCs w:val="28"/>
        </w:rPr>
        <w:t>9</w:t>
      </w:r>
      <w:r w:rsidRPr="005D1516">
        <w:rPr>
          <w:rFonts w:ascii="Times New Roman" w:hAnsi="Times New Roman" w:cs="Times New Roman"/>
          <w:sz w:val="28"/>
          <w:szCs w:val="28"/>
        </w:rPr>
        <w:t xml:space="preserve">) </w:t>
      </w:r>
      <w:r w:rsidR="007A2382" w:rsidRPr="007A2382">
        <w:rPr>
          <w:rFonts w:ascii="Times New Roman" w:hAnsi="Times New Roman" w:cs="Times New Roman"/>
          <w:sz w:val="28"/>
          <w:szCs w:val="28"/>
        </w:rPr>
        <w:t>34-5-36</w:t>
      </w:r>
      <w:r w:rsidRPr="005D1516">
        <w:rPr>
          <w:rFonts w:ascii="Times New Roman" w:hAnsi="Times New Roman" w:cs="Times New Roman"/>
          <w:sz w:val="28"/>
          <w:szCs w:val="28"/>
        </w:rPr>
        <w:t>;</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с использованием информационно-телекоммуникационной сети Интернет - официального сайта администрации;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с использованием регионального портала государственных и муниципальных услуг (uslugi27.ru);</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через многофункциональный центр Хабаровского края (далее - многофункциональный центр), организованный на базе краевого государственного казенного учреждения "Оператор систем электронного правительства Хабаровского края", расположенный по адресу: 682</w:t>
      </w:r>
      <w:r w:rsidR="001A4198">
        <w:rPr>
          <w:rFonts w:ascii="Times New Roman" w:hAnsi="Times New Roman" w:cs="Times New Roman"/>
          <w:sz w:val="28"/>
          <w:szCs w:val="28"/>
        </w:rPr>
        <w:t>030</w:t>
      </w:r>
      <w:r w:rsidRPr="005D1516">
        <w:rPr>
          <w:rFonts w:ascii="Times New Roman" w:hAnsi="Times New Roman" w:cs="Times New Roman"/>
          <w:sz w:val="28"/>
          <w:szCs w:val="28"/>
        </w:rPr>
        <w:t xml:space="preserve">, Хабаровский край, </w:t>
      </w:r>
      <w:r w:rsidR="001A4198">
        <w:rPr>
          <w:rFonts w:ascii="Times New Roman" w:hAnsi="Times New Roman" w:cs="Times New Roman"/>
          <w:sz w:val="28"/>
          <w:szCs w:val="28"/>
        </w:rPr>
        <w:t>п. Чегдомын</w:t>
      </w:r>
      <w:r w:rsidRPr="005D1516">
        <w:rPr>
          <w:rFonts w:ascii="Times New Roman" w:hAnsi="Times New Roman" w:cs="Times New Roman"/>
          <w:sz w:val="28"/>
          <w:szCs w:val="28"/>
        </w:rPr>
        <w:t xml:space="preserve">, ул. </w:t>
      </w:r>
      <w:r w:rsidR="001A4198">
        <w:rPr>
          <w:rFonts w:ascii="Times New Roman" w:hAnsi="Times New Roman" w:cs="Times New Roman"/>
          <w:sz w:val="28"/>
          <w:szCs w:val="28"/>
        </w:rPr>
        <w:t xml:space="preserve">Центральная </w:t>
      </w:r>
      <w:r w:rsidRPr="005D1516">
        <w:rPr>
          <w:rFonts w:ascii="Times New Roman" w:hAnsi="Times New Roman" w:cs="Times New Roman"/>
          <w:sz w:val="28"/>
          <w:szCs w:val="28"/>
        </w:rPr>
        <w:t>,</w:t>
      </w:r>
      <w:r w:rsidR="001A4198">
        <w:rPr>
          <w:rFonts w:ascii="Times New Roman" w:hAnsi="Times New Roman" w:cs="Times New Roman"/>
          <w:sz w:val="28"/>
          <w:szCs w:val="28"/>
        </w:rPr>
        <w:t>49.</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2.5.5. Заявление подписывается заявителем либо представителем заявителя.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2.5.6.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2.6. Исчерпывающий перечень оснований для отказа в предоставлении муниципальной услуги: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с заявлением о присвоении объекту адресации адреса обратилось лицо, не указанное в пункте 1.4 настоящего регламента;</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Pr="005D1516">
        <w:rPr>
          <w:rFonts w:ascii="Times New Roman" w:hAnsi="Times New Roman" w:cs="Times New Roman"/>
          <w:sz w:val="28"/>
          <w:szCs w:val="28"/>
        </w:rPr>
        <w:lastRenderedPageBreak/>
        <w:t>заявителя (представителя заявителя), выданы с нарушением порядка, установленного законодательством Российской Федерации;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указанные в пунктах 1.1, 1.1.1 и 1.1.2 настоящего регламента.</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повторного поступления заявления.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2.7. Государственная пошлина или иная плата за предоставление муниципальной услуги, в том числе информирование о порядке предоставления услуги, не взимается.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2.8. Сроки ожидания при предоставлении услуги.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2.9. Регистрация заявления о предоставлении услуги осуществляется в день поступления в администрацию.</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2.10. Требования к помещениям, в которых предоставляется муниципальная услуга.</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Помещения, выделенные для предоставления муниципальной услуги, оборудуются в соответствии с санитарно-эпидемиологическими, пожарными правилами и нормативами.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При обращении людей с ограниченными возможностями в помещениях, в которых предоставляется муниципальная услуга, создаются условия по обеспечению возможности их обслуживания.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Места для информирования и ознакомления заявителей с информационным материалом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w:t>
      </w:r>
      <w:r w:rsidR="00E80FC0">
        <w:rPr>
          <w:rFonts w:ascii="Times New Roman" w:hAnsi="Times New Roman" w:cs="Times New Roman"/>
          <w:sz w:val="28"/>
          <w:szCs w:val="28"/>
        </w:rPr>
        <w:t>должностного лица</w:t>
      </w:r>
      <w:r w:rsidRPr="005D1516">
        <w:rPr>
          <w:rFonts w:ascii="Times New Roman" w:hAnsi="Times New Roman" w:cs="Times New Roman"/>
          <w:sz w:val="28"/>
          <w:szCs w:val="28"/>
        </w:rPr>
        <w:t>.</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Каждое рабочее место </w:t>
      </w:r>
      <w:r w:rsidR="00E80FC0">
        <w:rPr>
          <w:rFonts w:ascii="Times New Roman" w:hAnsi="Times New Roman" w:cs="Times New Roman"/>
          <w:sz w:val="28"/>
          <w:szCs w:val="28"/>
        </w:rPr>
        <w:t>должностного лица</w:t>
      </w:r>
      <w:r w:rsidRPr="005D1516">
        <w:rPr>
          <w:rFonts w:ascii="Times New Roman" w:hAnsi="Times New Roman" w:cs="Times New Roman"/>
          <w:sz w:val="28"/>
          <w:szCs w:val="28"/>
        </w:rPr>
        <w:t xml:space="preserve">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2.11. Показатели доступности и качества муниципальной услуги.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а) показателями доступности муниципальной услуги являются: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наличие различных способов получения информации о правилах предоставления муниципальной услуги;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короткое время ожидания предоставления муниципальной услуги;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удобное территориальное расположение администрации;</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lastRenderedPageBreak/>
        <w:t>б) показателями качества муниципальной услуги являются:</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 профессиональная подготовка </w:t>
      </w:r>
      <w:r w:rsidR="00E80FC0">
        <w:rPr>
          <w:rFonts w:ascii="Times New Roman" w:hAnsi="Times New Roman" w:cs="Times New Roman"/>
          <w:sz w:val="28"/>
          <w:szCs w:val="28"/>
        </w:rPr>
        <w:t>должностных  лиц</w:t>
      </w:r>
      <w:r w:rsidRPr="005D1516">
        <w:rPr>
          <w:rFonts w:ascii="Times New Roman" w:hAnsi="Times New Roman" w:cs="Times New Roman"/>
          <w:sz w:val="28"/>
          <w:szCs w:val="28"/>
        </w:rPr>
        <w:t>, предоставляющих муниципальную услугу;</w:t>
      </w:r>
    </w:p>
    <w:p w:rsidR="00C8541F"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высокая культура обслуживания заявителей;</w:t>
      </w:r>
    </w:p>
    <w:p w:rsidR="00474308" w:rsidRPr="005D1516" w:rsidRDefault="00C8541F" w:rsidP="005D1516">
      <w:pPr>
        <w:pStyle w:val="a3"/>
        <w:rPr>
          <w:rFonts w:ascii="Times New Roman" w:hAnsi="Times New Roman" w:cs="Times New Roman"/>
          <w:sz w:val="28"/>
          <w:szCs w:val="28"/>
        </w:rPr>
      </w:pPr>
      <w:r w:rsidRPr="005D1516">
        <w:rPr>
          <w:rFonts w:ascii="Times New Roman" w:hAnsi="Times New Roman" w:cs="Times New Roman"/>
          <w:sz w:val="28"/>
          <w:szCs w:val="28"/>
        </w:rPr>
        <w:t>- соблюдение сроков предоставления муниципальной услуги.</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3. Состав, последовательность и сроки выполнения</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административных процедур, требования к порядку</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их выполнения, в том числе особенности выполнения</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административных процедур в электронной форме</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3.1. Предоставление услуги включает в себя следующие административные процедуры:</w:t>
      </w:r>
    </w:p>
    <w:p w:rsidR="00474308" w:rsidRPr="00BA322D" w:rsidRDefault="00474308" w:rsidP="005D1516">
      <w:pPr>
        <w:pStyle w:val="a3"/>
        <w:rPr>
          <w:rFonts w:ascii="Times New Roman" w:hAnsi="Times New Roman" w:cs="Times New Roman"/>
          <w:color w:val="000000" w:themeColor="text1"/>
          <w:sz w:val="28"/>
          <w:szCs w:val="28"/>
        </w:rPr>
      </w:pPr>
      <w:r w:rsidRPr="00BA322D">
        <w:rPr>
          <w:rFonts w:ascii="Times New Roman" w:hAnsi="Times New Roman" w:cs="Times New Roman"/>
          <w:color w:val="000000" w:themeColor="text1"/>
          <w:sz w:val="28"/>
          <w:szCs w:val="28"/>
        </w:rPr>
        <w:t xml:space="preserve">а) </w:t>
      </w:r>
      <w:hyperlink w:anchor="P178" w:history="1">
        <w:r w:rsidRPr="00BA322D">
          <w:rPr>
            <w:rFonts w:ascii="Times New Roman" w:hAnsi="Times New Roman" w:cs="Times New Roman"/>
            <w:color w:val="000000" w:themeColor="text1"/>
            <w:sz w:val="28"/>
            <w:szCs w:val="28"/>
          </w:rPr>
          <w:t>прием</w:t>
        </w:r>
      </w:hyperlink>
      <w:r w:rsidRPr="00BA322D">
        <w:rPr>
          <w:rFonts w:ascii="Times New Roman" w:hAnsi="Times New Roman" w:cs="Times New Roman"/>
          <w:color w:val="000000" w:themeColor="text1"/>
          <w:sz w:val="28"/>
          <w:szCs w:val="28"/>
        </w:rPr>
        <w:t>, регистрация и распределение заявления о предоставлении услуги;</w:t>
      </w:r>
    </w:p>
    <w:p w:rsidR="00474308" w:rsidRPr="00BA322D" w:rsidRDefault="00474308" w:rsidP="005D1516">
      <w:pPr>
        <w:pStyle w:val="a3"/>
        <w:rPr>
          <w:rFonts w:ascii="Times New Roman" w:hAnsi="Times New Roman" w:cs="Times New Roman"/>
          <w:color w:val="000000" w:themeColor="text1"/>
          <w:sz w:val="28"/>
          <w:szCs w:val="28"/>
        </w:rPr>
      </w:pPr>
      <w:r w:rsidRPr="00BA322D">
        <w:rPr>
          <w:rFonts w:ascii="Times New Roman" w:hAnsi="Times New Roman" w:cs="Times New Roman"/>
          <w:color w:val="000000" w:themeColor="text1"/>
          <w:sz w:val="28"/>
          <w:szCs w:val="28"/>
        </w:rPr>
        <w:t xml:space="preserve">б) </w:t>
      </w:r>
      <w:hyperlink w:anchor="P186" w:history="1">
        <w:r w:rsidRPr="00BA322D">
          <w:rPr>
            <w:rFonts w:ascii="Times New Roman" w:hAnsi="Times New Roman" w:cs="Times New Roman"/>
            <w:color w:val="000000" w:themeColor="text1"/>
            <w:sz w:val="28"/>
            <w:szCs w:val="28"/>
          </w:rPr>
          <w:t>рассмотрение</w:t>
        </w:r>
      </w:hyperlink>
      <w:r w:rsidRPr="00BA322D">
        <w:rPr>
          <w:rFonts w:ascii="Times New Roman" w:hAnsi="Times New Roman" w:cs="Times New Roman"/>
          <w:color w:val="000000" w:themeColor="text1"/>
          <w:sz w:val="28"/>
          <w:szCs w:val="28"/>
        </w:rPr>
        <w:t xml:space="preserve"> заявления и приложенных к нему документов;</w:t>
      </w:r>
    </w:p>
    <w:p w:rsidR="00474308" w:rsidRPr="00BA322D" w:rsidRDefault="00474308" w:rsidP="005D1516">
      <w:pPr>
        <w:pStyle w:val="a3"/>
        <w:rPr>
          <w:rFonts w:ascii="Times New Roman" w:hAnsi="Times New Roman" w:cs="Times New Roman"/>
          <w:color w:val="000000" w:themeColor="text1"/>
          <w:sz w:val="28"/>
          <w:szCs w:val="28"/>
        </w:rPr>
      </w:pPr>
      <w:r w:rsidRPr="00BA322D">
        <w:rPr>
          <w:rFonts w:ascii="Times New Roman" w:hAnsi="Times New Roman" w:cs="Times New Roman"/>
          <w:color w:val="000000" w:themeColor="text1"/>
          <w:sz w:val="28"/>
          <w:szCs w:val="28"/>
        </w:rPr>
        <w:t xml:space="preserve">в) </w:t>
      </w:r>
      <w:hyperlink w:anchor="P196" w:history="1">
        <w:r w:rsidRPr="00BA322D">
          <w:rPr>
            <w:rFonts w:ascii="Times New Roman" w:hAnsi="Times New Roman" w:cs="Times New Roman"/>
            <w:color w:val="000000" w:themeColor="text1"/>
            <w:sz w:val="28"/>
            <w:szCs w:val="28"/>
          </w:rPr>
          <w:t>направление</w:t>
        </w:r>
      </w:hyperlink>
      <w:r w:rsidRPr="00BA322D">
        <w:rPr>
          <w:rFonts w:ascii="Times New Roman" w:hAnsi="Times New Roman" w:cs="Times New Roman"/>
          <w:color w:val="000000" w:themeColor="text1"/>
          <w:sz w:val="28"/>
          <w:szCs w:val="28"/>
        </w:rPr>
        <w:t xml:space="preserve"> запросов о предоставлении сведений и информации о заявителях и (или) об объектах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порядке и сроки, установленные законодательством в соответствии с нормативными правовыми актами, указанными в </w:t>
      </w:r>
      <w:hyperlink w:anchor="P47" w:history="1">
        <w:r w:rsidRPr="00BA322D">
          <w:rPr>
            <w:rFonts w:ascii="Times New Roman" w:hAnsi="Times New Roman" w:cs="Times New Roman"/>
            <w:color w:val="000000" w:themeColor="text1"/>
            <w:sz w:val="28"/>
            <w:szCs w:val="28"/>
          </w:rPr>
          <w:t>пункте 1.3</w:t>
        </w:r>
      </w:hyperlink>
      <w:r w:rsidRPr="00BA322D">
        <w:rPr>
          <w:rFonts w:ascii="Times New Roman" w:hAnsi="Times New Roman" w:cs="Times New Roman"/>
          <w:color w:val="000000" w:themeColor="text1"/>
          <w:sz w:val="28"/>
          <w:szCs w:val="28"/>
        </w:rPr>
        <w:t xml:space="preserve"> настоящего регламента;</w:t>
      </w:r>
    </w:p>
    <w:p w:rsidR="00474308" w:rsidRPr="005D1516" w:rsidRDefault="007F02F3" w:rsidP="005D1516">
      <w:pPr>
        <w:pStyle w:val="a3"/>
        <w:rPr>
          <w:rFonts w:ascii="Times New Roman" w:hAnsi="Times New Roman" w:cs="Times New Roman"/>
          <w:sz w:val="28"/>
          <w:szCs w:val="28"/>
        </w:rPr>
      </w:pPr>
      <w:r w:rsidRPr="00BA322D">
        <w:rPr>
          <w:rFonts w:ascii="Times New Roman" w:hAnsi="Times New Roman" w:cs="Times New Roman"/>
          <w:color w:val="000000" w:themeColor="text1"/>
          <w:sz w:val="28"/>
          <w:szCs w:val="28"/>
        </w:rPr>
        <w:t>г) подготовка и согласование проекта распоряжения администрации</w:t>
      </w:r>
      <w:r w:rsidRPr="005D1516">
        <w:rPr>
          <w:rFonts w:ascii="Times New Roman" w:hAnsi="Times New Roman" w:cs="Times New Roman"/>
          <w:sz w:val="28"/>
          <w:szCs w:val="28"/>
        </w:rPr>
        <w:t xml:space="preserve"> поселения о присвоении, изменении,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w:t>
      </w:r>
      <w:r w:rsidR="00474308"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д) </w:t>
      </w:r>
      <w:r w:rsidR="007F02F3" w:rsidRPr="005D1516">
        <w:rPr>
          <w:rFonts w:ascii="Times New Roman" w:hAnsi="Times New Roman" w:cs="Times New Roman"/>
          <w:sz w:val="28"/>
          <w:szCs w:val="28"/>
        </w:rPr>
        <w:t>выдача заявителю копии распоряжения администрации поселения о присвоении, изменении, аннулировании объекту адресации адреса</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bookmarkStart w:id="5" w:name="P178"/>
      <w:bookmarkEnd w:id="5"/>
      <w:r w:rsidRPr="005D1516">
        <w:rPr>
          <w:rFonts w:ascii="Times New Roman" w:hAnsi="Times New Roman" w:cs="Times New Roman"/>
          <w:sz w:val="28"/>
          <w:szCs w:val="28"/>
        </w:rPr>
        <w:t>3.2. Прием, регистрация и распределение заявления о предоставлении услуги.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3.2.1. Основанием для начала исполнения административной процедуры является поступление в администрацию заявления и приложенных документов.</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3.2.2. Прием заявлений осуществляется </w:t>
      </w:r>
      <w:r w:rsidR="002E5401">
        <w:rPr>
          <w:rFonts w:ascii="Times New Roman" w:hAnsi="Times New Roman" w:cs="Times New Roman"/>
          <w:sz w:val="28"/>
          <w:szCs w:val="28"/>
        </w:rPr>
        <w:t>должностным лицом</w:t>
      </w:r>
      <w:r w:rsidRPr="005D1516">
        <w:rPr>
          <w:rFonts w:ascii="Times New Roman" w:hAnsi="Times New Roman" w:cs="Times New Roman"/>
          <w:sz w:val="28"/>
          <w:szCs w:val="28"/>
        </w:rPr>
        <w:t>администрации по адресу: 682</w:t>
      </w:r>
      <w:r w:rsidR="00BA322D">
        <w:rPr>
          <w:rFonts w:ascii="Times New Roman" w:hAnsi="Times New Roman" w:cs="Times New Roman"/>
          <w:sz w:val="28"/>
          <w:szCs w:val="28"/>
        </w:rPr>
        <w:t>0</w:t>
      </w:r>
      <w:r w:rsidR="007A2382" w:rsidRPr="007A2382">
        <w:rPr>
          <w:rFonts w:ascii="Times New Roman" w:hAnsi="Times New Roman" w:cs="Times New Roman"/>
          <w:sz w:val="28"/>
          <w:szCs w:val="28"/>
        </w:rPr>
        <w:t>88</w:t>
      </w:r>
      <w:r w:rsidRPr="005D1516">
        <w:rPr>
          <w:rFonts w:ascii="Times New Roman" w:hAnsi="Times New Roman" w:cs="Times New Roman"/>
          <w:sz w:val="28"/>
          <w:szCs w:val="28"/>
        </w:rPr>
        <w:t xml:space="preserve">, Хабаровский край, </w:t>
      </w:r>
      <w:r w:rsidR="007A2382">
        <w:rPr>
          <w:rFonts w:ascii="Times New Roman" w:hAnsi="Times New Roman" w:cs="Times New Roman"/>
          <w:sz w:val="28"/>
          <w:szCs w:val="28"/>
        </w:rPr>
        <w:t xml:space="preserve">п. </w:t>
      </w:r>
      <w:proofErr w:type="spellStart"/>
      <w:r w:rsidR="007A2382">
        <w:rPr>
          <w:rFonts w:ascii="Times New Roman" w:hAnsi="Times New Roman" w:cs="Times New Roman"/>
          <w:sz w:val="28"/>
          <w:szCs w:val="28"/>
        </w:rPr>
        <w:t>Сулук</w:t>
      </w:r>
      <w:proofErr w:type="spellEnd"/>
      <w:r w:rsidR="007A2382">
        <w:rPr>
          <w:rFonts w:ascii="Times New Roman" w:hAnsi="Times New Roman" w:cs="Times New Roman"/>
          <w:sz w:val="28"/>
          <w:szCs w:val="28"/>
        </w:rPr>
        <w:t>, ул.Ленина 12</w:t>
      </w:r>
      <w:r w:rsidR="00BA322D">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3.2.3. Принятое заявление с приложенными документами регистрируется в день поступления.</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3.2.4. </w:t>
      </w:r>
      <w:r w:rsidR="007F02F3" w:rsidRPr="005D1516">
        <w:rPr>
          <w:rFonts w:ascii="Times New Roman" w:hAnsi="Times New Roman" w:cs="Times New Roman"/>
          <w:sz w:val="28"/>
          <w:szCs w:val="28"/>
        </w:rPr>
        <w:t>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3.2.5. Результатом административной процедуры является распределение зарегистрированного заявления с прилагаемыми к нему документами.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3.2.6. Срок исполнения административной процедуры составляет </w:t>
      </w:r>
      <w:r w:rsidR="007F02F3" w:rsidRPr="005D1516">
        <w:rPr>
          <w:rFonts w:ascii="Times New Roman" w:hAnsi="Times New Roman" w:cs="Times New Roman"/>
          <w:sz w:val="28"/>
          <w:szCs w:val="28"/>
        </w:rPr>
        <w:t>один день</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bookmarkStart w:id="6" w:name="P186"/>
      <w:bookmarkEnd w:id="6"/>
      <w:r w:rsidRPr="005D1516">
        <w:rPr>
          <w:rFonts w:ascii="Times New Roman" w:hAnsi="Times New Roman" w:cs="Times New Roman"/>
          <w:sz w:val="28"/>
          <w:szCs w:val="28"/>
        </w:rPr>
        <w:t>3.3. Рассмотрение заявления и приложенных к нему документов.</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lastRenderedPageBreak/>
        <w:t>3.3.1. Основанием для начала исполнения административной процедуры является получение заявления с прилагаемыми к нему документами</w:t>
      </w:r>
      <w:r w:rsidR="00BA322D">
        <w:rPr>
          <w:rFonts w:ascii="Times New Roman" w:hAnsi="Times New Roman" w:cs="Times New Roman"/>
          <w:sz w:val="28"/>
          <w:szCs w:val="28"/>
        </w:rPr>
        <w:t>.</w:t>
      </w:r>
    </w:p>
    <w:p w:rsidR="00474308" w:rsidRPr="005D1516" w:rsidRDefault="00DD541F" w:rsidP="005D1516">
      <w:pPr>
        <w:pStyle w:val="a3"/>
        <w:rPr>
          <w:rFonts w:ascii="Times New Roman" w:hAnsi="Times New Roman" w:cs="Times New Roman"/>
          <w:sz w:val="28"/>
          <w:szCs w:val="28"/>
        </w:rPr>
      </w:pPr>
      <w:r>
        <w:rPr>
          <w:rFonts w:ascii="Times New Roman" w:hAnsi="Times New Roman" w:cs="Times New Roman"/>
          <w:sz w:val="28"/>
          <w:szCs w:val="28"/>
        </w:rPr>
        <w:t xml:space="preserve">3.3.2. Рассмотренное </w:t>
      </w:r>
      <w:r w:rsidR="00474308" w:rsidRPr="005D1516">
        <w:rPr>
          <w:rFonts w:ascii="Times New Roman" w:hAnsi="Times New Roman" w:cs="Times New Roman"/>
          <w:sz w:val="28"/>
          <w:szCs w:val="28"/>
        </w:rPr>
        <w:t>заявление в срок визируется.</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3.3.3. Ответственным за выполнение административной процедуры является </w:t>
      </w:r>
      <w:r w:rsidR="002E5401">
        <w:rPr>
          <w:rFonts w:ascii="Times New Roman" w:hAnsi="Times New Roman" w:cs="Times New Roman"/>
          <w:sz w:val="28"/>
          <w:szCs w:val="28"/>
        </w:rPr>
        <w:t>должностное лицо</w:t>
      </w:r>
      <w:r w:rsidRPr="005D1516">
        <w:rPr>
          <w:rFonts w:ascii="Times New Roman" w:hAnsi="Times New Roman" w:cs="Times New Roman"/>
          <w:sz w:val="28"/>
          <w:szCs w:val="28"/>
        </w:rPr>
        <w:t>.</w:t>
      </w:r>
    </w:p>
    <w:p w:rsidR="00474308" w:rsidRPr="00DD541F" w:rsidRDefault="00474308" w:rsidP="005D1516">
      <w:pPr>
        <w:pStyle w:val="a3"/>
        <w:rPr>
          <w:rFonts w:ascii="Times New Roman" w:hAnsi="Times New Roman" w:cs="Times New Roman"/>
          <w:color w:val="000000" w:themeColor="text1"/>
          <w:sz w:val="28"/>
          <w:szCs w:val="28"/>
        </w:rPr>
      </w:pPr>
      <w:r w:rsidRPr="005D1516">
        <w:rPr>
          <w:rFonts w:ascii="Times New Roman" w:hAnsi="Times New Roman" w:cs="Times New Roman"/>
          <w:sz w:val="28"/>
          <w:szCs w:val="28"/>
        </w:rPr>
        <w:t xml:space="preserve">3.3.4. </w:t>
      </w:r>
      <w:r w:rsidR="002E5401">
        <w:rPr>
          <w:rFonts w:ascii="Times New Roman" w:hAnsi="Times New Roman" w:cs="Times New Roman"/>
          <w:sz w:val="28"/>
          <w:szCs w:val="28"/>
        </w:rPr>
        <w:t>Должностное лицо</w:t>
      </w:r>
      <w:r w:rsidRPr="005D1516">
        <w:rPr>
          <w:rFonts w:ascii="Times New Roman" w:hAnsi="Times New Roman" w:cs="Times New Roman"/>
          <w:sz w:val="28"/>
          <w:szCs w:val="28"/>
        </w:rPr>
        <w:t xml:space="preserve"> изучает заявление и содержание прилагаемых к нему документов на предмет соответствия их </w:t>
      </w:r>
      <w:r w:rsidRPr="00DD541F">
        <w:rPr>
          <w:rFonts w:ascii="Times New Roman" w:hAnsi="Times New Roman" w:cs="Times New Roman"/>
          <w:color w:val="000000" w:themeColor="text1"/>
          <w:sz w:val="28"/>
          <w:szCs w:val="28"/>
        </w:rPr>
        <w:t xml:space="preserve">требованиям </w:t>
      </w:r>
      <w:hyperlink w:anchor="P103" w:history="1">
        <w:r w:rsidRPr="00DD541F">
          <w:rPr>
            <w:rFonts w:ascii="Times New Roman" w:hAnsi="Times New Roman" w:cs="Times New Roman"/>
            <w:color w:val="000000" w:themeColor="text1"/>
            <w:sz w:val="28"/>
            <w:szCs w:val="28"/>
          </w:rPr>
          <w:t>пункта 2.5.1</w:t>
        </w:r>
      </w:hyperlink>
      <w:r w:rsidRPr="00DD541F">
        <w:rPr>
          <w:rFonts w:ascii="Times New Roman" w:hAnsi="Times New Roman" w:cs="Times New Roman"/>
          <w:color w:val="000000" w:themeColor="text1"/>
          <w:sz w:val="28"/>
          <w:szCs w:val="28"/>
        </w:rPr>
        <w:t xml:space="preserve"> настоящего регламента.</w:t>
      </w:r>
    </w:p>
    <w:p w:rsidR="00474308" w:rsidRPr="00DD541F" w:rsidRDefault="00474308" w:rsidP="005D1516">
      <w:pPr>
        <w:pStyle w:val="a3"/>
        <w:rPr>
          <w:rFonts w:ascii="Times New Roman" w:hAnsi="Times New Roman" w:cs="Times New Roman"/>
          <w:color w:val="000000" w:themeColor="text1"/>
          <w:sz w:val="28"/>
          <w:szCs w:val="28"/>
        </w:rPr>
      </w:pPr>
      <w:r w:rsidRPr="00DD541F">
        <w:rPr>
          <w:rFonts w:ascii="Times New Roman" w:hAnsi="Times New Roman" w:cs="Times New Roman"/>
          <w:color w:val="000000" w:themeColor="text1"/>
          <w:sz w:val="28"/>
          <w:szCs w:val="28"/>
        </w:rPr>
        <w:t xml:space="preserve">3.3.5. При наличии оснований, указанных в </w:t>
      </w:r>
      <w:hyperlink w:anchor="P139" w:history="1">
        <w:r w:rsidRPr="00DD541F">
          <w:rPr>
            <w:rFonts w:ascii="Times New Roman" w:hAnsi="Times New Roman" w:cs="Times New Roman"/>
            <w:color w:val="000000" w:themeColor="text1"/>
            <w:sz w:val="28"/>
            <w:szCs w:val="28"/>
          </w:rPr>
          <w:t>пункте 2.7</w:t>
        </w:r>
      </w:hyperlink>
      <w:r w:rsidRPr="00DD541F">
        <w:rPr>
          <w:rFonts w:ascii="Times New Roman" w:hAnsi="Times New Roman" w:cs="Times New Roman"/>
          <w:color w:val="000000" w:themeColor="text1"/>
          <w:sz w:val="28"/>
          <w:szCs w:val="28"/>
        </w:rPr>
        <w:t xml:space="preserve"> настоящего регламента, </w:t>
      </w:r>
      <w:r w:rsidR="002E5401">
        <w:rPr>
          <w:rFonts w:ascii="Times New Roman" w:hAnsi="Times New Roman" w:cs="Times New Roman"/>
          <w:sz w:val="28"/>
          <w:szCs w:val="28"/>
        </w:rPr>
        <w:t>должностное лицо</w:t>
      </w:r>
      <w:r w:rsidRPr="00DD541F">
        <w:rPr>
          <w:rFonts w:ascii="Times New Roman" w:hAnsi="Times New Roman" w:cs="Times New Roman"/>
          <w:color w:val="000000" w:themeColor="text1"/>
          <w:sz w:val="28"/>
          <w:szCs w:val="28"/>
        </w:rPr>
        <w:t xml:space="preserve"> информирует заявителя об отказе в предоставлении услуги в письменной или электронной форме с обоснованием причин отказа.</w:t>
      </w:r>
    </w:p>
    <w:p w:rsidR="00474308" w:rsidRPr="00DD541F" w:rsidRDefault="00474308" w:rsidP="005D1516">
      <w:pPr>
        <w:pStyle w:val="a3"/>
        <w:rPr>
          <w:rFonts w:ascii="Times New Roman" w:hAnsi="Times New Roman" w:cs="Times New Roman"/>
          <w:color w:val="000000" w:themeColor="text1"/>
          <w:sz w:val="28"/>
          <w:szCs w:val="28"/>
        </w:rPr>
      </w:pPr>
      <w:r w:rsidRPr="00DD541F">
        <w:rPr>
          <w:rFonts w:ascii="Times New Roman" w:hAnsi="Times New Roman" w:cs="Times New Roman"/>
          <w:color w:val="000000" w:themeColor="text1"/>
          <w:sz w:val="28"/>
          <w:szCs w:val="28"/>
        </w:rPr>
        <w:t xml:space="preserve">3.3.6. Результатом административной процедуры является </w:t>
      </w:r>
      <w:r w:rsidR="007F02F3" w:rsidRPr="00DD541F">
        <w:rPr>
          <w:rFonts w:ascii="Times New Roman" w:hAnsi="Times New Roman" w:cs="Times New Roman"/>
          <w:color w:val="000000" w:themeColor="text1"/>
          <w:sz w:val="28"/>
          <w:szCs w:val="28"/>
        </w:rPr>
        <w:t>проверка заявления и прилагаемых к нему документов на предмет соответствия требованиям пункта 2.5.1 настоящего регламента</w:t>
      </w:r>
      <w:r w:rsidRPr="00DD541F">
        <w:rPr>
          <w:rFonts w:ascii="Times New Roman" w:hAnsi="Times New Roman" w:cs="Times New Roman"/>
          <w:color w:val="000000" w:themeColor="text1"/>
          <w:sz w:val="28"/>
          <w:szCs w:val="28"/>
        </w:rPr>
        <w:t>.</w:t>
      </w:r>
    </w:p>
    <w:p w:rsidR="00474308" w:rsidRPr="00DD541F" w:rsidRDefault="00474308" w:rsidP="005D1516">
      <w:pPr>
        <w:pStyle w:val="a3"/>
        <w:rPr>
          <w:rFonts w:ascii="Times New Roman" w:hAnsi="Times New Roman" w:cs="Times New Roman"/>
          <w:color w:val="000000" w:themeColor="text1"/>
          <w:sz w:val="28"/>
          <w:szCs w:val="28"/>
        </w:rPr>
      </w:pPr>
      <w:r w:rsidRPr="00DD541F">
        <w:rPr>
          <w:rFonts w:ascii="Times New Roman" w:hAnsi="Times New Roman" w:cs="Times New Roman"/>
          <w:color w:val="000000" w:themeColor="text1"/>
          <w:sz w:val="28"/>
          <w:szCs w:val="28"/>
        </w:rPr>
        <w:t xml:space="preserve">3.3.7. Срок исполнения административной процедуры не должен превышать </w:t>
      </w:r>
      <w:r w:rsidR="00C90EF2" w:rsidRPr="00DD541F">
        <w:rPr>
          <w:rFonts w:ascii="Times New Roman" w:hAnsi="Times New Roman" w:cs="Times New Roman"/>
          <w:color w:val="000000" w:themeColor="text1"/>
          <w:sz w:val="28"/>
          <w:szCs w:val="28"/>
        </w:rPr>
        <w:t>три дня</w:t>
      </w:r>
      <w:r w:rsidRPr="00DD541F">
        <w:rPr>
          <w:rFonts w:ascii="Times New Roman" w:hAnsi="Times New Roman" w:cs="Times New Roman"/>
          <w:color w:val="000000" w:themeColor="text1"/>
          <w:sz w:val="28"/>
          <w:szCs w:val="28"/>
        </w:rPr>
        <w:t>.</w:t>
      </w:r>
    </w:p>
    <w:p w:rsidR="00474308" w:rsidRPr="005D1516" w:rsidRDefault="00474308" w:rsidP="005D1516">
      <w:pPr>
        <w:pStyle w:val="a3"/>
        <w:rPr>
          <w:rFonts w:ascii="Times New Roman" w:hAnsi="Times New Roman" w:cs="Times New Roman"/>
          <w:sz w:val="28"/>
          <w:szCs w:val="28"/>
        </w:rPr>
      </w:pPr>
      <w:r w:rsidRPr="00DD541F">
        <w:rPr>
          <w:rFonts w:ascii="Times New Roman" w:hAnsi="Times New Roman" w:cs="Times New Roman"/>
          <w:color w:val="000000" w:themeColor="text1"/>
          <w:sz w:val="28"/>
          <w:szCs w:val="28"/>
        </w:rPr>
        <w:t xml:space="preserve">3.3.8. В случае соответствия заявления требованиям настоящего регламента и при предоставлении заявителем всех необходимых документов, указанных в </w:t>
      </w:r>
      <w:hyperlink w:anchor="P103" w:history="1">
        <w:r w:rsidRPr="00DD541F">
          <w:rPr>
            <w:rFonts w:ascii="Times New Roman" w:hAnsi="Times New Roman" w:cs="Times New Roman"/>
            <w:color w:val="000000" w:themeColor="text1"/>
            <w:sz w:val="28"/>
            <w:szCs w:val="28"/>
          </w:rPr>
          <w:t>подпункте 2.5.1</w:t>
        </w:r>
      </w:hyperlink>
      <w:r w:rsidRPr="00DD541F">
        <w:rPr>
          <w:rFonts w:ascii="Times New Roman" w:hAnsi="Times New Roman" w:cs="Times New Roman"/>
          <w:color w:val="000000" w:themeColor="text1"/>
          <w:sz w:val="28"/>
          <w:szCs w:val="28"/>
        </w:rPr>
        <w:t xml:space="preserve"> настоящего регламента, специалист определяет перечень необходимых сведений для направления запросов</w:t>
      </w:r>
      <w:r w:rsidRPr="005D1516">
        <w:rPr>
          <w:rFonts w:ascii="Times New Roman" w:hAnsi="Times New Roman" w:cs="Times New Roman"/>
          <w:sz w:val="28"/>
          <w:szCs w:val="28"/>
        </w:rPr>
        <w:t xml:space="preserve"> об их предоставлении в рамках межведомственного информационного взаимодействия.</w:t>
      </w:r>
    </w:p>
    <w:p w:rsidR="00474308" w:rsidRPr="005D1516" w:rsidRDefault="00474308" w:rsidP="005D1516">
      <w:pPr>
        <w:pStyle w:val="a3"/>
        <w:rPr>
          <w:rFonts w:ascii="Times New Roman" w:hAnsi="Times New Roman" w:cs="Times New Roman"/>
          <w:sz w:val="28"/>
          <w:szCs w:val="28"/>
        </w:rPr>
      </w:pPr>
      <w:bookmarkStart w:id="7" w:name="P196"/>
      <w:bookmarkEnd w:id="7"/>
      <w:r w:rsidRPr="005D1516">
        <w:rPr>
          <w:rFonts w:ascii="Times New Roman" w:hAnsi="Times New Roman" w:cs="Times New Roman"/>
          <w:sz w:val="28"/>
          <w:szCs w:val="28"/>
        </w:rPr>
        <w:t>3.4.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необходимых при подготовке проекта распоряжения администрации поселения о присвоении</w:t>
      </w:r>
      <w:r w:rsidR="00C90EF2" w:rsidRPr="005D1516">
        <w:rPr>
          <w:rFonts w:ascii="Times New Roman" w:hAnsi="Times New Roman" w:cs="Times New Roman"/>
          <w:sz w:val="28"/>
          <w:szCs w:val="28"/>
        </w:rPr>
        <w:t>,изменении, аннулировании объекту адресации адреса</w:t>
      </w:r>
      <w:r w:rsidRPr="005D1516">
        <w:rPr>
          <w:rFonts w:ascii="Times New Roman" w:hAnsi="Times New Roman" w:cs="Times New Roman"/>
          <w:sz w:val="28"/>
          <w:szCs w:val="28"/>
        </w:rPr>
        <w:t>.</w:t>
      </w:r>
    </w:p>
    <w:p w:rsidR="00474308" w:rsidRPr="00DD541F" w:rsidRDefault="00474308" w:rsidP="005D1516">
      <w:pPr>
        <w:pStyle w:val="a3"/>
        <w:rPr>
          <w:rFonts w:ascii="Times New Roman" w:hAnsi="Times New Roman" w:cs="Times New Roman"/>
          <w:color w:val="000000" w:themeColor="text1"/>
          <w:sz w:val="28"/>
          <w:szCs w:val="28"/>
        </w:rPr>
      </w:pPr>
      <w:r w:rsidRPr="005D1516">
        <w:rPr>
          <w:rFonts w:ascii="Times New Roman" w:hAnsi="Times New Roman" w:cs="Times New Roman"/>
          <w:sz w:val="28"/>
          <w:szCs w:val="28"/>
        </w:rPr>
        <w:t xml:space="preserve">3.4.1. Основанием для начала исполнения административной процедуры является соответствие заявления и приложенных документов требованиям </w:t>
      </w:r>
      <w:hyperlink w:anchor="P103" w:history="1">
        <w:r w:rsidRPr="00DD541F">
          <w:rPr>
            <w:rFonts w:ascii="Times New Roman" w:hAnsi="Times New Roman" w:cs="Times New Roman"/>
            <w:color w:val="000000" w:themeColor="text1"/>
            <w:sz w:val="28"/>
            <w:szCs w:val="28"/>
          </w:rPr>
          <w:t>подпункта 2.5.1</w:t>
        </w:r>
      </w:hyperlink>
      <w:r w:rsidRPr="00DD541F">
        <w:rPr>
          <w:rFonts w:ascii="Times New Roman" w:hAnsi="Times New Roman" w:cs="Times New Roman"/>
          <w:color w:val="000000" w:themeColor="text1"/>
          <w:sz w:val="28"/>
          <w:szCs w:val="28"/>
        </w:rPr>
        <w:t xml:space="preserve"> настоящего регламента.</w:t>
      </w:r>
    </w:p>
    <w:p w:rsidR="00474308" w:rsidRPr="005D1516" w:rsidRDefault="00474308" w:rsidP="005D1516">
      <w:pPr>
        <w:pStyle w:val="a3"/>
        <w:rPr>
          <w:rFonts w:ascii="Times New Roman" w:hAnsi="Times New Roman" w:cs="Times New Roman"/>
          <w:sz w:val="28"/>
          <w:szCs w:val="28"/>
        </w:rPr>
      </w:pPr>
      <w:r w:rsidRPr="00DD541F">
        <w:rPr>
          <w:rFonts w:ascii="Times New Roman" w:hAnsi="Times New Roman" w:cs="Times New Roman"/>
          <w:color w:val="000000" w:themeColor="text1"/>
          <w:sz w:val="28"/>
          <w:szCs w:val="28"/>
        </w:rPr>
        <w:t xml:space="preserve">3.4.2. В случае если заявителем по собственной инициативе к заявлению не приложены документы в соответствии с </w:t>
      </w:r>
      <w:hyperlink w:anchor="P123" w:history="1">
        <w:r w:rsidRPr="00DD541F">
          <w:rPr>
            <w:rFonts w:ascii="Times New Roman" w:hAnsi="Times New Roman" w:cs="Times New Roman"/>
            <w:color w:val="000000" w:themeColor="text1"/>
            <w:sz w:val="28"/>
            <w:szCs w:val="28"/>
          </w:rPr>
          <w:t>подпунктом 2.5.2</w:t>
        </w:r>
      </w:hyperlink>
      <w:r w:rsidRPr="00DD541F">
        <w:rPr>
          <w:rFonts w:ascii="Times New Roman" w:hAnsi="Times New Roman" w:cs="Times New Roman"/>
          <w:color w:val="000000" w:themeColor="text1"/>
          <w:sz w:val="28"/>
          <w:szCs w:val="28"/>
        </w:rPr>
        <w:t xml:space="preserve"> настоящего регламента специалист в рамках межведомственного информационного взаимодействия направляет запросы в отн</w:t>
      </w:r>
      <w:r w:rsidRPr="005D1516">
        <w:rPr>
          <w:rFonts w:ascii="Times New Roman" w:hAnsi="Times New Roman" w:cs="Times New Roman"/>
          <w:sz w:val="28"/>
          <w:szCs w:val="28"/>
        </w:rPr>
        <w:t>ошении заявителя и документов (информации, сведений, содержащихся в них), которые необходимы для предоставления муниципальной услуги.</w:t>
      </w:r>
    </w:p>
    <w:p w:rsidR="00474308" w:rsidRPr="005D1516" w:rsidRDefault="00474308" w:rsidP="005D1516">
      <w:pPr>
        <w:pStyle w:val="a3"/>
        <w:rPr>
          <w:rFonts w:ascii="Times New Roman" w:hAnsi="Times New Roman" w:cs="Times New Roman"/>
          <w:sz w:val="28"/>
          <w:szCs w:val="28"/>
        </w:rPr>
      </w:pPr>
      <w:bookmarkStart w:id="8" w:name="P199"/>
      <w:bookmarkEnd w:id="8"/>
      <w:r w:rsidRPr="005D1516">
        <w:rPr>
          <w:rFonts w:ascii="Times New Roman" w:hAnsi="Times New Roman" w:cs="Times New Roman"/>
          <w:sz w:val="28"/>
          <w:szCs w:val="28"/>
        </w:rPr>
        <w:t>3.4.3. Результатом административной процедуры является направление запросов в отношении заявителя и документов (информации, сведений, содержащихся в них), которые необходимы для предоставления муниципальной услуги, в письменной или электронной форме.</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3.4.4. Срок исполнения административной процедуры составляет </w:t>
      </w:r>
      <w:r w:rsidR="00C90EF2" w:rsidRPr="005D1516">
        <w:rPr>
          <w:rFonts w:ascii="Times New Roman" w:hAnsi="Times New Roman" w:cs="Times New Roman"/>
          <w:sz w:val="28"/>
          <w:szCs w:val="28"/>
        </w:rPr>
        <w:t>один день</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bookmarkStart w:id="9" w:name="P202"/>
      <w:bookmarkEnd w:id="9"/>
      <w:r w:rsidRPr="005D1516">
        <w:rPr>
          <w:rFonts w:ascii="Times New Roman" w:hAnsi="Times New Roman" w:cs="Times New Roman"/>
          <w:sz w:val="28"/>
          <w:szCs w:val="28"/>
        </w:rPr>
        <w:t xml:space="preserve">3.5. Подготовка и согласование проекта распоряжения администрации поселения о присвоении </w:t>
      </w:r>
      <w:r w:rsidR="00C90EF2" w:rsidRPr="005D1516">
        <w:rPr>
          <w:rFonts w:ascii="Times New Roman" w:hAnsi="Times New Roman" w:cs="Times New Roman"/>
          <w:sz w:val="28"/>
          <w:szCs w:val="28"/>
        </w:rPr>
        <w:t>изменении,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lastRenderedPageBreak/>
        <w:t xml:space="preserve">3.5.1. </w:t>
      </w:r>
      <w:r w:rsidR="00C90EF2" w:rsidRPr="005D1516">
        <w:rPr>
          <w:rFonts w:ascii="Times New Roman" w:hAnsi="Times New Roman" w:cs="Times New Roman"/>
          <w:sz w:val="28"/>
          <w:szCs w:val="28"/>
        </w:rPr>
        <w:t>Основанием для начала исполнения административной процедуры является соответствие заявления и приложенных документов требованиям пункта 2.5.1 настоящего регламента и наличие документов или сведений об объекте, указанном в заявлении, в ответах на запросы, направленные в рамках межведомственного информационного взаимодействия в соответствии с пунктом 3.4.3 настоящего регламента</w:t>
      </w:r>
      <w:r w:rsidRPr="005D1516">
        <w:rPr>
          <w:rFonts w:ascii="Times New Roman" w:hAnsi="Times New Roman" w:cs="Times New Roman"/>
          <w:sz w:val="28"/>
          <w:szCs w:val="28"/>
        </w:rPr>
        <w:t>.</w:t>
      </w:r>
    </w:p>
    <w:p w:rsidR="00C90EF2"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3.5.2. </w:t>
      </w:r>
      <w:r w:rsidR="002E5401">
        <w:rPr>
          <w:rFonts w:ascii="Times New Roman" w:hAnsi="Times New Roman" w:cs="Times New Roman"/>
          <w:sz w:val="28"/>
          <w:szCs w:val="28"/>
        </w:rPr>
        <w:t>должностное лицо</w:t>
      </w:r>
      <w:r w:rsidR="00C90EF2" w:rsidRPr="005D1516">
        <w:rPr>
          <w:rFonts w:ascii="Times New Roman" w:hAnsi="Times New Roman" w:cs="Times New Roman"/>
          <w:sz w:val="28"/>
          <w:szCs w:val="28"/>
        </w:rPr>
        <w:t xml:space="preserve"> осуществляет проверку поступивших документов и определяет необходимость осмотра объекта адресации.</w:t>
      </w:r>
    </w:p>
    <w:p w:rsidR="00474308" w:rsidRPr="005D1516" w:rsidRDefault="00C90EF2" w:rsidP="005D1516">
      <w:pPr>
        <w:pStyle w:val="a3"/>
        <w:rPr>
          <w:rFonts w:ascii="Times New Roman" w:hAnsi="Times New Roman" w:cs="Times New Roman"/>
          <w:sz w:val="28"/>
          <w:szCs w:val="28"/>
        </w:rPr>
      </w:pPr>
      <w:r w:rsidRPr="005D1516">
        <w:rPr>
          <w:rFonts w:ascii="Times New Roman" w:hAnsi="Times New Roman" w:cs="Times New Roman"/>
          <w:sz w:val="28"/>
          <w:szCs w:val="28"/>
        </w:rPr>
        <w:t>При необходимости осуществляет осмотр объекта адресации</w:t>
      </w:r>
      <w:r w:rsidR="00474308" w:rsidRPr="005D1516">
        <w:rPr>
          <w:rFonts w:ascii="Times New Roman" w:hAnsi="Times New Roman" w:cs="Times New Roman"/>
          <w:sz w:val="28"/>
          <w:szCs w:val="28"/>
        </w:rPr>
        <w:t>.</w:t>
      </w:r>
    </w:p>
    <w:p w:rsidR="00C90EF2" w:rsidRPr="005D1516" w:rsidRDefault="00C90EF2"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3.5.3. При отсутствии оснований, указанных в пункте 2.6 настоящего регламента, </w:t>
      </w:r>
      <w:r w:rsidR="002E5401">
        <w:rPr>
          <w:rFonts w:ascii="Times New Roman" w:hAnsi="Times New Roman" w:cs="Times New Roman"/>
          <w:sz w:val="28"/>
          <w:szCs w:val="28"/>
        </w:rPr>
        <w:t>должностное лицо</w:t>
      </w:r>
      <w:r w:rsidRPr="005D1516">
        <w:rPr>
          <w:rFonts w:ascii="Times New Roman" w:hAnsi="Times New Roman" w:cs="Times New Roman"/>
          <w:sz w:val="28"/>
          <w:szCs w:val="28"/>
        </w:rPr>
        <w:t xml:space="preserve"> осуществляет подготовку проекта распоряжения администрации поселения о присвоении, изменении, аннулировании объекту адресации адреса и обеспечивает его согласование в соответствии с Регламентом администрации.</w:t>
      </w:r>
    </w:p>
    <w:p w:rsidR="00C90EF2" w:rsidRPr="005D1516" w:rsidRDefault="00C90EF2"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3.5.4. При наличии оснований, указанных в пункте 2.6 настоящего регламента, </w:t>
      </w:r>
      <w:r w:rsidR="002E5401">
        <w:rPr>
          <w:rFonts w:ascii="Times New Roman" w:hAnsi="Times New Roman" w:cs="Times New Roman"/>
          <w:sz w:val="28"/>
          <w:szCs w:val="28"/>
        </w:rPr>
        <w:t>должностное лицо</w:t>
      </w:r>
      <w:r w:rsidRPr="005D1516">
        <w:rPr>
          <w:rFonts w:ascii="Times New Roman" w:hAnsi="Times New Roman" w:cs="Times New Roman"/>
          <w:sz w:val="28"/>
          <w:szCs w:val="28"/>
        </w:rPr>
        <w:t xml:space="preserve"> в письменной форме подготавливает проект решения об отказе в предоставлении муниципальной услуги. В решении должны быть указаны все основания отказа.</w:t>
      </w:r>
    </w:p>
    <w:p w:rsidR="00C90EF2" w:rsidRPr="005D1516" w:rsidRDefault="00C90EF2" w:rsidP="005D1516">
      <w:pPr>
        <w:pStyle w:val="a3"/>
        <w:rPr>
          <w:rFonts w:ascii="Times New Roman" w:hAnsi="Times New Roman" w:cs="Times New Roman"/>
          <w:sz w:val="28"/>
          <w:szCs w:val="28"/>
        </w:rPr>
      </w:pPr>
      <w:r w:rsidRPr="005D1516">
        <w:rPr>
          <w:rFonts w:ascii="Times New Roman" w:hAnsi="Times New Roman" w:cs="Times New Roman"/>
          <w:sz w:val="28"/>
          <w:szCs w:val="28"/>
        </w:rPr>
        <w:t>Решение об отказе в присвоении объекту адресации адреса или аннулировании его адреса подписывается главой поселения.</w:t>
      </w:r>
    </w:p>
    <w:p w:rsidR="00C90EF2" w:rsidRPr="005D1516" w:rsidRDefault="00C90EF2" w:rsidP="005D1516">
      <w:pPr>
        <w:pStyle w:val="a3"/>
        <w:rPr>
          <w:rFonts w:ascii="Times New Roman" w:hAnsi="Times New Roman" w:cs="Times New Roman"/>
          <w:sz w:val="28"/>
          <w:szCs w:val="28"/>
        </w:rPr>
      </w:pPr>
      <w:r w:rsidRPr="005D1516">
        <w:rPr>
          <w:rFonts w:ascii="Times New Roman" w:hAnsi="Times New Roman" w:cs="Times New Roman"/>
          <w:sz w:val="28"/>
          <w:szCs w:val="28"/>
        </w:rPr>
        <w:t>Решение об отказе направляется заявителю способом, указанным в заявлении.</w:t>
      </w:r>
    </w:p>
    <w:p w:rsidR="00C90EF2" w:rsidRPr="005D1516" w:rsidRDefault="00C90EF2" w:rsidP="005D1516">
      <w:pPr>
        <w:pStyle w:val="a3"/>
        <w:rPr>
          <w:rFonts w:ascii="Times New Roman" w:hAnsi="Times New Roman" w:cs="Times New Roman"/>
          <w:sz w:val="28"/>
          <w:szCs w:val="28"/>
        </w:rPr>
      </w:pPr>
      <w:r w:rsidRPr="005D1516">
        <w:rPr>
          <w:rFonts w:ascii="Times New Roman" w:hAnsi="Times New Roman" w:cs="Times New Roman"/>
          <w:sz w:val="28"/>
          <w:szCs w:val="28"/>
        </w:rPr>
        <w:t>3.5.5. Срок исполнения административной процедуры.</w:t>
      </w:r>
    </w:p>
    <w:p w:rsidR="00C90EF2" w:rsidRPr="005D1516" w:rsidRDefault="00C90EF2" w:rsidP="005D1516">
      <w:pPr>
        <w:pStyle w:val="a3"/>
        <w:rPr>
          <w:rFonts w:ascii="Times New Roman" w:hAnsi="Times New Roman" w:cs="Times New Roman"/>
          <w:sz w:val="28"/>
          <w:szCs w:val="28"/>
        </w:rPr>
      </w:pPr>
      <w:r w:rsidRPr="005D1516">
        <w:rPr>
          <w:rFonts w:ascii="Times New Roman" w:hAnsi="Times New Roman" w:cs="Times New Roman"/>
          <w:sz w:val="28"/>
          <w:szCs w:val="28"/>
        </w:rPr>
        <w:t>В случае присвоения адреса объекту адресации срок исполнения административной процедуры составляет шесть дней.</w:t>
      </w:r>
    </w:p>
    <w:p w:rsidR="00C90EF2" w:rsidRPr="005D1516" w:rsidRDefault="00C90EF2" w:rsidP="005D1516">
      <w:pPr>
        <w:pStyle w:val="a3"/>
        <w:rPr>
          <w:rFonts w:ascii="Times New Roman" w:hAnsi="Times New Roman" w:cs="Times New Roman"/>
          <w:sz w:val="28"/>
          <w:szCs w:val="28"/>
        </w:rPr>
      </w:pPr>
      <w:r w:rsidRPr="005D1516">
        <w:rPr>
          <w:rFonts w:ascii="Times New Roman" w:hAnsi="Times New Roman" w:cs="Times New Roman"/>
          <w:sz w:val="28"/>
          <w:szCs w:val="28"/>
        </w:rPr>
        <w:t>В случае аннулирования и изменения адреса объекта адресации срок исполнения административной процедуры составляет двенадцать дней.</w:t>
      </w:r>
    </w:p>
    <w:p w:rsidR="00474308" w:rsidRPr="005D1516" w:rsidRDefault="00C90EF2" w:rsidP="005D1516">
      <w:pPr>
        <w:pStyle w:val="a3"/>
        <w:rPr>
          <w:rFonts w:ascii="Times New Roman" w:hAnsi="Times New Roman" w:cs="Times New Roman"/>
          <w:sz w:val="28"/>
          <w:szCs w:val="28"/>
        </w:rPr>
      </w:pPr>
      <w:r w:rsidRPr="005D1516">
        <w:rPr>
          <w:rFonts w:ascii="Times New Roman" w:hAnsi="Times New Roman" w:cs="Times New Roman"/>
          <w:sz w:val="28"/>
          <w:szCs w:val="28"/>
        </w:rPr>
        <w:t>3.5.6. Результатом административной процедуры является представление на подпись согласованного проекта распоряжение администрации поселения о присвоении, изменении, аннулировании объекту адресации адреса главе поселения.</w:t>
      </w:r>
    </w:p>
    <w:p w:rsidR="00474308" w:rsidRPr="005D1516" w:rsidRDefault="00474308" w:rsidP="005D1516">
      <w:pPr>
        <w:pStyle w:val="a3"/>
        <w:rPr>
          <w:rFonts w:ascii="Times New Roman" w:hAnsi="Times New Roman" w:cs="Times New Roman"/>
          <w:sz w:val="28"/>
          <w:szCs w:val="28"/>
        </w:rPr>
      </w:pPr>
      <w:bookmarkStart w:id="10" w:name="P216"/>
      <w:bookmarkEnd w:id="10"/>
      <w:r w:rsidRPr="005D1516">
        <w:rPr>
          <w:rFonts w:ascii="Times New Roman" w:hAnsi="Times New Roman" w:cs="Times New Roman"/>
          <w:sz w:val="28"/>
          <w:szCs w:val="28"/>
        </w:rPr>
        <w:t>3.6. Выдача заявителю копии распоряжения администрации поселения о присвоении</w:t>
      </w:r>
      <w:r w:rsidR="00323C43" w:rsidRPr="005D1516">
        <w:rPr>
          <w:rFonts w:ascii="Times New Roman" w:hAnsi="Times New Roman" w:cs="Times New Roman"/>
          <w:sz w:val="28"/>
          <w:szCs w:val="28"/>
        </w:rPr>
        <w:t>,изменении, аннулировании объекту адресации адреса</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3.6.1. </w:t>
      </w:r>
      <w:r w:rsidR="00323C43" w:rsidRPr="005D1516">
        <w:rPr>
          <w:rFonts w:ascii="Times New Roman" w:hAnsi="Times New Roman" w:cs="Times New Roman"/>
          <w:sz w:val="28"/>
          <w:szCs w:val="28"/>
        </w:rPr>
        <w:t>Основанием для начала исполнения административной процедуры являются копии распоряжения администрации поселения о присвоении, изменении, аннулировании объекту адресации адреса, заверенные печатью администрации в соответствии с Регламентом администрации</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3.6.2. </w:t>
      </w:r>
      <w:r w:rsidR="003916C3" w:rsidRPr="005D1516">
        <w:rPr>
          <w:rFonts w:ascii="Times New Roman" w:hAnsi="Times New Roman" w:cs="Times New Roman"/>
          <w:sz w:val="28"/>
          <w:szCs w:val="28"/>
        </w:rPr>
        <w:t>Срок исполнения административной процедуры составляет один день</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3.6.3. </w:t>
      </w:r>
      <w:r w:rsidR="003916C3" w:rsidRPr="005D1516">
        <w:rPr>
          <w:rFonts w:ascii="Times New Roman" w:hAnsi="Times New Roman" w:cs="Times New Roman"/>
          <w:sz w:val="28"/>
          <w:szCs w:val="28"/>
        </w:rPr>
        <w:t>Результатом административной процедуры является выдача заявителю (представителю заявителя) в одном экземпляре копии распоряжения администрации поселения о присвоении, изменении, аннулировании объекту адресации адреса</w:t>
      </w:r>
      <w:r w:rsidRPr="005D1516">
        <w:rPr>
          <w:rFonts w:ascii="Times New Roman" w:hAnsi="Times New Roman" w:cs="Times New Roman"/>
          <w:sz w:val="28"/>
          <w:szCs w:val="28"/>
        </w:rPr>
        <w:t>.</w:t>
      </w:r>
    </w:p>
    <w:p w:rsidR="003916C3" w:rsidRPr="005D1516" w:rsidRDefault="003916C3"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3.6.4. Копия распоряжения администрации поселения о присвоении, изменении, аннулировании объекту адресации адреса выдается заявителю </w:t>
      </w:r>
      <w:r w:rsidRPr="005D1516">
        <w:rPr>
          <w:rFonts w:ascii="Times New Roman" w:hAnsi="Times New Roman" w:cs="Times New Roman"/>
          <w:sz w:val="28"/>
          <w:szCs w:val="28"/>
        </w:rPr>
        <w:lastRenderedPageBreak/>
        <w:t>лично либо его уполномоченному представителю при предъявлении документа, удостоверяющего личность</w:t>
      </w:r>
      <w:r w:rsidR="00DD541F">
        <w:rPr>
          <w:rFonts w:ascii="Times New Roman" w:hAnsi="Times New Roman" w:cs="Times New Roman"/>
          <w:sz w:val="28"/>
          <w:szCs w:val="28"/>
        </w:rPr>
        <w:t>.</w:t>
      </w:r>
    </w:p>
    <w:p w:rsidR="003916C3" w:rsidRPr="005D1516" w:rsidRDefault="003916C3" w:rsidP="005D1516">
      <w:pPr>
        <w:pStyle w:val="a3"/>
        <w:rPr>
          <w:rFonts w:ascii="Times New Roman" w:hAnsi="Times New Roman" w:cs="Times New Roman"/>
          <w:sz w:val="28"/>
          <w:szCs w:val="28"/>
        </w:rPr>
      </w:pPr>
      <w:r w:rsidRPr="005D1516">
        <w:rPr>
          <w:rFonts w:ascii="Times New Roman" w:hAnsi="Times New Roman" w:cs="Times New Roman"/>
          <w:sz w:val="28"/>
          <w:szCs w:val="28"/>
        </w:rPr>
        <w:t>3.6.5. Администрация вносит распоряжение о присвоении объекту адресации адреса или аннулировании его адреса в течение 3 рабочих дней со дня принятия такого решения в государственный адресный реестр.</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4. Формы контроля над исполнением</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административного регламента</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4.1. Текущий контроль над соблюдением последовательности действий, определенных административными процедурами по исполнению услуги, и за соблюдением настоящего регламента осуществляет </w:t>
      </w:r>
      <w:r w:rsidR="00DD541F">
        <w:rPr>
          <w:rFonts w:ascii="Times New Roman" w:hAnsi="Times New Roman" w:cs="Times New Roman"/>
          <w:sz w:val="28"/>
          <w:szCs w:val="28"/>
        </w:rPr>
        <w:t>глава поселения</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4.2. Проверки могут быть:</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плановыми (не реже одного раза в год);</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внеплановыми по конкретным обращениям граждан.</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Результаты проведенных проверок оформляются документально в установленном порядке для принятия мер.</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4.3. За ненадлежащее исполнение требований настоящего административного регламента </w:t>
      </w:r>
      <w:r w:rsidR="002E5401">
        <w:rPr>
          <w:rFonts w:ascii="Times New Roman" w:hAnsi="Times New Roman" w:cs="Times New Roman"/>
          <w:sz w:val="28"/>
          <w:szCs w:val="28"/>
        </w:rPr>
        <w:t>должностное лицо</w:t>
      </w:r>
      <w:r w:rsidRPr="005D1516">
        <w:rPr>
          <w:rFonts w:ascii="Times New Roman" w:hAnsi="Times New Roman" w:cs="Times New Roman"/>
          <w:sz w:val="28"/>
          <w:szCs w:val="28"/>
        </w:rPr>
        <w:t xml:space="preserve">, ответственный за предоставление услуги, несет дисциплинарную ответственность в соответствии с </w:t>
      </w:r>
      <w:r w:rsidRPr="002E5401">
        <w:rPr>
          <w:rFonts w:ascii="Times New Roman" w:hAnsi="Times New Roman" w:cs="Times New Roman"/>
          <w:color w:val="000000" w:themeColor="text1"/>
          <w:sz w:val="28"/>
          <w:szCs w:val="28"/>
        </w:rPr>
        <w:t xml:space="preserve">Трудовым </w:t>
      </w:r>
      <w:hyperlink r:id="rId33" w:history="1">
        <w:r w:rsidRPr="002E5401">
          <w:rPr>
            <w:rFonts w:ascii="Times New Roman" w:hAnsi="Times New Roman" w:cs="Times New Roman"/>
            <w:color w:val="000000" w:themeColor="text1"/>
            <w:sz w:val="28"/>
            <w:szCs w:val="28"/>
          </w:rPr>
          <w:t>кодексом</w:t>
        </w:r>
      </w:hyperlink>
      <w:r w:rsidRPr="002E5401">
        <w:rPr>
          <w:rFonts w:ascii="Times New Roman" w:hAnsi="Times New Roman" w:cs="Times New Roman"/>
          <w:color w:val="000000" w:themeColor="text1"/>
          <w:sz w:val="28"/>
          <w:szCs w:val="28"/>
        </w:rPr>
        <w:t xml:space="preserve"> Российской</w:t>
      </w:r>
      <w:r w:rsidRPr="005D1516">
        <w:rPr>
          <w:rFonts w:ascii="Times New Roman" w:hAnsi="Times New Roman" w:cs="Times New Roman"/>
          <w:sz w:val="28"/>
          <w:szCs w:val="28"/>
        </w:rPr>
        <w:t xml:space="preserve"> Федерации, законодательством Российской Федерации и Хабаровского края о муниципальной службе.</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5. Досудебный (внесудебный) порядок обжалования решений</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и действий (бездействия) органа, предоставляющего</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муниципальную услугу, а также должностных лиц,</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муниципальных служащих</w:t>
      </w:r>
    </w:p>
    <w:p w:rsidR="00474308" w:rsidRPr="005D1516" w:rsidRDefault="00474308" w:rsidP="005D1516">
      <w:pPr>
        <w:pStyle w:val="a3"/>
        <w:rPr>
          <w:rFonts w:ascii="Times New Roman" w:hAnsi="Times New Roman" w:cs="Times New Roman"/>
          <w:sz w:val="28"/>
          <w:szCs w:val="28"/>
        </w:rPr>
      </w:pP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администрации, ее должностного лица либо муниципального служащего, осуществляемых (принятых) в ходе предоставления услуги.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5.2. Заявитель может обратиться с жалобой в следующих случаях:</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нарушение срока регистрации запроса заявителя о предоставлении услуги;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нарушение срока предоставления услуги;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 отказ в приеме у заявителя документов, предоставление которых предусмотрено нормативными правовыми актами Российской Федерации, </w:t>
      </w:r>
      <w:r w:rsidRPr="005D1516">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услуги;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отказ администрации, должностного лица администрации от исправления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в иных случаях.</w:t>
      </w:r>
    </w:p>
    <w:p w:rsidR="00474308" w:rsidRPr="005D1516" w:rsidRDefault="00474308" w:rsidP="005D1516">
      <w:pPr>
        <w:pStyle w:val="a3"/>
        <w:rPr>
          <w:rFonts w:ascii="Times New Roman" w:hAnsi="Times New Roman" w:cs="Times New Roman"/>
          <w:sz w:val="28"/>
          <w:szCs w:val="28"/>
        </w:rPr>
      </w:pPr>
      <w:bookmarkStart w:id="11" w:name="P253"/>
      <w:bookmarkEnd w:id="11"/>
      <w:r w:rsidRPr="005D1516">
        <w:rPr>
          <w:rFonts w:ascii="Times New Roman" w:hAnsi="Times New Roman" w:cs="Times New Roman"/>
          <w:sz w:val="28"/>
          <w:szCs w:val="28"/>
        </w:rPr>
        <w:t>5.3. Жалоба подается в письменной форме на бумажном носителе или в электронной форме в администрацию. Жалоба на решения, принятые главой поселения, подается на имя главы поселения и рассматривается главой поселения.</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Жалоба на решения и действия (бездействие) муниципальных служащих администрации при предоставлении муниципальной услуги подается на имя главы поселения и рассматривается главой поселения.</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5.4. Жалоба может быть направлена следующими способами:</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а) </w:t>
      </w:r>
      <w:r w:rsidR="003916C3" w:rsidRPr="005D1516">
        <w:rPr>
          <w:rFonts w:ascii="Times New Roman" w:hAnsi="Times New Roman" w:cs="Times New Roman"/>
          <w:sz w:val="28"/>
          <w:szCs w:val="28"/>
        </w:rPr>
        <w:t>при личном обращении</w:t>
      </w:r>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б) почтовым сообщением;</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в) посредством электронной почты: </w:t>
      </w:r>
      <w:proofErr w:type="spellStart"/>
      <w:r w:rsidR="007A2382">
        <w:rPr>
          <w:rFonts w:ascii="Times New Roman" w:hAnsi="Times New Roman" w:cs="Times New Roman"/>
          <w:sz w:val="28"/>
          <w:szCs w:val="28"/>
          <w:lang w:val="en-US"/>
        </w:rPr>
        <w:t>psuluk</w:t>
      </w:r>
      <w:proofErr w:type="spellEnd"/>
      <w:r w:rsidR="00434F30" w:rsidRPr="00434F30">
        <w:rPr>
          <w:rFonts w:ascii="Times New Roman" w:hAnsi="Times New Roman" w:cs="Times New Roman"/>
          <w:sz w:val="28"/>
          <w:szCs w:val="28"/>
        </w:rPr>
        <w:t>2014@</w:t>
      </w:r>
      <w:r w:rsidR="00434F30">
        <w:rPr>
          <w:rFonts w:ascii="Times New Roman" w:hAnsi="Times New Roman" w:cs="Times New Roman"/>
          <w:sz w:val="28"/>
          <w:szCs w:val="28"/>
          <w:lang w:val="en-US"/>
        </w:rPr>
        <w:t>mail</w:t>
      </w:r>
      <w:r w:rsidR="00434F30" w:rsidRPr="00434F30">
        <w:rPr>
          <w:rFonts w:ascii="Times New Roman" w:hAnsi="Times New Roman" w:cs="Times New Roman"/>
          <w:sz w:val="28"/>
          <w:szCs w:val="28"/>
        </w:rPr>
        <w:t>.</w:t>
      </w:r>
      <w:proofErr w:type="spellStart"/>
      <w:r w:rsidR="00434F30">
        <w:rPr>
          <w:rFonts w:ascii="Times New Roman" w:hAnsi="Times New Roman" w:cs="Times New Roman"/>
          <w:sz w:val="28"/>
          <w:szCs w:val="28"/>
          <w:lang w:val="en-US"/>
        </w:rPr>
        <w:t>ru</w:t>
      </w:r>
      <w:proofErr w:type="spellEnd"/>
      <w:r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г) с использованием информационно-телекоммуникационной сети Интернет - официального сайта администрации</w:t>
      </w:r>
      <w:r w:rsidR="003916C3" w:rsidRPr="005D1516">
        <w:rPr>
          <w:rFonts w:ascii="Times New Roman" w:hAnsi="Times New Roman" w:cs="Times New Roman"/>
          <w:sz w:val="28"/>
          <w:szCs w:val="28"/>
        </w:rPr>
        <w:t>.</w:t>
      </w:r>
    </w:p>
    <w:p w:rsidR="00474308" w:rsidRPr="005D1516" w:rsidRDefault="00474308" w:rsidP="005D1516">
      <w:pPr>
        <w:pStyle w:val="a3"/>
        <w:rPr>
          <w:rFonts w:ascii="Times New Roman" w:hAnsi="Times New Roman" w:cs="Times New Roman"/>
          <w:sz w:val="28"/>
          <w:szCs w:val="28"/>
        </w:rPr>
      </w:pPr>
      <w:bookmarkStart w:id="12" w:name="P261"/>
      <w:bookmarkEnd w:id="12"/>
      <w:r w:rsidRPr="005D1516">
        <w:rPr>
          <w:rFonts w:ascii="Times New Roman" w:hAnsi="Times New Roman" w:cs="Times New Roman"/>
          <w:sz w:val="28"/>
          <w:szCs w:val="28"/>
        </w:rPr>
        <w:t>5.5. Жалоба должна содержать:</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наименование администрации, фамилию, имя, отчество ее должностного лица или муниципального служащего, решения и действия (бездействие) которого обжалуются;</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 сведения об обжалуемых решениях и действиях (бездействии) </w:t>
      </w:r>
      <w:r w:rsidR="00434F30">
        <w:rPr>
          <w:rFonts w:ascii="Times New Roman" w:hAnsi="Times New Roman" w:cs="Times New Roman"/>
          <w:sz w:val="28"/>
          <w:szCs w:val="28"/>
        </w:rPr>
        <w:t xml:space="preserve">администрации, </w:t>
      </w:r>
      <w:r w:rsidRPr="005D1516">
        <w:rPr>
          <w:rFonts w:ascii="Times New Roman" w:hAnsi="Times New Roman" w:cs="Times New Roman"/>
          <w:sz w:val="28"/>
          <w:szCs w:val="28"/>
        </w:rPr>
        <w:t>должностного лица либо муниципального служащего;</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74308" w:rsidRPr="00434F30" w:rsidRDefault="00474308" w:rsidP="005D1516">
      <w:pPr>
        <w:pStyle w:val="a3"/>
        <w:rPr>
          <w:rFonts w:ascii="Times New Roman" w:hAnsi="Times New Roman" w:cs="Times New Roman"/>
          <w:color w:val="000000" w:themeColor="text1"/>
          <w:sz w:val="28"/>
          <w:szCs w:val="28"/>
        </w:rPr>
      </w:pPr>
      <w:r w:rsidRPr="005D1516">
        <w:rPr>
          <w:rFonts w:ascii="Times New Roman" w:hAnsi="Times New Roman" w:cs="Times New Roman"/>
          <w:sz w:val="28"/>
          <w:szCs w:val="28"/>
        </w:rPr>
        <w:lastRenderedPageBreak/>
        <w:t xml:space="preserve">5.6. Жалоба, поступившая в администрацию, подлежит рассмотрению должностным лицом, наделенным полномочиями по рассмотрению жалоб в </w:t>
      </w:r>
      <w:r w:rsidRPr="00434F30">
        <w:rPr>
          <w:rFonts w:ascii="Times New Roman" w:hAnsi="Times New Roman" w:cs="Times New Roman"/>
          <w:color w:val="000000" w:themeColor="text1"/>
          <w:sz w:val="28"/>
          <w:szCs w:val="28"/>
        </w:rPr>
        <w:t xml:space="preserve">соответствии с </w:t>
      </w:r>
      <w:hyperlink w:anchor="P253" w:history="1">
        <w:r w:rsidRPr="00434F30">
          <w:rPr>
            <w:rFonts w:ascii="Times New Roman" w:hAnsi="Times New Roman" w:cs="Times New Roman"/>
            <w:color w:val="000000" w:themeColor="text1"/>
            <w:sz w:val="28"/>
            <w:szCs w:val="28"/>
          </w:rPr>
          <w:t>пунктом 5.3</w:t>
        </w:r>
      </w:hyperlink>
      <w:r w:rsidRPr="00434F30">
        <w:rPr>
          <w:rFonts w:ascii="Times New Roman" w:hAnsi="Times New Roman" w:cs="Times New Roman"/>
          <w:color w:val="000000" w:themeColor="text1"/>
          <w:sz w:val="28"/>
          <w:szCs w:val="28"/>
        </w:rPr>
        <w:t xml:space="preserve"> настоящего регламента, в течение пятнадцати рабочих дней со дня ее </w:t>
      </w:r>
      <w:r w:rsidR="003916C3" w:rsidRPr="00434F30">
        <w:rPr>
          <w:rFonts w:ascii="Times New Roman" w:hAnsi="Times New Roman" w:cs="Times New Roman"/>
          <w:color w:val="000000" w:themeColor="text1"/>
          <w:sz w:val="28"/>
          <w:szCs w:val="28"/>
        </w:rPr>
        <w:t>поступления</w:t>
      </w:r>
      <w:r w:rsidRPr="00434F30">
        <w:rPr>
          <w:rFonts w:ascii="Times New Roman" w:hAnsi="Times New Roman" w:cs="Times New Roman"/>
          <w:color w:val="000000" w:themeColor="text1"/>
          <w:sz w:val="28"/>
          <w:szCs w:val="28"/>
        </w:rPr>
        <w:t>, а в случае обжалования отказа администрации,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308" w:rsidRPr="00434F30" w:rsidRDefault="00474308" w:rsidP="005D1516">
      <w:pPr>
        <w:pStyle w:val="a3"/>
        <w:rPr>
          <w:rFonts w:ascii="Times New Roman" w:hAnsi="Times New Roman" w:cs="Times New Roman"/>
          <w:color w:val="000000" w:themeColor="text1"/>
          <w:sz w:val="28"/>
          <w:szCs w:val="28"/>
        </w:rPr>
      </w:pPr>
      <w:bookmarkStart w:id="13" w:name="P267"/>
      <w:bookmarkEnd w:id="13"/>
      <w:r w:rsidRPr="00434F30">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474308" w:rsidRPr="00434F30" w:rsidRDefault="00474308" w:rsidP="005D1516">
      <w:pPr>
        <w:pStyle w:val="a3"/>
        <w:rPr>
          <w:rFonts w:ascii="Times New Roman" w:hAnsi="Times New Roman" w:cs="Times New Roman"/>
          <w:color w:val="000000" w:themeColor="text1"/>
          <w:sz w:val="28"/>
          <w:szCs w:val="28"/>
        </w:rPr>
      </w:pPr>
      <w:r w:rsidRPr="00434F30">
        <w:rPr>
          <w:rFonts w:ascii="Times New Roman" w:hAnsi="Times New Roman" w:cs="Times New Roman"/>
          <w:color w:val="000000" w:themeColor="text1"/>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Хабаровского края, муниципальными правовыми актами;</w:t>
      </w:r>
    </w:p>
    <w:p w:rsidR="00474308" w:rsidRPr="00434F30" w:rsidRDefault="00474308" w:rsidP="005D1516">
      <w:pPr>
        <w:pStyle w:val="a3"/>
        <w:rPr>
          <w:rFonts w:ascii="Times New Roman" w:hAnsi="Times New Roman" w:cs="Times New Roman"/>
          <w:color w:val="000000" w:themeColor="text1"/>
          <w:sz w:val="28"/>
          <w:szCs w:val="28"/>
        </w:rPr>
      </w:pPr>
      <w:r w:rsidRPr="00434F30">
        <w:rPr>
          <w:rFonts w:ascii="Times New Roman" w:hAnsi="Times New Roman" w:cs="Times New Roman"/>
          <w:color w:val="000000" w:themeColor="text1"/>
          <w:sz w:val="28"/>
          <w:szCs w:val="28"/>
        </w:rPr>
        <w:t>- об отказе в удовлетворении жалобы.</w:t>
      </w:r>
    </w:p>
    <w:p w:rsidR="00474308" w:rsidRPr="00434F30" w:rsidRDefault="00474308" w:rsidP="005D1516">
      <w:pPr>
        <w:pStyle w:val="a3"/>
        <w:rPr>
          <w:rFonts w:ascii="Times New Roman" w:hAnsi="Times New Roman" w:cs="Times New Roman"/>
          <w:color w:val="000000" w:themeColor="text1"/>
          <w:sz w:val="28"/>
          <w:szCs w:val="28"/>
        </w:rPr>
      </w:pPr>
      <w:r w:rsidRPr="00434F30">
        <w:rPr>
          <w:rFonts w:ascii="Times New Roman" w:hAnsi="Times New Roman" w:cs="Times New Roman"/>
          <w:color w:val="000000" w:themeColor="text1"/>
          <w:sz w:val="28"/>
          <w:szCs w:val="28"/>
        </w:rPr>
        <w:t>5.8. Исчерпывающий перечень оснований для отказа в удовлетворении жалобы:</w:t>
      </w:r>
    </w:p>
    <w:p w:rsidR="00474308" w:rsidRPr="00434F30" w:rsidRDefault="00474308" w:rsidP="005D1516">
      <w:pPr>
        <w:pStyle w:val="a3"/>
        <w:rPr>
          <w:rFonts w:ascii="Times New Roman" w:hAnsi="Times New Roman" w:cs="Times New Roman"/>
          <w:color w:val="000000" w:themeColor="text1"/>
          <w:sz w:val="28"/>
          <w:szCs w:val="28"/>
        </w:rPr>
      </w:pPr>
      <w:r w:rsidRPr="00434F30">
        <w:rPr>
          <w:rFonts w:ascii="Times New Roman" w:hAnsi="Times New Roman" w:cs="Times New Roman"/>
          <w:color w:val="000000" w:themeColor="text1"/>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474308" w:rsidRPr="00434F30" w:rsidRDefault="00474308" w:rsidP="005D1516">
      <w:pPr>
        <w:pStyle w:val="a3"/>
        <w:rPr>
          <w:rFonts w:ascii="Times New Roman" w:hAnsi="Times New Roman" w:cs="Times New Roman"/>
          <w:color w:val="000000" w:themeColor="text1"/>
          <w:sz w:val="28"/>
          <w:szCs w:val="28"/>
        </w:rPr>
      </w:pPr>
      <w:r w:rsidRPr="00434F30">
        <w:rPr>
          <w:rFonts w:ascii="Times New Roman" w:hAnsi="Times New Roman" w:cs="Times New Roman"/>
          <w:color w:val="000000" w:themeColor="text1"/>
          <w:sz w:val="28"/>
          <w:szCs w:val="28"/>
        </w:rPr>
        <w:t xml:space="preserve">- несоответствие жалобы требованиям, установленным </w:t>
      </w:r>
      <w:hyperlink w:anchor="P261" w:history="1">
        <w:r w:rsidRPr="00434F30">
          <w:rPr>
            <w:rFonts w:ascii="Times New Roman" w:hAnsi="Times New Roman" w:cs="Times New Roman"/>
            <w:color w:val="000000" w:themeColor="text1"/>
            <w:sz w:val="28"/>
            <w:szCs w:val="28"/>
          </w:rPr>
          <w:t>пунктом 5.5</w:t>
        </w:r>
      </w:hyperlink>
      <w:r w:rsidRPr="00434F30">
        <w:rPr>
          <w:rFonts w:ascii="Times New Roman" w:hAnsi="Times New Roman" w:cs="Times New Roman"/>
          <w:color w:val="000000" w:themeColor="text1"/>
          <w:sz w:val="28"/>
          <w:szCs w:val="28"/>
        </w:rPr>
        <w:t xml:space="preserve"> настоящего регламента;</w:t>
      </w:r>
    </w:p>
    <w:p w:rsidR="00474308" w:rsidRPr="00434F30" w:rsidRDefault="00474308" w:rsidP="005D1516">
      <w:pPr>
        <w:pStyle w:val="a3"/>
        <w:rPr>
          <w:rFonts w:ascii="Times New Roman" w:hAnsi="Times New Roman" w:cs="Times New Roman"/>
          <w:color w:val="000000" w:themeColor="text1"/>
          <w:sz w:val="28"/>
          <w:szCs w:val="28"/>
        </w:rPr>
      </w:pPr>
      <w:r w:rsidRPr="00434F30">
        <w:rPr>
          <w:rFonts w:ascii="Times New Roman" w:hAnsi="Times New Roman" w:cs="Times New Roman"/>
          <w:color w:val="000000" w:themeColor="text1"/>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семьи;</w:t>
      </w:r>
    </w:p>
    <w:p w:rsidR="00474308" w:rsidRPr="00434F30" w:rsidRDefault="00474308" w:rsidP="005D1516">
      <w:pPr>
        <w:pStyle w:val="a3"/>
        <w:rPr>
          <w:rFonts w:ascii="Times New Roman" w:hAnsi="Times New Roman" w:cs="Times New Roman"/>
          <w:color w:val="000000" w:themeColor="text1"/>
          <w:sz w:val="28"/>
          <w:szCs w:val="28"/>
        </w:rPr>
      </w:pPr>
      <w:r w:rsidRPr="00434F30">
        <w:rPr>
          <w:rFonts w:ascii="Times New Roman" w:hAnsi="Times New Roman" w:cs="Times New Roman"/>
          <w:color w:val="000000" w:themeColor="text1"/>
          <w:sz w:val="28"/>
          <w:szCs w:val="28"/>
        </w:rPr>
        <w:t>- в случае если текст жалобы не поддается прочтению;</w:t>
      </w:r>
    </w:p>
    <w:p w:rsidR="00474308" w:rsidRPr="00434F30" w:rsidRDefault="00474308" w:rsidP="005D1516">
      <w:pPr>
        <w:pStyle w:val="a3"/>
        <w:rPr>
          <w:rFonts w:ascii="Times New Roman" w:hAnsi="Times New Roman" w:cs="Times New Roman"/>
          <w:color w:val="000000" w:themeColor="text1"/>
          <w:sz w:val="28"/>
          <w:szCs w:val="28"/>
        </w:rPr>
      </w:pPr>
      <w:r w:rsidRPr="00434F30">
        <w:rPr>
          <w:rFonts w:ascii="Times New Roman" w:hAnsi="Times New Roman" w:cs="Times New Roman"/>
          <w:color w:val="000000" w:themeColor="text1"/>
          <w:sz w:val="28"/>
          <w:szCs w:val="28"/>
        </w:rPr>
        <w:t>- по существу жалобы имеется вступивший в законную силу судебный акт.</w:t>
      </w:r>
    </w:p>
    <w:p w:rsidR="00474308" w:rsidRPr="00434F30" w:rsidRDefault="00474308" w:rsidP="005D1516">
      <w:pPr>
        <w:pStyle w:val="a3"/>
        <w:rPr>
          <w:rFonts w:ascii="Times New Roman" w:hAnsi="Times New Roman" w:cs="Times New Roman"/>
          <w:color w:val="000000" w:themeColor="text1"/>
          <w:sz w:val="28"/>
          <w:szCs w:val="28"/>
        </w:rPr>
      </w:pPr>
      <w:r w:rsidRPr="00434F30">
        <w:rPr>
          <w:rFonts w:ascii="Times New Roman" w:hAnsi="Times New Roman" w:cs="Times New Roman"/>
          <w:color w:val="000000" w:themeColor="text1"/>
          <w:sz w:val="28"/>
          <w:szCs w:val="28"/>
        </w:rPr>
        <w:t xml:space="preserve">5.9. Не позднее дня, следующего за днем принятия решения, указанного в </w:t>
      </w:r>
      <w:hyperlink w:anchor="P267" w:history="1">
        <w:r w:rsidRPr="00434F30">
          <w:rPr>
            <w:rFonts w:ascii="Times New Roman" w:hAnsi="Times New Roman" w:cs="Times New Roman"/>
            <w:color w:val="000000" w:themeColor="text1"/>
            <w:sz w:val="28"/>
            <w:szCs w:val="28"/>
          </w:rPr>
          <w:t>пункте 5.7</w:t>
        </w:r>
      </w:hyperlink>
      <w:r w:rsidRPr="00434F30">
        <w:rPr>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 размещается на официальном сайте администрации и информационных стендах администрации в соответствии с </w:t>
      </w:r>
      <w:hyperlink w:anchor="P70" w:history="1">
        <w:r w:rsidRPr="00434F30">
          <w:rPr>
            <w:rFonts w:ascii="Times New Roman" w:hAnsi="Times New Roman" w:cs="Times New Roman"/>
            <w:color w:val="000000" w:themeColor="text1"/>
            <w:sz w:val="28"/>
            <w:szCs w:val="28"/>
          </w:rPr>
          <w:t>пунктом 1.5.2</w:t>
        </w:r>
      </w:hyperlink>
      <w:r w:rsidRPr="00434F30">
        <w:rPr>
          <w:rFonts w:ascii="Times New Roman" w:hAnsi="Times New Roman" w:cs="Times New Roman"/>
          <w:color w:val="000000" w:themeColor="text1"/>
          <w:sz w:val="28"/>
          <w:szCs w:val="28"/>
        </w:rPr>
        <w:t xml:space="preserve"> н</w:t>
      </w:r>
      <w:r w:rsidRPr="005D1516">
        <w:rPr>
          <w:rFonts w:ascii="Times New Roman" w:hAnsi="Times New Roman" w:cs="Times New Roman"/>
          <w:sz w:val="28"/>
          <w:szCs w:val="28"/>
        </w:rPr>
        <w:t>астоящего регламента.</w:t>
      </w:r>
    </w:p>
    <w:p w:rsidR="00474308" w:rsidRPr="005D1516" w:rsidRDefault="00474308" w:rsidP="005D1516">
      <w:pPr>
        <w:pStyle w:val="a3"/>
        <w:rPr>
          <w:rFonts w:ascii="Times New Roman" w:hAnsi="Times New Roman" w:cs="Times New Roman"/>
          <w:sz w:val="28"/>
          <w:szCs w:val="28"/>
        </w:rPr>
      </w:pPr>
      <w:r w:rsidRPr="005D1516">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474308" w:rsidRPr="005D1516" w:rsidRDefault="00474308" w:rsidP="005D1516">
      <w:pPr>
        <w:pStyle w:val="a3"/>
        <w:rPr>
          <w:rFonts w:ascii="Times New Roman" w:hAnsi="Times New Roman" w:cs="Times New Roman"/>
          <w:sz w:val="28"/>
          <w:szCs w:val="28"/>
        </w:rPr>
      </w:pPr>
    </w:p>
    <w:p w:rsidR="00474308" w:rsidRDefault="00474308" w:rsidP="005D1516">
      <w:pPr>
        <w:pStyle w:val="a3"/>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434F30" w:rsidTr="00434F30">
        <w:tc>
          <w:tcPr>
            <w:tcW w:w="3936" w:type="dxa"/>
          </w:tcPr>
          <w:p w:rsidR="00434F30" w:rsidRDefault="00434F30" w:rsidP="005D1516">
            <w:pPr>
              <w:pStyle w:val="a3"/>
              <w:rPr>
                <w:rFonts w:ascii="Times New Roman" w:hAnsi="Times New Roman" w:cs="Times New Roman"/>
                <w:sz w:val="28"/>
                <w:szCs w:val="28"/>
              </w:rPr>
            </w:pPr>
          </w:p>
        </w:tc>
        <w:tc>
          <w:tcPr>
            <w:tcW w:w="5635" w:type="dxa"/>
          </w:tcPr>
          <w:p w:rsidR="00434F30" w:rsidRPr="00434F30" w:rsidRDefault="00434F30" w:rsidP="00434F30">
            <w:pPr>
              <w:pStyle w:val="a3"/>
              <w:jc w:val="center"/>
              <w:rPr>
                <w:rFonts w:ascii="Times New Roman" w:hAnsi="Times New Roman" w:cs="Times New Roman"/>
                <w:sz w:val="20"/>
                <w:szCs w:val="20"/>
              </w:rPr>
            </w:pPr>
            <w:r w:rsidRPr="00434F30">
              <w:rPr>
                <w:rFonts w:ascii="Times New Roman" w:hAnsi="Times New Roman" w:cs="Times New Roman"/>
                <w:sz w:val="20"/>
                <w:szCs w:val="20"/>
              </w:rPr>
              <w:t>Приложение</w:t>
            </w:r>
          </w:p>
          <w:p w:rsidR="00434F30" w:rsidRPr="00434F30" w:rsidRDefault="00434F30" w:rsidP="00434F30">
            <w:pPr>
              <w:pStyle w:val="a3"/>
              <w:jc w:val="center"/>
              <w:rPr>
                <w:rFonts w:ascii="Times New Roman" w:hAnsi="Times New Roman" w:cs="Times New Roman"/>
                <w:sz w:val="20"/>
                <w:szCs w:val="20"/>
              </w:rPr>
            </w:pPr>
            <w:r w:rsidRPr="00434F30">
              <w:rPr>
                <w:rFonts w:ascii="Times New Roman" w:hAnsi="Times New Roman" w:cs="Times New Roman"/>
                <w:sz w:val="20"/>
                <w:szCs w:val="20"/>
              </w:rPr>
              <w:t>к Административному регламенту</w:t>
            </w:r>
            <w:r w:rsidR="00F036A7">
              <w:rPr>
                <w:rFonts w:ascii="Times New Roman" w:hAnsi="Times New Roman" w:cs="Times New Roman"/>
                <w:sz w:val="20"/>
                <w:szCs w:val="20"/>
              </w:rPr>
              <w:t xml:space="preserve"> </w:t>
            </w:r>
            <w:r w:rsidRPr="00434F30">
              <w:rPr>
                <w:rFonts w:ascii="Times New Roman" w:hAnsi="Times New Roman" w:cs="Times New Roman"/>
                <w:sz w:val="20"/>
                <w:szCs w:val="20"/>
              </w:rPr>
              <w:t xml:space="preserve">администрации </w:t>
            </w:r>
            <w:proofErr w:type="spellStart"/>
            <w:r w:rsidR="007A2382">
              <w:rPr>
                <w:rFonts w:ascii="Times New Roman" w:hAnsi="Times New Roman" w:cs="Times New Roman"/>
                <w:sz w:val="20"/>
                <w:szCs w:val="20"/>
              </w:rPr>
              <w:t>Сулукского</w:t>
            </w:r>
            <w:proofErr w:type="spellEnd"/>
            <w:r w:rsidRPr="00434F30">
              <w:rPr>
                <w:rFonts w:ascii="Times New Roman" w:hAnsi="Times New Roman" w:cs="Times New Roman"/>
                <w:sz w:val="20"/>
                <w:szCs w:val="20"/>
              </w:rPr>
              <w:t xml:space="preserve"> сельского поселения</w:t>
            </w:r>
            <w:r w:rsidR="00F036A7">
              <w:rPr>
                <w:rFonts w:ascii="Times New Roman" w:hAnsi="Times New Roman" w:cs="Times New Roman"/>
                <w:sz w:val="20"/>
                <w:szCs w:val="20"/>
              </w:rPr>
              <w:t xml:space="preserve"> </w:t>
            </w:r>
            <w:r w:rsidRPr="00434F30">
              <w:rPr>
                <w:rFonts w:ascii="Times New Roman" w:hAnsi="Times New Roman" w:cs="Times New Roman"/>
                <w:sz w:val="20"/>
                <w:szCs w:val="20"/>
              </w:rPr>
              <w:t>по предоставлению</w:t>
            </w:r>
          </w:p>
          <w:p w:rsidR="00434F30" w:rsidRPr="00434F30" w:rsidRDefault="00434F30" w:rsidP="00434F30">
            <w:pPr>
              <w:pStyle w:val="a3"/>
              <w:jc w:val="center"/>
              <w:rPr>
                <w:rFonts w:ascii="Times New Roman" w:hAnsi="Times New Roman" w:cs="Times New Roman"/>
                <w:sz w:val="20"/>
                <w:szCs w:val="20"/>
              </w:rPr>
            </w:pPr>
            <w:r w:rsidRPr="00434F30">
              <w:rPr>
                <w:rFonts w:ascii="Times New Roman" w:hAnsi="Times New Roman" w:cs="Times New Roman"/>
                <w:sz w:val="20"/>
                <w:szCs w:val="20"/>
              </w:rPr>
              <w:t>муниципальной услуги "Присвоениеадресов объектам капитальногостроительства, объектам, не являющимся</w:t>
            </w:r>
          </w:p>
          <w:p w:rsidR="00434F30" w:rsidRPr="00434F30" w:rsidRDefault="00434F30" w:rsidP="00434F30">
            <w:pPr>
              <w:pStyle w:val="a3"/>
              <w:jc w:val="center"/>
              <w:rPr>
                <w:rFonts w:ascii="Times New Roman" w:hAnsi="Times New Roman" w:cs="Times New Roman"/>
                <w:sz w:val="20"/>
                <w:szCs w:val="20"/>
              </w:rPr>
            </w:pPr>
            <w:r w:rsidRPr="00434F30">
              <w:rPr>
                <w:rFonts w:ascii="Times New Roman" w:hAnsi="Times New Roman" w:cs="Times New Roman"/>
                <w:sz w:val="20"/>
                <w:szCs w:val="20"/>
              </w:rPr>
              <w:t>объектами капитального строительства,</w:t>
            </w:r>
          </w:p>
          <w:p w:rsidR="00434F30" w:rsidRDefault="00434F30" w:rsidP="007A2382">
            <w:pPr>
              <w:pStyle w:val="a3"/>
              <w:jc w:val="center"/>
              <w:rPr>
                <w:rFonts w:ascii="Times New Roman" w:hAnsi="Times New Roman" w:cs="Times New Roman"/>
                <w:sz w:val="28"/>
                <w:szCs w:val="28"/>
              </w:rPr>
            </w:pPr>
            <w:r w:rsidRPr="00434F30">
              <w:rPr>
                <w:rFonts w:ascii="Times New Roman" w:hAnsi="Times New Roman" w:cs="Times New Roman"/>
                <w:sz w:val="20"/>
                <w:szCs w:val="20"/>
              </w:rPr>
              <w:t xml:space="preserve">на территории </w:t>
            </w:r>
            <w:proofErr w:type="spellStart"/>
            <w:r w:rsidR="007A2382">
              <w:rPr>
                <w:rFonts w:ascii="Times New Roman" w:hAnsi="Times New Roman" w:cs="Times New Roman"/>
                <w:sz w:val="20"/>
                <w:szCs w:val="20"/>
              </w:rPr>
              <w:t>Сулукского</w:t>
            </w:r>
            <w:proofErr w:type="spellEnd"/>
            <w:r w:rsidRPr="00434F30">
              <w:rPr>
                <w:rFonts w:ascii="Times New Roman" w:hAnsi="Times New Roman" w:cs="Times New Roman"/>
                <w:sz w:val="20"/>
                <w:szCs w:val="20"/>
              </w:rPr>
              <w:t xml:space="preserve"> сельского поселения</w:t>
            </w:r>
            <w:r>
              <w:rPr>
                <w:rFonts w:ascii="Times New Roman" w:hAnsi="Times New Roman" w:cs="Times New Roman"/>
                <w:sz w:val="20"/>
                <w:szCs w:val="20"/>
              </w:rPr>
              <w:t>»</w:t>
            </w:r>
          </w:p>
        </w:tc>
      </w:tr>
    </w:tbl>
    <w:p w:rsidR="00474308" w:rsidRPr="005D1516" w:rsidRDefault="00474308" w:rsidP="005D1516">
      <w:pPr>
        <w:pStyle w:val="a3"/>
        <w:rPr>
          <w:rFonts w:ascii="Times New Roman" w:hAnsi="Times New Roman" w:cs="Times New Roman"/>
          <w:sz w:val="28"/>
          <w:szCs w:val="28"/>
        </w:rPr>
      </w:pPr>
    </w:p>
    <w:p w:rsidR="003916C3" w:rsidRPr="00434F30" w:rsidRDefault="003916C3" w:rsidP="00434F30">
      <w:pPr>
        <w:pStyle w:val="a3"/>
        <w:jc w:val="center"/>
        <w:rPr>
          <w:rFonts w:ascii="Times New Roman" w:hAnsi="Times New Roman" w:cs="Times New Roman"/>
          <w:sz w:val="24"/>
          <w:szCs w:val="24"/>
        </w:rPr>
      </w:pPr>
      <w:bookmarkStart w:id="14" w:name="P299"/>
      <w:bookmarkEnd w:id="14"/>
      <w:r w:rsidRPr="00434F30">
        <w:rPr>
          <w:rFonts w:ascii="Times New Roman" w:hAnsi="Times New Roman" w:cs="Times New Roman"/>
          <w:b/>
          <w:sz w:val="24"/>
          <w:szCs w:val="24"/>
        </w:rPr>
        <w:t>БЛОК-СХЕМА</w:t>
      </w:r>
    </w:p>
    <w:p w:rsidR="003916C3" w:rsidRPr="00434F30" w:rsidRDefault="003916C3" w:rsidP="00434F30">
      <w:pPr>
        <w:pStyle w:val="a3"/>
        <w:jc w:val="center"/>
        <w:rPr>
          <w:rFonts w:ascii="Times New Roman" w:hAnsi="Times New Roman" w:cs="Times New Roman"/>
          <w:sz w:val="24"/>
          <w:szCs w:val="24"/>
        </w:rPr>
      </w:pPr>
      <w:r w:rsidRPr="00434F30">
        <w:rPr>
          <w:rFonts w:ascii="Times New Roman" w:hAnsi="Times New Roman" w:cs="Times New Roman"/>
          <w:b/>
          <w:sz w:val="24"/>
          <w:szCs w:val="24"/>
        </w:rPr>
        <w:t>ПРЕДОСТАВЛЕНИЯ МУНИЦИПАЛЬНОЙ УСЛУГИ "ПРИСВОЕНИЕ, ИЗМЕНЕНИЕ</w:t>
      </w:r>
    </w:p>
    <w:p w:rsidR="003916C3" w:rsidRPr="00434F30" w:rsidRDefault="003916C3" w:rsidP="00434F30">
      <w:pPr>
        <w:pStyle w:val="a3"/>
        <w:jc w:val="center"/>
        <w:rPr>
          <w:rFonts w:ascii="Times New Roman" w:hAnsi="Times New Roman" w:cs="Times New Roman"/>
          <w:sz w:val="24"/>
          <w:szCs w:val="24"/>
        </w:rPr>
      </w:pPr>
      <w:r w:rsidRPr="00434F30">
        <w:rPr>
          <w:rFonts w:ascii="Times New Roman" w:hAnsi="Times New Roman" w:cs="Times New Roman"/>
          <w:b/>
          <w:sz w:val="24"/>
          <w:szCs w:val="24"/>
        </w:rPr>
        <w:t xml:space="preserve">И АННУЛИРОВАНИЕ АДРЕСОВ НА ТЕРРИТОРИИ </w:t>
      </w:r>
      <w:r w:rsidR="007A2382">
        <w:rPr>
          <w:rFonts w:ascii="Times New Roman" w:hAnsi="Times New Roman" w:cs="Times New Roman"/>
          <w:b/>
          <w:sz w:val="24"/>
          <w:szCs w:val="24"/>
        </w:rPr>
        <w:t>СУЛУКСКОГО</w:t>
      </w:r>
      <w:r w:rsidR="00434F30" w:rsidRPr="00434F30">
        <w:rPr>
          <w:rFonts w:ascii="Times New Roman" w:hAnsi="Times New Roman" w:cs="Times New Roman"/>
          <w:b/>
          <w:sz w:val="24"/>
          <w:szCs w:val="24"/>
        </w:rPr>
        <w:t xml:space="preserve"> СЕЛЬСКОГО</w:t>
      </w:r>
      <w:r w:rsidRPr="00434F30">
        <w:rPr>
          <w:rFonts w:ascii="Times New Roman" w:hAnsi="Times New Roman" w:cs="Times New Roman"/>
          <w:b/>
          <w:sz w:val="24"/>
          <w:szCs w:val="24"/>
        </w:rPr>
        <w:t xml:space="preserve"> ПОСЕЛЕНИЯ</w:t>
      </w:r>
    </w:p>
    <w:p w:rsidR="003916C3" w:rsidRDefault="003916C3" w:rsidP="003916C3">
      <w:pPr>
        <w:spacing w:after="1" w:line="200" w:lineRule="atLeast"/>
        <w:jc w:val="both"/>
      </w:pPr>
      <w:r>
        <w:rPr>
          <w:rFonts w:ascii="Courier New" w:hAnsi="Courier New" w:cs="Courier New"/>
          <w:sz w:val="20"/>
        </w:rPr>
        <w:t>┌─────────────┐ ┌───────────────┐          /\</w:t>
      </w:r>
    </w:p>
    <w:p w:rsidR="003916C3" w:rsidRDefault="003916C3" w:rsidP="003916C3">
      <w:pPr>
        <w:spacing w:after="1" w:line="200" w:lineRule="atLeast"/>
        <w:jc w:val="both"/>
      </w:pPr>
      <w:r>
        <w:rPr>
          <w:rFonts w:ascii="Courier New" w:hAnsi="Courier New" w:cs="Courier New"/>
          <w:sz w:val="20"/>
        </w:rPr>
        <w:t>│   Прием,    │ │ Рассмотрение  │   ┌──────  ──────┐ нет ┌───────┐    /──\</w:t>
      </w:r>
    </w:p>
    <w:p w:rsidR="003916C3" w:rsidRDefault="003916C3" w:rsidP="003916C3">
      <w:pPr>
        <w:spacing w:after="1" w:line="200" w:lineRule="atLeast"/>
        <w:jc w:val="both"/>
      </w:pPr>
      <w:r>
        <w:rPr>
          <w:rFonts w:ascii="Courier New" w:hAnsi="Courier New" w:cs="Courier New"/>
          <w:sz w:val="20"/>
        </w:rPr>
        <w:t>│регистрация ├&gt;│  заявления и  ├─ &lt; Соответствует  &gt;───&gt;│ Отказ ├───&gt;│  │</w:t>
      </w:r>
    </w:p>
    <w:p w:rsidR="003916C3" w:rsidRDefault="003916C3" w:rsidP="003916C3">
      <w:pPr>
        <w:spacing w:after="1" w:line="200" w:lineRule="atLeast"/>
        <w:jc w:val="both"/>
      </w:pPr>
      <w:r>
        <w:rPr>
          <w:rFonts w:ascii="Courier New" w:hAnsi="Courier New" w:cs="Courier New"/>
          <w:sz w:val="20"/>
        </w:rPr>
        <w:t>│</w:t>
      </w:r>
      <w:r w:rsidR="002E5401">
        <w:rPr>
          <w:rFonts w:ascii="Courier New" w:hAnsi="Courier New" w:cs="Courier New"/>
          <w:sz w:val="20"/>
        </w:rPr>
        <w:t xml:space="preserve">заявления    </w:t>
      </w:r>
      <w:r>
        <w:rPr>
          <w:rFonts w:ascii="Courier New" w:hAnsi="Courier New" w:cs="Courier New"/>
          <w:sz w:val="20"/>
        </w:rPr>
        <w:t>│ │ приложенных к │   │ требованиям? │     └───────┘    \──/</w:t>
      </w:r>
    </w:p>
    <w:p w:rsidR="003916C3" w:rsidRDefault="003916C3" w:rsidP="003916C3">
      <w:pPr>
        <w:spacing w:after="1" w:line="200" w:lineRule="atLeast"/>
        <w:jc w:val="both"/>
      </w:pPr>
      <w:r>
        <w:rPr>
          <w:rFonts w:ascii="Courier New" w:hAnsi="Courier New" w:cs="Courier New"/>
          <w:sz w:val="20"/>
        </w:rPr>
        <w:t>│    │ │нему документов│   └──────  ──────┘</w:t>
      </w:r>
    </w:p>
    <w:p w:rsidR="003916C3" w:rsidRDefault="003916C3" w:rsidP="003916C3">
      <w:pPr>
        <w:spacing w:after="1" w:line="200" w:lineRule="atLeast"/>
        <w:jc w:val="both"/>
      </w:pPr>
      <w:r>
        <w:rPr>
          <w:rFonts w:ascii="Courier New" w:hAnsi="Courier New" w:cs="Courier New"/>
          <w:sz w:val="20"/>
        </w:rPr>
        <w:t>└─────────────┘ └───────────────┘          \/</w:t>
      </w:r>
    </w:p>
    <w:p w:rsidR="003916C3" w:rsidRDefault="003916C3" w:rsidP="003916C3">
      <w:pPr>
        <w:spacing w:after="1" w:line="200" w:lineRule="atLeast"/>
        <w:jc w:val="both"/>
      </w:pPr>
      <w:r>
        <w:rPr>
          <w:rFonts w:ascii="Courier New" w:hAnsi="Courier New" w:cs="Courier New"/>
          <w:sz w:val="20"/>
        </w:rPr>
        <w:t xml:space="preserve">    /\                                     │ да</w:t>
      </w:r>
    </w:p>
    <w:p w:rsidR="003916C3" w:rsidRDefault="003916C3" w:rsidP="003916C3">
      <w:pPr>
        <w:spacing w:after="1" w:line="200" w:lineRule="atLeast"/>
        <w:jc w:val="both"/>
      </w:pPr>
      <w:r>
        <w:rPr>
          <w:rFonts w:ascii="Courier New" w:hAnsi="Courier New" w:cs="Courier New"/>
          <w:sz w:val="20"/>
        </w:rPr>
        <w:t>/──\│                                      │</w:t>
      </w:r>
    </w:p>
    <w:p w:rsidR="003916C3" w:rsidRDefault="003916C3" w:rsidP="003916C3">
      <w:pPr>
        <w:spacing w:after="1" w:line="200" w:lineRule="atLeast"/>
        <w:jc w:val="both"/>
      </w:pPr>
      <w:r>
        <w:rPr>
          <w:rFonts w:ascii="Courier New" w:hAnsi="Courier New" w:cs="Courier New"/>
          <w:sz w:val="20"/>
        </w:rPr>
        <w:t>│  ├┤                                      │</w:t>
      </w:r>
    </w:p>
    <w:p w:rsidR="003916C3" w:rsidRDefault="003916C3" w:rsidP="003916C3">
      <w:pPr>
        <w:spacing w:after="1" w:line="200" w:lineRule="atLeast"/>
        <w:jc w:val="both"/>
      </w:pPr>
      <w:r>
        <w:rPr>
          <w:rFonts w:ascii="Courier New" w:hAnsi="Courier New" w:cs="Courier New"/>
          <w:sz w:val="20"/>
        </w:rPr>
        <w:t>\──/│                                      │            ┌─────────────────┐</w:t>
      </w:r>
    </w:p>
    <w:p w:rsidR="003916C3" w:rsidRDefault="003916C3" w:rsidP="003916C3">
      <w:pPr>
        <w:spacing w:after="1" w:line="200" w:lineRule="atLeast"/>
        <w:jc w:val="both"/>
      </w:pPr>
      <w:r>
        <w:rPr>
          <w:rFonts w:ascii="Courier New" w:hAnsi="Courier New" w:cs="Courier New"/>
          <w:sz w:val="20"/>
        </w:rPr>
        <w:t xml:space="preserve">    \/                                     └───────────&gt;│   Направление   │</w:t>
      </w:r>
    </w:p>
    <w:p w:rsidR="003916C3" w:rsidRDefault="003916C3" w:rsidP="003916C3">
      <w:pPr>
        <w:spacing w:after="1" w:line="200" w:lineRule="atLeast"/>
        <w:jc w:val="both"/>
      </w:pPr>
      <w:r>
        <w:rPr>
          <w:rFonts w:ascii="Courier New" w:hAnsi="Courier New" w:cs="Courier New"/>
          <w:sz w:val="20"/>
        </w:rPr>
        <w:t>┌─────────────┐ ┌───────────────┐                       │запросов в рамках│</w:t>
      </w:r>
    </w:p>
    <w:p w:rsidR="003916C3" w:rsidRDefault="003916C3" w:rsidP="003916C3">
      <w:pPr>
        <w:spacing w:after="1" w:line="200" w:lineRule="atLeast"/>
        <w:jc w:val="both"/>
      </w:pPr>
      <w:r>
        <w:rPr>
          <w:rFonts w:ascii="Courier New" w:hAnsi="Courier New" w:cs="Courier New"/>
          <w:sz w:val="20"/>
        </w:rPr>
        <w:t>│   Прием,    ├&gt;│ Рассмотрение  ├──────────────────────&gt;│межведомственного│</w:t>
      </w:r>
    </w:p>
    <w:p w:rsidR="003916C3" w:rsidRDefault="003916C3" w:rsidP="003916C3">
      <w:pPr>
        <w:spacing w:after="1" w:line="200" w:lineRule="atLeast"/>
        <w:jc w:val="both"/>
      </w:pPr>
      <w:r>
        <w:rPr>
          <w:rFonts w:ascii="Courier New" w:hAnsi="Courier New" w:cs="Courier New"/>
          <w:sz w:val="20"/>
        </w:rPr>
        <w:t>│регистрация │ │   документа   │                       │ взаимодействия  │</w:t>
      </w:r>
    </w:p>
    <w:p w:rsidR="003916C3" w:rsidRDefault="003916C3" w:rsidP="003916C3">
      <w:pPr>
        <w:spacing w:after="1" w:line="200" w:lineRule="atLeast"/>
        <w:jc w:val="both"/>
      </w:pPr>
      <w:r>
        <w:rPr>
          <w:rFonts w:ascii="Courier New" w:hAnsi="Courier New" w:cs="Courier New"/>
          <w:sz w:val="20"/>
        </w:rPr>
        <w:t>││ └───────────────┘                       └─────────┬───────┘</w:t>
      </w:r>
    </w:p>
    <w:p w:rsidR="003916C3" w:rsidRDefault="003916C3" w:rsidP="003916C3">
      <w:pPr>
        <w:spacing w:after="1" w:line="200" w:lineRule="atLeast"/>
        <w:jc w:val="both"/>
      </w:pPr>
      <w:r>
        <w:rPr>
          <w:rFonts w:ascii="Courier New" w:hAnsi="Courier New" w:cs="Courier New"/>
          <w:sz w:val="20"/>
        </w:rPr>
        <w:t>│  документа  │                            /\                     \/</w:t>
      </w:r>
    </w:p>
    <w:p w:rsidR="003916C3" w:rsidRDefault="003916C3" w:rsidP="003916C3">
      <w:pPr>
        <w:spacing w:after="1" w:line="200" w:lineRule="atLeast"/>
        <w:jc w:val="both"/>
      </w:pPr>
      <w:r>
        <w:rPr>
          <w:rFonts w:ascii="Courier New" w:hAnsi="Courier New" w:cs="Courier New"/>
          <w:sz w:val="20"/>
        </w:rPr>
        <w:t>│(документация│                     ┌──────  ──────┐    ┌─────────────────┐</w:t>
      </w:r>
    </w:p>
    <w:p w:rsidR="003916C3" w:rsidRDefault="003916C3" w:rsidP="003916C3">
      <w:pPr>
        <w:spacing w:after="1" w:line="200" w:lineRule="atLeast"/>
        <w:jc w:val="both"/>
      </w:pPr>
      <w:r>
        <w:rPr>
          <w:rFonts w:ascii="Courier New" w:hAnsi="Courier New" w:cs="Courier New"/>
          <w:sz w:val="20"/>
        </w:rPr>
        <w:t>│по планировке│         ┌─────┐  нет│   Сведения   │    │    Получение    │</w:t>
      </w:r>
    </w:p>
    <w:p w:rsidR="003916C3" w:rsidRDefault="003916C3" w:rsidP="003916C3">
      <w:pPr>
        <w:spacing w:after="1" w:line="200" w:lineRule="atLeast"/>
        <w:jc w:val="both"/>
      </w:pPr>
      <w:r>
        <w:rPr>
          <w:rFonts w:ascii="Courier New" w:hAnsi="Courier New" w:cs="Courier New"/>
          <w:sz w:val="20"/>
        </w:rPr>
        <w:t>│ территории, │         │Отказ│&lt;───&lt;   получены в&gt;&lt;──┤   сведений и    │</w:t>
      </w:r>
    </w:p>
    <w:p w:rsidR="003916C3" w:rsidRDefault="003916C3" w:rsidP="003916C3">
      <w:pPr>
        <w:spacing w:after="1" w:line="200" w:lineRule="atLeast"/>
        <w:jc w:val="both"/>
      </w:pPr>
      <w:r>
        <w:rPr>
          <w:rFonts w:ascii="Courier New" w:hAnsi="Courier New" w:cs="Courier New"/>
          <w:sz w:val="20"/>
        </w:rPr>
        <w:t>│    схема    │         └──┬──┘     │полном объеме?│    │   информации    │</w:t>
      </w:r>
    </w:p>
    <w:p w:rsidR="003916C3" w:rsidRDefault="003916C3" w:rsidP="003916C3">
      <w:pPr>
        <w:spacing w:after="1" w:line="200" w:lineRule="atLeast"/>
        <w:jc w:val="both"/>
      </w:pPr>
      <w:r>
        <w:rPr>
          <w:rFonts w:ascii="Courier New" w:hAnsi="Courier New" w:cs="Courier New"/>
          <w:sz w:val="20"/>
        </w:rPr>
        <w:t>│расположения │            \/       └──────  ──────┘    └─────────────────┘</w:t>
      </w:r>
    </w:p>
    <w:p w:rsidR="003916C3" w:rsidRDefault="003916C3" w:rsidP="003916C3">
      <w:pPr>
        <w:spacing w:after="1" w:line="200" w:lineRule="atLeast"/>
        <w:jc w:val="both"/>
      </w:pPr>
      <w:r>
        <w:rPr>
          <w:rFonts w:ascii="Courier New" w:hAnsi="Courier New" w:cs="Courier New"/>
          <w:sz w:val="20"/>
        </w:rPr>
        <w:t>│ земельного  │            │               \/</w:t>
      </w:r>
    </w:p>
    <w:p w:rsidR="003916C3" w:rsidRDefault="003916C3" w:rsidP="003916C3">
      <w:pPr>
        <w:spacing w:after="1" w:line="200" w:lineRule="atLeast"/>
        <w:jc w:val="both"/>
      </w:pPr>
      <w:r>
        <w:rPr>
          <w:rFonts w:ascii="Courier New" w:hAnsi="Courier New" w:cs="Courier New"/>
          <w:sz w:val="20"/>
        </w:rPr>
        <w:t>│  участка)   │           /──\             │ да</w:t>
      </w:r>
    </w:p>
    <w:p w:rsidR="003916C3" w:rsidRDefault="003916C3" w:rsidP="003916C3">
      <w:pPr>
        <w:spacing w:after="1" w:line="200" w:lineRule="atLeast"/>
        <w:jc w:val="both"/>
      </w:pPr>
      <w:r>
        <w:rPr>
          <w:rFonts w:ascii="Courier New" w:hAnsi="Courier New" w:cs="Courier New"/>
          <w:sz w:val="20"/>
        </w:rPr>
        <w:t>└─────────────┘           │  │             \/</w:t>
      </w:r>
    </w:p>
    <w:p w:rsidR="003916C3" w:rsidRDefault="003916C3" w:rsidP="003916C3">
      <w:pPr>
        <w:spacing w:after="1" w:line="200" w:lineRule="atLeast"/>
        <w:jc w:val="both"/>
      </w:pPr>
      <w:r>
        <w:rPr>
          <w:rFonts w:ascii="Courier New" w:hAnsi="Courier New" w:cs="Courier New"/>
          <w:sz w:val="20"/>
        </w:rPr>
        <w:t xml:space="preserve">                          \──/   ┌──────────────────────┐</w:t>
      </w:r>
    </w:p>
    <w:p w:rsidR="003916C3" w:rsidRDefault="003916C3" w:rsidP="003916C3">
      <w:pPr>
        <w:spacing w:after="1" w:line="200" w:lineRule="atLeast"/>
        <w:jc w:val="both"/>
      </w:pPr>
      <w:r>
        <w:rPr>
          <w:rFonts w:ascii="Courier New" w:hAnsi="Courier New" w:cs="Courier New"/>
          <w:sz w:val="20"/>
        </w:rPr>
        <w:t xml:space="preserve">                                 │     Подготовка и     │</w:t>
      </w:r>
    </w:p>
    <w:p w:rsidR="003916C3" w:rsidRDefault="003916C3" w:rsidP="003916C3">
      <w:pPr>
        <w:spacing w:after="1" w:line="200" w:lineRule="atLeast"/>
        <w:jc w:val="both"/>
      </w:pPr>
      <w:r>
        <w:rPr>
          <w:rFonts w:ascii="Courier New" w:hAnsi="Courier New" w:cs="Courier New"/>
          <w:sz w:val="20"/>
        </w:rPr>
        <w:t xml:space="preserve">                                 │ согласование проекта │</w:t>
      </w:r>
    </w:p>
    <w:p w:rsidR="003916C3" w:rsidRDefault="003916C3" w:rsidP="003916C3">
      <w:pPr>
        <w:spacing w:after="1" w:line="200" w:lineRule="atLeast"/>
        <w:jc w:val="both"/>
      </w:pPr>
      <w:r>
        <w:rPr>
          <w:rFonts w:ascii="Courier New" w:hAnsi="Courier New" w:cs="Courier New"/>
          <w:sz w:val="20"/>
        </w:rPr>
        <w:t xml:space="preserve">                                 │     распоряжения     │</w:t>
      </w:r>
    </w:p>
    <w:p w:rsidR="003916C3" w:rsidRDefault="003916C3" w:rsidP="003916C3">
      <w:pPr>
        <w:spacing w:after="1" w:line="200" w:lineRule="atLeast"/>
        <w:jc w:val="both"/>
      </w:pPr>
      <w:r>
        <w:rPr>
          <w:rFonts w:ascii="Courier New" w:hAnsi="Courier New" w:cs="Courier New"/>
          <w:sz w:val="20"/>
        </w:rPr>
        <w:t xml:space="preserve">                                 │     администрации    │</w:t>
      </w:r>
    </w:p>
    <w:p w:rsidR="003916C3" w:rsidRDefault="003916C3" w:rsidP="003916C3">
      <w:pPr>
        <w:spacing w:after="1" w:line="200" w:lineRule="atLeast"/>
        <w:jc w:val="both"/>
      </w:pPr>
      <w:r>
        <w:rPr>
          <w:rFonts w:ascii="Courier New" w:hAnsi="Courier New" w:cs="Courier New"/>
          <w:sz w:val="20"/>
        </w:rPr>
        <w:t xml:space="preserve">                                 │ о присвоении  │</w:t>
      </w:r>
    </w:p>
    <w:p w:rsidR="003916C3" w:rsidRDefault="003916C3" w:rsidP="003916C3">
      <w:pPr>
        <w:spacing w:after="1" w:line="200" w:lineRule="atLeast"/>
        <w:jc w:val="both"/>
      </w:pPr>
      <w:r>
        <w:rPr>
          <w:rFonts w:ascii="Courier New" w:hAnsi="Courier New" w:cs="Courier New"/>
          <w:sz w:val="20"/>
        </w:rPr>
        <w:t xml:space="preserve">                                 │    адреса объекту    │</w:t>
      </w:r>
    </w:p>
    <w:p w:rsidR="003916C3" w:rsidRDefault="003916C3" w:rsidP="003916C3">
      <w:pPr>
        <w:spacing w:after="1" w:line="200" w:lineRule="atLeast"/>
        <w:jc w:val="both"/>
      </w:pPr>
      <w:r>
        <w:rPr>
          <w:rFonts w:ascii="Courier New" w:hAnsi="Courier New" w:cs="Courier New"/>
          <w:sz w:val="20"/>
        </w:rPr>
        <w:t xml:space="preserve">                                 │       адресации      │</w:t>
      </w:r>
    </w:p>
    <w:p w:rsidR="003916C3" w:rsidRDefault="003916C3" w:rsidP="003916C3">
      <w:pPr>
        <w:spacing w:after="1" w:line="200" w:lineRule="atLeast"/>
        <w:jc w:val="both"/>
      </w:pPr>
      <w:r>
        <w:rPr>
          <w:rFonts w:ascii="Courier New" w:hAnsi="Courier New" w:cs="Courier New"/>
          <w:sz w:val="20"/>
        </w:rPr>
        <w:t xml:space="preserve">                                 └──────────────────────┘</w:t>
      </w:r>
    </w:p>
    <w:p w:rsidR="003916C3" w:rsidRDefault="003916C3" w:rsidP="003916C3">
      <w:pPr>
        <w:spacing w:after="1" w:line="200" w:lineRule="atLeast"/>
        <w:jc w:val="both"/>
      </w:pPr>
      <w:r>
        <w:rPr>
          <w:rFonts w:ascii="Courier New" w:hAnsi="Courier New" w:cs="Courier New"/>
          <w:sz w:val="20"/>
        </w:rPr>
        <w:t xml:space="preserve">                                           \/</w:t>
      </w:r>
    </w:p>
    <w:p w:rsidR="003916C3" w:rsidRDefault="003916C3" w:rsidP="003916C3">
      <w:pPr>
        <w:spacing w:after="1" w:line="200" w:lineRule="atLeast"/>
        <w:jc w:val="both"/>
      </w:pPr>
      <w:r>
        <w:rPr>
          <w:rFonts w:ascii="Courier New" w:hAnsi="Courier New" w:cs="Courier New"/>
          <w:sz w:val="20"/>
        </w:rPr>
        <w:t xml:space="preserve">                                 ┌──────────────────────┐</w:t>
      </w:r>
    </w:p>
    <w:p w:rsidR="003916C3" w:rsidRDefault="003916C3" w:rsidP="003916C3">
      <w:pPr>
        <w:spacing w:after="1" w:line="200" w:lineRule="atLeast"/>
        <w:jc w:val="both"/>
      </w:pPr>
      <w:r>
        <w:rPr>
          <w:rFonts w:ascii="Courier New" w:hAnsi="Courier New" w:cs="Courier New"/>
          <w:sz w:val="20"/>
        </w:rPr>
        <w:t xml:space="preserve">                                 │  </w:t>
      </w:r>
      <w:r w:rsidR="002E5401">
        <w:rPr>
          <w:rFonts w:ascii="Courier New" w:hAnsi="Courier New" w:cs="Courier New"/>
          <w:sz w:val="20"/>
        </w:rPr>
        <w:t xml:space="preserve">     Издание</w:t>
      </w:r>
      <w:r>
        <w:rPr>
          <w:rFonts w:ascii="Courier New" w:hAnsi="Courier New" w:cs="Courier New"/>
          <w:sz w:val="20"/>
        </w:rPr>
        <w:t>│</w:t>
      </w:r>
    </w:p>
    <w:p w:rsidR="003916C3" w:rsidRDefault="003916C3" w:rsidP="003916C3">
      <w:pPr>
        <w:spacing w:after="1" w:line="200" w:lineRule="atLeast"/>
        <w:jc w:val="both"/>
      </w:pPr>
      <w:r>
        <w:rPr>
          <w:rFonts w:ascii="Courier New" w:hAnsi="Courier New" w:cs="Courier New"/>
          <w:sz w:val="20"/>
        </w:rPr>
        <w:t xml:space="preserve">                                 │  распоряжени</w:t>
      </w:r>
      <w:r w:rsidR="002E5401">
        <w:rPr>
          <w:rFonts w:ascii="Courier New" w:hAnsi="Courier New" w:cs="Courier New"/>
          <w:sz w:val="20"/>
        </w:rPr>
        <w:t>я</w:t>
      </w:r>
      <w:r>
        <w:rPr>
          <w:rFonts w:ascii="Courier New" w:hAnsi="Courier New" w:cs="Courier New"/>
          <w:sz w:val="20"/>
        </w:rPr>
        <w:t>│</w:t>
      </w:r>
    </w:p>
    <w:p w:rsidR="003916C3" w:rsidRDefault="003916C3" w:rsidP="003916C3">
      <w:pPr>
        <w:spacing w:after="1" w:line="200" w:lineRule="atLeast"/>
        <w:jc w:val="both"/>
      </w:pPr>
      <w:r>
        <w:rPr>
          <w:rFonts w:ascii="Courier New" w:hAnsi="Courier New" w:cs="Courier New"/>
          <w:sz w:val="20"/>
        </w:rPr>
        <w:t xml:space="preserve">                                 │ администрации │</w:t>
      </w:r>
    </w:p>
    <w:p w:rsidR="003916C3" w:rsidRDefault="003916C3" w:rsidP="003916C3">
      <w:pPr>
        <w:spacing w:after="1" w:line="200" w:lineRule="atLeast"/>
        <w:jc w:val="both"/>
      </w:pPr>
      <w:r>
        <w:rPr>
          <w:rFonts w:ascii="Courier New" w:hAnsi="Courier New" w:cs="Courier New"/>
          <w:sz w:val="20"/>
        </w:rPr>
        <w:t xml:space="preserve">                                 │ о присвоении адреса  │</w:t>
      </w:r>
    </w:p>
    <w:p w:rsidR="003916C3" w:rsidRDefault="003916C3" w:rsidP="003916C3">
      <w:pPr>
        <w:spacing w:after="1" w:line="200" w:lineRule="atLeast"/>
        <w:jc w:val="both"/>
      </w:pPr>
      <w:r>
        <w:rPr>
          <w:rFonts w:ascii="Courier New" w:hAnsi="Courier New" w:cs="Courier New"/>
          <w:sz w:val="20"/>
        </w:rPr>
        <w:t xml:space="preserve">                                 │  объекту адресации   │</w:t>
      </w:r>
    </w:p>
    <w:p w:rsidR="003916C3" w:rsidRDefault="003916C3" w:rsidP="003916C3">
      <w:pPr>
        <w:spacing w:after="1" w:line="200" w:lineRule="atLeast"/>
        <w:jc w:val="both"/>
      </w:pPr>
      <w:r>
        <w:rPr>
          <w:rFonts w:ascii="Courier New" w:hAnsi="Courier New" w:cs="Courier New"/>
          <w:sz w:val="20"/>
        </w:rPr>
        <w:t xml:space="preserve">                                 └──────────────────────┘</w:t>
      </w:r>
    </w:p>
    <w:p w:rsidR="003916C3" w:rsidRDefault="003916C3" w:rsidP="003916C3">
      <w:pPr>
        <w:spacing w:after="1" w:line="200" w:lineRule="atLeast"/>
        <w:jc w:val="both"/>
      </w:pPr>
      <w:r>
        <w:rPr>
          <w:rFonts w:ascii="Courier New" w:hAnsi="Courier New" w:cs="Courier New"/>
          <w:sz w:val="20"/>
        </w:rPr>
        <w:t xml:space="preserve">                                           \/</w:t>
      </w:r>
    </w:p>
    <w:p w:rsidR="003916C3" w:rsidRDefault="003916C3" w:rsidP="003916C3">
      <w:pPr>
        <w:spacing w:after="1" w:line="200" w:lineRule="atLeast"/>
        <w:jc w:val="both"/>
      </w:pPr>
      <w:r>
        <w:rPr>
          <w:rFonts w:ascii="Courier New" w:hAnsi="Courier New" w:cs="Courier New"/>
          <w:sz w:val="20"/>
        </w:rPr>
        <w:t xml:space="preserve">                     ┌──────────────────────────────────┐</w:t>
      </w:r>
    </w:p>
    <w:p w:rsidR="003916C3" w:rsidRDefault="003916C3" w:rsidP="003916C3">
      <w:pPr>
        <w:spacing w:after="1" w:line="200" w:lineRule="atLeast"/>
        <w:jc w:val="both"/>
      </w:pPr>
      <w:r>
        <w:rPr>
          <w:rFonts w:ascii="Courier New" w:hAnsi="Courier New" w:cs="Courier New"/>
          <w:sz w:val="20"/>
        </w:rPr>
        <w:t>│ Выдача заявителю (направление по │    /──\</w:t>
      </w:r>
    </w:p>
    <w:p w:rsidR="003916C3" w:rsidRDefault="003916C3" w:rsidP="003916C3">
      <w:pPr>
        <w:spacing w:after="1" w:line="200" w:lineRule="atLeast"/>
        <w:jc w:val="both"/>
      </w:pPr>
      <w:r>
        <w:rPr>
          <w:rFonts w:ascii="Courier New" w:hAnsi="Courier New" w:cs="Courier New"/>
          <w:sz w:val="20"/>
        </w:rPr>
        <w:t xml:space="preserve">                     │почте) в 1 экз. копии распоряжения├───&gt;│  │</w:t>
      </w:r>
    </w:p>
    <w:p w:rsidR="003916C3" w:rsidRDefault="003916C3" w:rsidP="003916C3">
      <w:pPr>
        <w:spacing w:after="1" w:line="200" w:lineRule="atLeast"/>
        <w:jc w:val="both"/>
      </w:pPr>
      <w:r>
        <w:rPr>
          <w:rFonts w:ascii="Courier New" w:hAnsi="Courier New" w:cs="Courier New"/>
          <w:sz w:val="20"/>
        </w:rPr>
        <w:t xml:space="preserve">                     │ администрации о присвоении</w:t>
      </w:r>
      <w:r w:rsidR="002E5401">
        <w:rPr>
          <w:rFonts w:ascii="Courier New" w:hAnsi="Courier New" w:cs="Courier New"/>
          <w:sz w:val="20"/>
        </w:rPr>
        <w:t xml:space="preserve">       │ </w:t>
      </w:r>
      <w:r>
        <w:rPr>
          <w:rFonts w:ascii="Courier New" w:hAnsi="Courier New" w:cs="Courier New"/>
          <w:sz w:val="20"/>
        </w:rPr>
        <w:t>\──/</w:t>
      </w:r>
    </w:p>
    <w:p w:rsidR="003916C3" w:rsidRDefault="00434F30" w:rsidP="003916C3">
      <w:pPr>
        <w:spacing w:after="1" w:line="200" w:lineRule="atLeast"/>
        <w:jc w:val="both"/>
      </w:pPr>
      <w:r>
        <w:rPr>
          <w:rFonts w:ascii="Courier New" w:hAnsi="Courier New" w:cs="Courier New"/>
          <w:sz w:val="20"/>
        </w:rPr>
        <w:t xml:space="preserve">                     │ </w:t>
      </w:r>
      <w:r w:rsidR="003916C3">
        <w:rPr>
          <w:rFonts w:ascii="Courier New" w:hAnsi="Courier New" w:cs="Courier New"/>
          <w:sz w:val="20"/>
        </w:rPr>
        <w:t>адреса объекту адресации      │</w:t>
      </w:r>
    </w:p>
    <w:p w:rsidR="00434F30" w:rsidRDefault="003916C3" w:rsidP="00434F30">
      <w:pPr>
        <w:spacing w:after="1" w:line="200" w:lineRule="atLeast"/>
        <w:jc w:val="both"/>
      </w:pPr>
      <w:r>
        <w:rPr>
          <w:rFonts w:ascii="Courier New" w:hAnsi="Courier New" w:cs="Courier New"/>
          <w:sz w:val="20"/>
        </w:rPr>
        <w:t xml:space="preserve">                     └──────────────────────────────────┘</w:t>
      </w:r>
    </w:p>
    <w:p w:rsidR="00434F30" w:rsidRDefault="00434F30" w:rsidP="00434F30">
      <w:pPr>
        <w:spacing w:after="1" w:line="220" w:lineRule="atLeast"/>
        <w:jc w:val="center"/>
      </w:pPr>
    </w:p>
    <w:p w:rsidR="003916C3" w:rsidRDefault="003916C3" w:rsidP="003916C3">
      <w:pPr>
        <w:spacing w:after="1" w:line="220" w:lineRule="atLeast"/>
        <w:ind w:firstLine="540"/>
        <w:jc w:val="both"/>
      </w:pPr>
    </w:p>
    <w:p w:rsidR="003916C3" w:rsidRDefault="003916C3" w:rsidP="003916C3">
      <w:pPr>
        <w:spacing w:after="1" w:line="220" w:lineRule="atLeast"/>
        <w:ind w:firstLine="540"/>
        <w:jc w:val="both"/>
      </w:pPr>
    </w:p>
    <w:p w:rsidR="00434F30" w:rsidRDefault="00434F30">
      <w:pPr>
        <w:spacing w:after="1" w:line="220" w:lineRule="atLeast"/>
        <w:jc w:val="center"/>
      </w:pPr>
    </w:p>
    <w:sectPr w:rsidR="00434F30" w:rsidSect="00434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4308"/>
    <w:rsid w:val="000223F0"/>
    <w:rsid w:val="0002686A"/>
    <w:rsid w:val="000E66EE"/>
    <w:rsid w:val="001466C4"/>
    <w:rsid w:val="001918A3"/>
    <w:rsid w:val="00191980"/>
    <w:rsid w:val="001A1903"/>
    <w:rsid w:val="001A4198"/>
    <w:rsid w:val="002351D8"/>
    <w:rsid w:val="002A67ED"/>
    <w:rsid w:val="002E5401"/>
    <w:rsid w:val="00323C43"/>
    <w:rsid w:val="003916C3"/>
    <w:rsid w:val="00397BC5"/>
    <w:rsid w:val="00401162"/>
    <w:rsid w:val="00434F30"/>
    <w:rsid w:val="00474308"/>
    <w:rsid w:val="00487209"/>
    <w:rsid w:val="005D1516"/>
    <w:rsid w:val="0069085B"/>
    <w:rsid w:val="00727915"/>
    <w:rsid w:val="007A2382"/>
    <w:rsid w:val="007F02F3"/>
    <w:rsid w:val="008C527A"/>
    <w:rsid w:val="00A427AD"/>
    <w:rsid w:val="00AC4D0C"/>
    <w:rsid w:val="00AF366E"/>
    <w:rsid w:val="00B1633C"/>
    <w:rsid w:val="00B25B7D"/>
    <w:rsid w:val="00BA322D"/>
    <w:rsid w:val="00C26382"/>
    <w:rsid w:val="00C66FA0"/>
    <w:rsid w:val="00C8021A"/>
    <w:rsid w:val="00C8541F"/>
    <w:rsid w:val="00C90EF2"/>
    <w:rsid w:val="00CE18EF"/>
    <w:rsid w:val="00CF6248"/>
    <w:rsid w:val="00D66BB0"/>
    <w:rsid w:val="00DC2C04"/>
    <w:rsid w:val="00DD541F"/>
    <w:rsid w:val="00DF059A"/>
    <w:rsid w:val="00E80FC0"/>
    <w:rsid w:val="00F036A7"/>
    <w:rsid w:val="00F14025"/>
    <w:rsid w:val="00F54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516"/>
    <w:pPr>
      <w:spacing w:after="0" w:line="240" w:lineRule="auto"/>
    </w:pPr>
  </w:style>
  <w:style w:type="table" w:styleId="a4">
    <w:name w:val="Table Grid"/>
    <w:basedOn w:val="a1"/>
    <w:uiPriority w:val="59"/>
    <w:rsid w:val="00AC4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91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516"/>
    <w:pPr>
      <w:spacing w:after="0" w:line="240" w:lineRule="auto"/>
    </w:pPr>
  </w:style>
  <w:style w:type="table" w:styleId="a4">
    <w:name w:val="Table Grid"/>
    <w:basedOn w:val="a1"/>
    <w:uiPriority w:val="59"/>
    <w:rsid w:val="00AC4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918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9075457">
      <w:bodyDiv w:val="1"/>
      <w:marLeft w:val="0"/>
      <w:marRight w:val="0"/>
      <w:marTop w:val="0"/>
      <w:marBottom w:val="0"/>
      <w:divBdr>
        <w:top w:val="none" w:sz="0" w:space="0" w:color="auto"/>
        <w:left w:val="none" w:sz="0" w:space="0" w:color="auto"/>
        <w:bottom w:val="none" w:sz="0" w:space="0" w:color="auto"/>
        <w:right w:val="none" w:sz="0" w:space="0" w:color="auto"/>
      </w:divBdr>
    </w:div>
    <w:div w:id="680356070">
      <w:bodyDiv w:val="1"/>
      <w:marLeft w:val="0"/>
      <w:marRight w:val="0"/>
      <w:marTop w:val="0"/>
      <w:marBottom w:val="0"/>
      <w:divBdr>
        <w:top w:val="none" w:sz="0" w:space="0" w:color="auto"/>
        <w:left w:val="none" w:sz="0" w:space="0" w:color="auto"/>
        <w:bottom w:val="none" w:sz="0" w:space="0" w:color="auto"/>
        <w:right w:val="none" w:sz="0" w:space="0" w:color="auto"/>
      </w:divBdr>
    </w:div>
    <w:div w:id="14775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E3BA6847F59E2C1664490BEDD5CB2E5495726E45C0E52E89404A2374y7t0H" TargetMode="External"/><Relationship Id="rId13" Type="http://schemas.openxmlformats.org/officeDocument/2006/relationships/hyperlink" Target="consultantplus://offline/ref=AAE3BA6847F59E2C1664490BEDD5CB2E54947A6B44C1E52E89404A2374y7t0H" TargetMode="External"/><Relationship Id="rId18" Type="http://schemas.openxmlformats.org/officeDocument/2006/relationships/hyperlink" Target="consultantplus://offline/ref=AAE3BA6847F59E2C1664490BEDD5CB2E54947A6B43CBE52E89404A2374y7t0H" TargetMode="External"/><Relationship Id="rId26" Type="http://schemas.openxmlformats.org/officeDocument/2006/relationships/hyperlink" Target="consultantplus://offline/ref=AAE3BA6847F59E2C1664490BEDD5CB2E579D776F41C3E52E89404A2374y7t0H" TargetMode="External"/><Relationship Id="rId3" Type="http://schemas.openxmlformats.org/officeDocument/2006/relationships/webSettings" Target="webSettings.xml"/><Relationship Id="rId21" Type="http://schemas.openxmlformats.org/officeDocument/2006/relationships/hyperlink" Target="consultantplus://offline/ref=AAE3BA6847F59E2C1664490BEDD5CB2E54947A6B43C4E52E89404A2374y7t0H" TargetMode="External"/><Relationship Id="rId34" Type="http://schemas.openxmlformats.org/officeDocument/2006/relationships/fontTable" Target="fontTable.xml"/><Relationship Id="rId7" Type="http://schemas.openxmlformats.org/officeDocument/2006/relationships/hyperlink" Target="consultantplus://offline/ref=AAE3BA6847F59E2C1664490BEDD5CB2E5494726A48C6E52E89404A2374y7t0H" TargetMode="External"/><Relationship Id="rId12" Type="http://schemas.openxmlformats.org/officeDocument/2006/relationships/hyperlink" Target="consultantplus://offline/ref=AAE3BA6847F59E2C1664490BEDD5CB2E54947A6B44C1E52E89404A2374y7t0H" TargetMode="External"/><Relationship Id="rId17" Type="http://schemas.openxmlformats.org/officeDocument/2006/relationships/hyperlink" Target="consultantplus://offline/ref=AAE3BA6847F59E2C1664490BEDD5CB2E5494726A48C6E52E89404A2374y7t0H" TargetMode="External"/><Relationship Id="rId25" Type="http://schemas.openxmlformats.org/officeDocument/2006/relationships/hyperlink" Target="consultantplus://offline/ref=AAE3BA6847F59E2C1664490BEDD5CB2E5494726345C2E52E89404A2374y7t0H" TargetMode="External"/><Relationship Id="rId33" Type="http://schemas.openxmlformats.org/officeDocument/2006/relationships/hyperlink" Target="consultantplus://offline/ref=F9C53BF91E0631D608100829BB9E2F983327836E7529768166DF523D0Fl5sBH" TargetMode="External"/><Relationship Id="rId2" Type="http://schemas.openxmlformats.org/officeDocument/2006/relationships/settings" Target="settings.xml"/><Relationship Id="rId16" Type="http://schemas.openxmlformats.org/officeDocument/2006/relationships/hyperlink" Target="consultantplus://offline/ref=AAE3BA6847F59E2C1664490BEDD5CB2E5494776F44C5E52E89404A2374y7t0H" TargetMode="External"/><Relationship Id="rId20" Type="http://schemas.openxmlformats.org/officeDocument/2006/relationships/hyperlink" Target="consultantplus://offline/ref=AAE3BA6847F59E2C1664490BEDD5CB2E54947B6843C6E52E89404A2374y7t0H" TargetMode="External"/><Relationship Id="rId29" Type="http://schemas.openxmlformats.org/officeDocument/2006/relationships/hyperlink" Target="consultantplus://offline/ref=AAE3BA6847F59E2C1664490BEDD5CB2E579D776F41C3E52E89404A237470ED4ECDE52CFDBC80DF31y2tDH" TargetMode="External"/><Relationship Id="rId1" Type="http://schemas.openxmlformats.org/officeDocument/2006/relationships/styles" Target="styles.xml"/><Relationship Id="rId6" Type="http://schemas.openxmlformats.org/officeDocument/2006/relationships/hyperlink" Target="consultantplus://offline/ref=5405EA9A00732B04FC88596B9D34113F230D1BAE9EFB06C5BABF2AB8A7W2kDX" TargetMode="External"/><Relationship Id="rId11" Type="http://schemas.openxmlformats.org/officeDocument/2006/relationships/hyperlink" Target="consultantplus://offline/ref=AAE3BA6847F59E2C1664490BEDD5CB2E54947A6B43CBE52E89404A2374y7t0H" TargetMode="External"/><Relationship Id="rId24" Type="http://schemas.openxmlformats.org/officeDocument/2006/relationships/hyperlink" Target="consultantplus://offline/ref=AAE3BA6847F59E2C1664490BEDD5CB2E54947A6B44C1E52E89404A2374y7t0H" TargetMode="External"/><Relationship Id="rId32" Type="http://schemas.openxmlformats.org/officeDocument/2006/relationships/hyperlink" Target="mailto:psuluk2014@mail.ru" TargetMode="External"/><Relationship Id="rId5" Type="http://schemas.openxmlformats.org/officeDocument/2006/relationships/hyperlink" Target="consultantplus://offline/ref=F9C53BF91E0631D608100829BB9E2F9833268B6A7725768166DF523D0F5BB5057E408FA6C0EC6EC0lBs1H" TargetMode="External"/><Relationship Id="rId15" Type="http://schemas.openxmlformats.org/officeDocument/2006/relationships/hyperlink" Target="consultantplus://offline/ref=AAE3BA6847F59E2C1664490BEDD5CB2E549D746F4A94B22CD81544y2t6H" TargetMode="External"/><Relationship Id="rId23" Type="http://schemas.openxmlformats.org/officeDocument/2006/relationships/hyperlink" Target="consultantplus://offline/ref=AAE3BA6847F59E2C1664490BEDD5CB2E5495726F42CAE52E89404A2374y7t0H" TargetMode="External"/><Relationship Id="rId28" Type="http://schemas.openxmlformats.org/officeDocument/2006/relationships/hyperlink" Target="consultantplus://offline/ref=AAE3BA6847F59E2C1664490BEDD5CB2E579D766344C1E52E89404A237470ED4ECDE52CFDBC80DF31y2t9H" TargetMode="External"/><Relationship Id="rId36" Type="http://schemas.microsoft.com/office/2007/relationships/stylesWithEffects" Target="stylesWithEffects.xml"/><Relationship Id="rId10" Type="http://schemas.openxmlformats.org/officeDocument/2006/relationships/hyperlink" Target="consultantplus://offline/ref=AAE3BA6847F59E2C1664490BEDD5CB2E5494726A48C6E52E89404A2374y7t0H" TargetMode="External"/><Relationship Id="rId19" Type="http://schemas.openxmlformats.org/officeDocument/2006/relationships/hyperlink" Target="consultantplus://offline/ref=AAE3BA6847F59E2C1664490BEDD5CB2E5494736B45C5E52E89404A2374y7t0H" TargetMode="External"/><Relationship Id="rId31" Type="http://schemas.openxmlformats.org/officeDocument/2006/relationships/hyperlink" Target="consultantplus://offline/ref=AAE3BA6847F59E2C1664490BEDD5CB2E579D766344C1E52E89404A237470ED4ECDE52CFDBC80DF31y2t9H" TargetMode="External"/><Relationship Id="rId4" Type="http://schemas.openxmlformats.org/officeDocument/2006/relationships/hyperlink" Target="consultantplus://offline/ref=F9C53BF91E0631D608100829BB9E2F9833278A6E702A768166DF523D0F5BB5057E408FA3C0lEs8H" TargetMode="External"/><Relationship Id="rId9" Type="http://schemas.openxmlformats.org/officeDocument/2006/relationships/hyperlink" Target="consultantplus://offline/ref=AAE3BA6847F59E2C1664490BEDD5CB2E5495726E45C0E52E89404A2374y7t0H" TargetMode="External"/><Relationship Id="rId14" Type="http://schemas.openxmlformats.org/officeDocument/2006/relationships/hyperlink" Target="consultantplus://offline/ref=AAE3BA6847F59E2C1664490BEDD5CB2E54947A6B44C1E52E89404A2374y7t0H" TargetMode="External"/><Relationship Id="rId22" Type="http://schemas.openxmlformats.org/officeDocument/2006/relationships/hyperlink" Target="consultantplus://offline/ref=AAE3BA6847F59E2C1664490BEDD5CB2E5495726E45C0E52E89404A2374y7t0H" TargetMode="External"/><Relationship Id="rId27" Type="http://schemas.openxmlformats.org/officeDocument/2006/relationships/hyperlink" Target="consultantplus://offline/ref=AAE3BA6847F59E2C16645706FBB99522579E2D6740C3E97EDC134C742B20EB1B8DyAt5H" TargetMode="External"/><Relationship Id="rId30" Type="http://schemas.openxmlformats.org/officeDocument/2006/relationships/hyperlink" Target="consultantplus://offline/ref=AAE3BA6847F59E2C1664490BEDD5CB2E579D766344C1E52E89404A237470ED4ECDE52CFDBC80DD33y2tA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7636</Words>
  <Characters>43531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cp:lastPrinted>2017-08-16T23:41:00Z</cp:lastPrinted>
  <dcterms:created xsi:type="dcterms:W3CDTF">2017-08-16T23:40:00Z</dcterms:created>
  <dcterms:modified xsi:type="dcterms:W3CDTF">2017-08-16T23:42:00Z</dcterms:modified>
</cp:coreProperties>
</file>