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AC6FD0" w:rsidP="000900DF">
      <w:pPr>
        <w:jc w:val="center"/>
        <w:rPr>
          <w:rFonts w:eastAsia="Times New Roman" w:cs="Times New Roman"/>
          <w:szCs w:val="28"/>
          <w:lang w:eastAsia="ru-RU"/>
        </w:rPr>
      </w:pPr>
      <w:r w:rsidRPr="00AC6FD0">
        <w:rPr>
          <w:rFonts w:eastAsia="Times New Roman" w:cs="Times New Roman"/>
          <w:b/>
          <w:bCs/>
          <w:szCs w:val="28"/>
          <w:lang w:eastAsia="ru-RU"/>
        </w:rPr>
        <w:t>По протестам природоохранного прокурора признаны утратившими силу незаконные нормативные правовые акты, регулирующие земельный муниципальный контроль</w:t>
      </w:r>
    </w:p>
    <w:p w:rsidR="000900DF" w:rsidRDefault="000900DF" w:rsidP="000900DF">
      <w:pPr>
        <w:jc w:val="center"/>
        <w:rPr>
          <w:rFonts w:eastAsia="Times New Roman" w:cs="Times New Roman"/>
          <w:szCs w:val="28"/>
          <w:lang w:eastAsia="ru-RU"/>
        </w:rPr>
      </w:pPr>
    </w:p>
    <w:p w:rsidR="00AC6FD0" w:rsidRPr="00AC6FD0" w:rsidRDefault="00AC6FD0" w:rsidP="00AC6FD0">
      <w:pPr>
        <w:ind w:firstLine="708"/>
        <w:rPr>
          <w:rFonts w:eastAsia="Times New Roman" w:cs="Times New Roman"/>
          <w:szCs w:val="28"/>
          <w:lang w:eastAsia="ru-RU"/>
        </w:rPr>
      </w:pPr>
      <w:r w:rsidRPr="00AC6FD0">
        <w:rPr>
          <w:rFonts w:eastAsia="Times New Roman" w:cs="Times New Roman"/>
          <w:szCs w:val="28"/>
          <w:lang w:eastAsia="ru-RU"/>
        </w:rPr>
        <w:t>Комсомольской-на-Амуре межрайонной природоохранн</w:t>
      </w:r>
      <w:r>
        <w:rPr>
          <w:rFonts w:eastAsia="Times New Roman" w:cs="Times New Roman"/>
          <w:szCs w:val="28"/>
          <w:lang w:eastAsia="ru-RU"/>
        </w:rPr>
        <w:t xml:space="preserve">ой прокуратурой при мониторинге </w:t>
      </w:r>
      <w:r w:rsidRPr="00AC6FD0">
        <w:rPr>
          <w:rFonts w:eastAsia="Times New Roman" w:cs="Times New Roman"/>
          <w:szCs w:val="28"/>
          <w:lang w:eastAsia="ru-RU"/>
        </w:rPr>
        <w:t>нормативных правовых актов о</w:t>
      </w:r>
      <w:r>
        <w:rPr>
          <w:rFonts w:eastAsia="Times New Roman" w:cs="Times New Roman"/>
          <w:szCs w:val="28"/>
          <w:lang w:eastAsia="ru-RU"/>
        </w:rPr>
        <w:t xml:space="preserve">рганов местного самоуправления </w:t>
      </w:r>
      <w:r w:rsidRPr="00AC6FD0">
        <w:rPr>
          <w:rFonts w:eastAsia="Times New Roman" w:cs="Times New Roman"/>
          <w:szCs w:val="28"/>
          <w:lang w:eastAsia="ru-RU"/>
        </w:rPr>
        <w:t>выявлены незаконные постановления, рег</w:t>
      </w:r>
      <w:r>
        <w:rPr>
          <w:rFonts w:eastAsia="Times New Roman" w:cs="Times New Roman"/>
          <w:szCs w:val="28"/>
          <w:lang w:eastAsia="ru-RU"/>
        </w:rPr>
        <w:t xml:space="preserve">улирующие вопросы </w:t>
      </w:r>
      <w:r w:rsidRPr="00AC6FD0">
        <w:rPr>
          <w:rFonts w:eastAsia="Times New Roman" w:cs="Times New Roman"/>
          <w:szCs w:val="28"/>
          <w:lang w:eastAsia="ru-RU"/>
        </w:rPr>
        <w:t>муниципального земельного контроля.</w:t>
      </w:r>
    </w:p>
    <w:p w:rsidR="00AC6FD0" w:rsidRPr="00AC6FD0" w:rsidRDefault="00AC6FD0" w:rsidP="00AC6FD0">
      <w:pPr>
        <w:ind w:firstLine="708"/>
        <w:rPr>
          <w:rFonts w:eastAsia="Times New Roman" w:cs="Times New Roman"/>
          <w:szCs w:val="28"/>
          <w:lang w:eastAsia="ru-RU"/>
        </w:rPr>
      </w:pPr>
      <w:r>
        <w:rPr>
          <w:rFonts w:eastAsia="Times New Roman" w:cs="Times New Roman"/>
          <w:szCs w:val="28"/>
          <w:lang w:eastAsia="ru-RU"/>
        </w:rPr>
        <w:t xml:space="preserve">Установлено, что в районе им. Полины Осипенко </w:t>
      </w:r>
      <w:r w:rsidRPr="00AC6FD0">
        <w:rPr>
          <w:rFonts w:eastAsia="Times New Roman" w:cs="Times New Roman"/>
          <w:szCs w:val="28"/>
          <w:lang w:eastAsia="ru-RU"/>
        </w:rPr>
        <w:t>действовали три постановления администраци</w:t>
      </w:r>
      <w:r>
        <w:rPr>
          <w:rFonts w:eastAsia="Times New Roman" w:cs="Times New Roman"/>
          <w:szCs w:val="28"/>
          <w:lang w:eastAsia="ru-RU"/>
        </w:rPr>
        <w:t xml:space="preserve">и о порядке проведения проверок </w:t>
      </w:r>
      <w:r w:rsidRPr="00AC6FD0">
        <w:rPr>
          <w:rFonts w:eastAsia="Times New Roman" w:cs="Times New Roman"/>
          <w:szCs w:val="28"/>
          <w:lang w:eastAsia="ru-RU"/>
        </w:rPr>
        <w:t>исполне</w:t>
      </w:r>
      <w:r>
        <w:rPr>
          <w:rFonts w:eastAsia="Times New Roman" w:cs="Times New Roman"/>
          <w:szCs w:val="28"/>
          <w:lang w:eastAsia="ru-RU"/>
        </w:rPr>
        <w:t xml:space="preserve">ния земельного законодательства юридическими лицами и индивидуальными </w:t>
      </w:r>
      <w:r w:rsidRPr="00AC6FD0">
        <w:rPr>
          <w:rFonts w:eastAsia="Times New Roman" w:cs="Times New Roman"/>
          <w:szCs w:val="28"/>
          <w:lang w:eastAsia="ru-RU"/>
        </w:rPr>
        <w:t>предпринимателями, которые содержали</w:t>
      </w:r>
      <w:r>
        <w:rPr>
          <w:rFonts w:eastAsia="Times New Roman" w:cs="Times New Roman"/>
          <w:szCs w:val="28"/>
          <w:lang w:eastAsia="ru-RU"/>
        </w:rPr>
        <w:t xml:space="preserve"> нормы из федерального закона, </w:t>
      </w:r>
      <w:r w:rsidRPr="00AC6FD0">
        <w:rPr>
          <w:rFonts w:eastAsia="Times New Roman" w:cs="Times New Roman"/>
          <w:szCs w:val="28"/>
          <w:lang w:eastAsia="ru-RU"/>
        </w:rPr>
        <w:t>утрат</w:t>
      </w:r>
      <w:r>
        <w:rPr>
          <w:rFonts w:eastAsia="Times New Roman" w:cs="Times New Roman"/>
          <w:szCs w:val="28"/>
          <w:lang w:eastAsia="ru-RU"/>
        </w:rPr>
        <w:t>ившего силу 1 января 2022 года.</w:t>
      </w:r>
    </w:p>
    <w:p w:rsidR="00AC6FD0" w:rsidRPr="00AC6FD0" w:rsidRDefault="00AC6FD0" w:rsidP="00AC6FD0">
      <w:pPr>
        <w:ind w:firstLine="708"/>
        <w:rPr>
          <w:rFonts w:eastAsia="Times New Roman" w:cs="Times New Roman"/>
          <w:szCs w:val="28"/>
          <w:lang w:eastAsia="ru-RU"/>
        </w:rPr>
      </w:pPr>
      <w:r w:rsidRPr="00AC6FD0">
        <w:rPr>
          <w:rFonts w:eastAsia="Times New Roman" w:cs="Times New Roman"/>
          <w:szCs w:val="28"/>
          <w:lang w:eastAsia="ru-RU"/>
        </w:rPr>
        <w:t>Муниципа</w:t>
      </w:r>
      <w:r>
        <w:rPr>
          <w:rFonts w:eastAsia="Times New Roman" w:cs="Times New Roman"/>
          <w:szCs w:val="28"/>
          <w:lang w:eastAsia="ru-RU"/>
        </w:rPr>
        <w:t xml:space="preserve">льные нормативные правовые акты </w:t>
      </w:r>
      <w:r w:rsidRPr="00AC6FD0">
        <w:rPr>
          <w:rFonts w:eastAsia="Times New Roman" w:cs="Times New Roman"/>
          <w:szCs w:val="28"/>
          <w:lang w:eastAsia="ru-RU"/>
        </w:rPr>
        <w:t>позволяли проводить в отношении предпринимателе</w:t>
      </w:r>
      <w:r>
        <w:rPr>
          <w:rFonts w:eastAsia="Times New Roman" w:cs="Times New Roman"/>
          <w:szCs w:val="28"/>
          <w:lang w:eastAsia="ru-RU"/>
        </w:rPr>
        <w:t xml:space="preserve">й незаконные проверки и вводили их в заблуждение </w:t>
      </w:r>
      <w:r w:rsidRPr="00AC6FD0">
        <w:rPr>
          <w:rFonts w:eastAsia="Times New Roman" w:cs="Times New Roman"/>
          <w:szCs w:val="28"/>
          <w:lang w:eastAsia="ru-RU"/>
        </w:rPr>
        <w:t>относительно объёма</w:t>
      </w:r>
      <w:r>
        <w:rPr>
          <w:rFonts w:eastAsia="Times New Roman" w:cs="Times New Roman"/>
          <w:szCs w:val="28"/>
          <w:lang w:eastAsia="ru-RU"/>
        </w:rPr>
        <w:t xml:space="preserve"> прав и обязанностей.</w:t>
      </w:r>
    </w:p>
    <w:p w:rsidR="00AC6FD0" w:rsidRPr="00AC6FD0" w:rsidRDefault="00AC6FD0" w:rsidP="00AC6FD0">
      <w:pPr>
        <w:ind w:firstLine="708"/>
        <w:rPr>
          <w:rFonts w:eastAsia="Times New Roman" w:cs="Times New Roman"/>
          <w:szCs w:val="28"/>
          <w:lang w:eastAsia="ru-RU"/>
        </w:rPr>
      </w:pPr>
      <w:r w:rsidRPr="00AC6FD0">
        <w:rPr>
          <w:rFonts w:eastAsia="Times New Roman" w:cs="Times New Roman"/>
          <w:szCs w:val="28"/>
          <w:lang w:eastAsia="ru-RU"/>
        </w:rPr>
        <w:t>По протестам природ</w:t>
      </w:r>
      <w:r>
        <w:rPr>
          <w:rFonts w:eastAsia="Times New Roman" w:cs="Times New Roman"/>
          <w:szCs w:val="28"/>
          <w:lang w:eastAsia="ru-RU"/>
        </w:rPr>
        <w:t xml:space="preserve">оохранного прокурора незаконные постановления признаны </w:t>
      </w:r>
      <w:bookmarkStart w:id="0" w:name="_GoBack"/>
      <w:bookmarkEnd w:id="0"/>
      <w:r w:rsidRPr="00AC6FD0">
        <w:rPr>
          <w:rFonts w:eastAsia="Times New Roman" w:cs="Times New Roman"/>
          <w:szCs w:val="28"/>
          <w:lang w:eastAsia="ru-RU"/>
        </w:rPr>
        <w:t>утратившими силу.</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618AC"/>
    <w:rsid w:val="002214DF"/>
    <w:rsid w:val="002278A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87C82"/>
    <w:rsid w:val="008B22F3"/>
    <w:rsid w:val="008C03C9"/>
    <w:rsid w:val="009147A2"/>
    <w:rsid w:val="00941BBC"/>
    <w:rsid w:val="00950B5B"/>
    <w:rsid w:val="009B3152"/>
    <w:rsid w:val="009D6D03"/>
    <w:rsid w:val="00A257C9"/>
    <w:rsid w:val="00A70116"/>
    <w:rsid w:val="00A8566F"/>
    <w:rsid w:val="00A97CD7"/>
    <w:rsid w:val="00AC6FD0"/>
    <w:rsid w:val="00AC741A"/>
    <w:rsid w:val="00C15427"/>
    <w:rsid w:val="00C40B69"/>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884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2025-02-16T05:17:00Z</dcterms:created>
  <dcterms:modified xsi:type="dcterms:W3CDTF">2025-02-16T05:17:00Z</dcterms:modified>
</cp:coreProperties>
</file>