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1251C" w14:textId="77777777" w:rsidR="006F2FDA" w:rsidRDefault="006F2FDA" w:rsidP="006F2FDA">
      <w:pPr>
        <w:ind w:right="-58"/>
        <w:jc w:val="center"/>
        <w:rPr>
          <w:b/>
          <w:sz w:val="52"/>
          <w:szCs w:val="52"/>
        </w:rPr>
      </w:pPr>
      <w:r w:rsidRPr="00CC3230">
        <w:rPr>
          <w:sz w:val="26"/>
          <w:szCs w:val="26"/>
        </w:rPr>
        <w:fldChar w:fldCharType="begin"/>
      </w:r>
      <w:r w:rsidRPr="00CC3230">
        <w:rPr>
          <w:sz w:val="26"/>
          <w:szCs w:val="26"/>
        </w:rPr>
        <w:instrText xml:space="preserve"> INCLUDEPICTURE "https://images.vector-images.com/27/khabarovsk_krai_coa_2016_n20605.jpg" \* MERGEFORMATINET </w:instrText>
      </w:r>
      <w:r w:rsidRPr="00CC3230">
        <w:rPr>
          <w:sz w:val="26"/>
          <w:szCs w:val="26"/>
        </w:rPr>
        <w:fldChar w:fldCharType="separate"/>
      </w:r>
      <w:r w:rsidR="00FF176A">
        <w:rPr>
          <w:sz w:val="26"/>
          <w:szCs w:val="26"/>
        </w:rPr>
        <w:fldChar w:fldCharType="begin"/>
      </w:r>
      <w:r w:rsidR="00FF176A">
        <w:rPr>
          <w:sz w:val="26"/>
          <w:szCs w:val="26"/>
        </w:rPr>
        <w:instrText xml:space="preserve"> </w:instrText>
      </w:r>
      <w:r w:rsidR="00FF176A">
        <w:rPr>
          <w:sz w:val="26"/>
          <w:szCs w:val="26"/>
        </w:rPr>
        <w:instrText>INCLUDEPICTURE  "https://images.vector-images.com/27/khabarovsk_krai_coa_2016_n20605.jpg" \* MERGEFORMATINET</w:instrText>
      </w:r>
      <w:r w:rsidR="00FF176A">
        <w:rPr>
          <w:sz w:val="26"/>
          <w:szCs w:val="26"/>
        </w:rPr>
        <w:instrText xml:space="preserve"> </w:instrText>
      </w:r>
      <w:r w:rsidR="00FF176A">
        <w:rPr>
          <w:sz w:val="26"/>
          <w:szCs w:val="26"/>
        </w:rPr>
        <w:fldChar w:fldCharType="separate"/>
      </w:r>
      <w:r w:rsidR="00FF176A">
        <w:rPr>
          <w:sz w:val="26"/>
          <w:szCs w:val="26"/>
        </w:rPr>
        <w:pict w14:anchorId="47B401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>
            <v:imagedata r:id="rId4" r:href="rId5"/>
          </v:shape>
        </w:pict>
      </w:r>
      <w:r w:rsidR="00FF176A">
        <w:rPr>
          <w:sz w:val="26"/>
          <w:szCs w:val="26"/>
        </w:rPr>
        <w:fldChar w:fldCharType="end"/>
      </w:r>
      <w:r w:rsidRPr="00CC3230">
        <w:rPr>
          <w:sz w:val="26"/>
          <w:szCs w:val="26"/>
        </w:rPr>
        <w:fldChar w:fldCharType="end"/>
      </w:r>
    </w:p>
    <w:p w14:paraId="29E98627" w14:textId="77777777" w:rsidR="006F2FDA" w:rsidRPr="002A44BB" w:rsidRDefault="006F2FDA" w:rsidP="006F2FDA">
      <w:pPr>
        <w:tabs>
          <w:tab w:val="left" w:pos="3780"/>
          <w:tab w:val="center" w:pos="4769"/>
        </w:tabs>
        <w:jc w:val="center"/>
        <w:rPr>
          <w:sz w:val="26"/>
          <w:szCs w:val="26"/>
        </w:rPr>
      </w:pPr>
      <w:r w:rsidRPr="002A44BB">
        <w:rPr>
          <w:b/>
          <w:sz w:val="26"/>
          <w:szCs w:val="26"/>
        </w:rPr>
        <w:t>СОВЕТ ДЕПУТАТОВ</w:t>
      </w:r>
    </w:p>
    <w:p w14:paraId="7ECC5DFB" w14:textId="77777777" w:rsidR="006F2FDA" w:rsidRPr="002A44BB" w:rsidRDefault="006F2FDA" w:rsidP="006F2FDA">
      <w:pPr>
        <w:jc w:val="center"/>
        <w:rPr>
          <w:b/>
          <w:sz w:val="26"/>
          <w:szCs w:val="26"/>
        </w:rPr>
      </w:pPr>
      <w:r w:rsidRPr="002A44BB">
        <w:rPr>
          <w:b/>
          <w:sz w:val="26"/>
          <w:szCs w:val="26"/>
        </w:rPr>
        <w:t>СУЛУКСКОГО СЕЛЬСКОГО ПОСЕЛЕНИЯ</w:t>
      </w:r>
    </w:p>
    <w:p w14:paraId="013E61E5" w14:textId="77777777" w:rsidR="006F2FDA" w:rsidRPr="002A44BB" w:rsidRDefault="006F2FDA" w:rsidP="006F2FDA">
      <w:pPr>
        <w:jc w:val="center"/>
        <w:rPr>
          <w:sz w:val="26"/>
          <w:szCs w:val="26"/>
        </w:rPr>
      </w:pPr>
      <w:r w:rsidRPr="002A44BB">
        <w:rPr>
          <w:sz w:val="26"/>
          <w:szCs w:val="26"/>
        </w:rPr>
        <w:t>Верхнебуреинского муниципального района</w:t>
      </w:r>
    </w:p>
    <w:p w14:paraId="513E3D78" w14:textId="77777777" w:rsidR="006F2FDA" w:rsidRPr="002A44BB" w:rsidRDefault="006F2FDA" w:rsidP="006F2FDA">
      <w:pPr>
        <w:jc w:val="center"/>
        <w:rPr>
          <w:sz w:val="26"/>
          <w:szCs w:val="26"/>
        </w:rPr>
      </w:pPr>
      <w:r w:rsidRPr="002A44BB">
        <w:rPr>
          <w:sz w:val="26"/>
          <w:szCs w:val="26"/>
        </w:rPr>
        <w:t>Хабаровского края</w:t>
      </w:r>
    </w:p>
    <w:p w14:paraId="5BC91609" w14:textId="77777777" w:rsidR="006F2FDA" w:rsidRPr="002A44BB" w:rsidRDefault="006F2FDA" w:rsidP="006F2FDA">
      <w:pPr>
        <w:jc w:val="center"/>
        <w:rPr>
          <w:sz w:val="26"/>
          <w:szCs w:val="26"/>
        </w:rPr>
      </w:pPr>
    </w:p>
    <w:p w14:paraId="4C5F3CB9" w14:textId="77777777" w:rsidR="006F2FDA" w:rsidRPr="002A44BB" w:rsidRDefault="006F2FDA" w:rsidP="006F2FDA">
      <w:pPr>
        <w:jc w:val="center"/>
        <w:rPr>
          <w:b/>
          <w:sz w:val="26"/>
          <w:szCs w:val="26"/>
        </w:rPr>
      </w:pPr>
      <w:r w:rsidRPr="002A44BB">
        <w:rPr>
          <w:b/>
          <w:sz w:val="26"/>
          <w:szCs w:val="26"/>
        </w:rPr>
        <w:t>РЕШЕНИЕ</w:t>
      </w:r>
    </w:p>
    <w:p w14:paraId="7CA95CCB" w14:textId="1FDDB897" w:rsidR="006F2FDA" w:rsidRPr="00DD50B5" w:rsidRDefault="006F2FDA" w:rsidP="006F2FDA">
      <w:pPr>
        <w:rPr>
          <w:sz w:val="28"/>
          <w:szCs w:val="26"/>
        </w:rPr>
      </w:pPr>
      <w:r w:rsidRPr="00DD50B5">
        <w:rPr>
          <w:sz w:val="28"/>
          <w:szCs w:val="26"/>
        </w:rPr>
        <w:t>12.04.2023 г № 1</w:t>
      </w:r>
      <w:r>
        <w:rPr>
          <w:sz w:val="28"/>
          <w:szCs w:val="26"/>
        </w:rPr>
        <w:t>9</w:t>
      </w:r>
      <w:r w:rsidR="00FF176A">
        <w:rPr>
          <w:sz w:val="28"/>
          <w:szCs w:val="26"/>
        </w:rPr>
        <w:t>0</w:t>
      </w:r>
      <w:bookmarkStart w:id="0" w:name="_GoBack"/>
      <w:bookmarkEnd w:id="0"/>
      <w:r>
        <w:rPr>
          <w:sz w:val="28"/>
          <w:szCs w:val="26"/>
        </w:rPr>
        <w:t xml:space="preserve"> </w:t>
      </w:r>
      <w:r w:rsidRPr="00DD50B5">
        <w:rPr>
          <w:sz w:val="28"/>
          <w:szCs w:val="26"/>
        </w:rPr>
        <w:t xml:space="preserve">                                                                                   п.  Сулук</w:t>
      </w:r>
    </w:p>
    <w:p w14:paraId="0859E4EA" w14:textId="77777777" w:rsidR="006F2FDA" w:rsidRPr="00DD50B5" w:rsidRDefault="006F2FDA" w:rsidP="006F2FDA">
      <w:pPr>
        <w:rPr>
          <w:sz w:val="28"/>
          <w:szCs w:val="26"/>
        </w:rPr>
      </w:pPr>
    </w:p>
    <w:p w14:paraId="7BAFA093" w14:textId="4A2607AB" w:rsidR="006F2FDA" w:rsidRPr="00DD50B5" w:rsidRDefault="006F2FDA" w:rsidP="006F2FDA">
      <w:pPr>
        <w:ind w:firstLine="709"/>
        <w:jc w:val="both"/>
        <w:rPr>
          <w:sz w:val="28"/>
          <w:szCs w:val="26"/>
        </w:rPr>
      </w:pPr>
      <w:r w:rsidRPr="00DD50B5">
        <w:rPr>
          <w:sz w:val="28"/>
          <w:szCs w:val="26"/>
        </w:rPr>
        <w:t>О регистрации Устава территориального общественного самоуправления «</w:t>
      </w:r>
      <w:r>
        <w:rPr>
          <w:sz w:val="28"/>
          <w:szCs w:val="26"/>
        </w:rPr>
        <w:t>Триумф</w:t>
      </w:r>
      <w:r w:rsidRPr="00DD50B5">
        <w:rPr>
          <w:sz w:val="28"/>
          <w:szCs w:val="26"/>
        </w:rPr>
        <w:t>»</w:t>
      </w:r>
    </w:p>
    <w:p w14:paraId="1BB010C1" w14:textId="77777777" w:rsidR="006F2FDA" w:rsidRPr="00DD50B5" w:rsidRDefault="006F2FDA" w:rsidP="006F2FDA">
      <w:pPr>
        <w:ind w:firstLine="709"/>
        <w:jc w:val="both"/>
        <w:rPr>
          <w:sz w:val="28"/>
          <w:szCs w:val="26"/>
        </w:rPr>
      </w:pPr>
    </w:p>
    <w:p w14:paraId="4C7F7E93" w14:textId="6B7B0802" w:rsidR="006F2FDA" w:rsidRPr="00DD50B5" w:rsidRDefault="006F2FDA" w:rsidP="006F2FDA">
      <w:pPr>
        <w:ind w:firstLine="709"/>
        <w:jc w:val="both"/>
        <w:rPr>
          <w:sz w:val="28"/>
          <w:szCs w:val="26"/>
        </w:rPr>
      </w:pPr>
      <w:r w:rsidRPr="00DD50B5">
        <w:rPr>
          <w:sz w:val="28"/>
          <w:szCs w:val="26"/>
        </w:rPr>
        <w:t>В соответствии с Федеральным законом от 06.10.2003 № 131-ФЗ «Об общих принципах местного самоуправления в Российской Федерации», Уставом Сулукского сельского поселения Верхнебуреинского муниципального района Хабаровского края,</w:t>
      </w:r>
      <w:r w:rsidRPr="00DD50B5">
        <w:rPr>
          <w:color w:val="333333"/>
          <w:sz w:val="28"/>
          <w:szCs w:val="26"/>
        </w:rPr>
        <w:t xml:space="preserve"> зарегистрированного Главным Управлением Министерством юстиции РФ по Дальневосточному федеральному округу регистрационный номер </w:t>
      </w:r>
      <w:r w:rsidRPr="00DD50B5">
        <w:rPr>
          <w:color w:val="333333"/>
          <w:sz w:val="28"/>
          <w:szCs w:val="26"/>
          <w:lang w:val="en-US"/>
        </w:rPr>
        <w:t>RU</w:t>
      </w:r>
      <w:r w:rsidRPr="00DD50B5">
        <w:rPr>
          <w:color w:val="333333"/>
          <w:sz w:val="28"/>
          <w:szCs w:val="26"/>
        </w:rPr>
        <w:t xml:space="preserve"> 275053072011001 от 22 марта 2011 г,</w:t>
      </w:r>
      <w:r w:rsidRPr="00DD50B5">
        <w:rPr>
          <w:sz w:val="28"/>
          <w:szCs w:val="26"/>
        </w:rPr>
        <w:t>, решением Совета депутатов Сулукского сельского поселения от 12.04.2023 № 1</w:t>
      </w:r>
      <w:r>
        <w:rPr>
          <w:sz w:val="28"/>
          <w:szCs w:val="26"/>
        </w:rPr>
        <w:t xml:space="preserve">90 </w:t>
      </w:r>
      <w:r w:rsidRPr="00DD50B5">
        <w:rPr>
          <w:sz w:val="28"/>
          <w:szCs w:val="26"/>
        </w:rPr>
        <w:t>«О</w:t>
      </w:r>
      <w:r>
        <w:rPr>
          <w:sz w:val="28"/>
          <w:szCs w:val="26"/>
        </w:rPr>
        <w:t xml:space="preserve"> регистрации</w:t>
      </w:r>
      <w:r w:rsidRPr="00DD50B5">
        <w:rPr>
          <w:sz w:val="28"/>
          <w:szCs w:val="26"/>
        </w:rPr>
        <w:t xml:space="preserve"> Устав</w:t>
      </w:r>
      <w:r>
        <w:rPr>
          <w:sz w:val="28"/>
          <w:szCs w:val="26"/>
        </w:rPr>
        <w:t>а</w:t>
      </w:r>
      <w:r w:rsidRPr="00DD50B5">
        <w:rPr>
          <w:sz w:val="28"/>
          <w:szCs w:val="26"/>
        </w:rPr>
        <w:t xml:space="preserve"> территориального общественного самоуправления «</w:t>
      </w:r>
      <w:r>
        <w:rPr>
          <w:sz w:val="28"/>
          <w:szCs w:val="26"/>
        </w:rPr>
        <w:t>Триумф</w:t>
      </w:r>
      <w:r w:rsidRPr="00DD50B5">
        <w:rPr>
          <w:sz w:val="28"/>
          <w:szCs w:val="26"/>
        </w:rPr>
        <w:t xml:space="preserve">», Совет депутатов Сулукского сельского поселения </w:t>
      </w:r>
    </w:p>
    <w:p w14:paraId="5227ABA9" w14:textId="77777777" w:rsidR="006F2FDA" w:rsidRPr="00DD50B5" w:rsidRDefault="006F2FDA" w:rsidP="006F2FDA">
      <w:pPr>
        <w:ind w:firstLine="709"/>
        <w:jc w:val="both"/>
        <w:rPr>
          <w:sz w:val="28"/>
          <w:szCs w:val="26"/>
        </w:rPr>
      </w:pPr>
      <w:r w:rsidRPr="00DD50B5">
        <w:rPr>
          <w:sz w:val="28"/>
          <w:szCs w:val="26"/>
        </w:rPr>
        <w:t>РЕШИЛ:</w:t>
      </w:r>
    </w:p>
    <w:p w14:paraId="56F15F90" w14:textId="0BB7AF40" w:rsidR="006F2FDA" w:rsidRPr="00DD50B5" w:rsidRDefault="006F2FDA" w:rsidP="006F2FD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</w:t>
      </w:r>
      <w:r w:rsidRPr="00DD50B5">
        <w:rPr>
          <w:sz w:val="28"/>
          <w:szCs w:val="26"/>
        </w:rPr>
        <w:t>Зарегистрировать прилагаемый Устав территориального общественного самоуправления «</w:t>
      </w:r>
      <w:r>
        <w:rPr>
          <w:sz w:val="28"/>
          <w:szCs w:val="26"/>
        </w:rPr>
        <w:t>Триумф</w:t>
      </w:r>
      <w:r w:rsidRPr="00DD50B5">
        <w:rPr>
          <w:sz w:val="28"/>
          <w:szCs w:val="26"/>
        </w:rPr>
        <w:t>».</w:t>
      </w:r>
    </w:p>
    <w:p w14:paraId="04EC0A1B" w14:textId="38EECB3C" w:rsidR="006F2FDA" w:rsidRPr="00DD50B5" w:rsidRDefault="006F2FDA" w:rsidP="006F2FD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Pr="00DD50B5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Pr="00DD50B5">
        <w:rPr>
          <w:sz w:val="28"/>
          <w:szCs w:val="26"/>
        </w:rPr>
        <w:t xml:space="preserve">Внести сведения о регистрации Устава территориального общественного самоуправления «Магистраль» в реестр территориального общественного самоуправления сельского поселения № </w:t>
      </w:r>
      <w:r>
        <w:rPr>
          <w:sz w:val="28"/>
          <w:szCs w:val="26"/>
        </w:rPr>
        <w:t>4</w:t>
      </w:r>
      <w:r w:rsidRPr="00DD50B5">
        <w:rPr>
          <w:sz w:val="28"/>
          <w:szCs w:val="26"/>
        </w:rPr>
        <w:t xml:space="preserve"> о регистрации Устава территориального общественного самоуправления.</w:t>
      </w:r>
    </w:p>
    <w:p w14:paraId="6E4C6BC6" w14:textId="55E89685" w:rsidR="006F2FDA" w:rsidRPr="00DD50B5" w:rsidRDefault="006F2FDA" w:rsidP="006F2FDA">
      <w:pPr>
        <w:ind w:firstLine="709"/>
        <w:jc w:val="both"/>
        <w:rPr>
          <w:spacing w:val="-2"/>
          <w:sz w:val="28"/>
          <w:szCs w:val="26"/>
        </w:rPr>
      </w:pPr>
      <w:r>
        <w:rPr>
          <w:spacing w:val="-2"/>
          <w:sz w:val="28"/>
          <w:szCs w:val="26"/>
        </w:rPr>
        <w:t>3</w:t>
      </w:r>
      <w:r w:rsidRPr="00DD50B5">
        <w:rPr>
          <w:spacing w:val="-2"/>
          <w:sz w:val="28"/>
          <w:szCs w:val="26"/>
        </w:rPr>
        <w:t>. Опубликовать настоящее решение в Вестнике муниципальных правовых актов Сулукского сельского поселения Верхнебуреинского муниципального района Хабаровского края, а также разместить на официальном сайте Сулукского сельского поселения Верхнебуреинского муниципального района Хабаровского края.</w:t>
      </w:r>
    </w:p>
    <w:p w14:paraId="04CF6D17" w14:textId="66CDEC4C" w:rsidR="006F2FDA" w:rsidRPr="00DD50B5" w:rsidRDefault="006F2FDA" w:rsidP="006F2FDA">
      <w:pPr>
        <w:ind w:firstLine="709"/>
        <w:jc w:val="both"/>
        <w:rPr>
          <w:spacing w:val="-1"/>
          <w:sz w:val="28"/>
          <w:szCs w:val="26"/>
        </w:rPr>
      </w:pPr>
      <w:r>
        <w:rPr>
          <w:spacing w:val="-2"/>
          <w:sz w:val="28"/>
          <w:szCs w:val="26"/>
        </w:rPr>
        <w:t>4</w:t>
      </w:r>
      <w:r w:rsidRPr="00DD50B5">
        <w:rPr>
          <w:spacing w:val="-2"/>
          <w:sz w:val="28"/>
          <w:szCs w:val="26"/>
        </w:rPr>
        <w:t>.Контроль за исполнением настоящего решения возложить на председателя</w:t>
      </w:r>
      <w:r w:rsidRPr="00DD50B5">
        <w:rPr>
          <w:spacing w:val="-1"/>
          <w:sz w:val="28"/>
          <w:szCs w:val="26"/>
        </w:rPr>
        <w:t xml:space="preserve"> Совета депутатов А.Н. Судаков.</w:t>
      </w:r>
    </w:p>
    <w:p w14:paraId="2498BD09" w14:textId="62E6B447" w:rsidR="006F2FDA" w:rsidRPr="00DD50B5" w:rsidRDefault="006F2FDA" w:rsidP="006F2FDA">
      <w:pPr>
        <w:ind w:firstLine="709"/>
        <w:jc w:val="both"/>
        <w:rPr>
          <w:spacing w:val="-14"/>
          <w:sz w:val="28"/>
          <w:szCs w:val="26"/>
        </w:rPr>
      </w:pPr>
      <w:r>
        <w:rPr>
          <w:spacing w:val="-1"/>
          <w:sz w:val="28"/>
          <w:szCs w:val="26"/>
        </w:rPr>
        <w:t>5</w:t>
      </w:r>
      <w:r w:rsidRPr="00DD50B5">
        <w:rPr>
          <w:spacing w:val="-1"/>
          <w:sz w:val="28"/>
          <w:szCs w:val="26"/>
        </w:rPr>
        <w:t xml:space="preserve">.Настоящее решение вступает в силу после его официального </w:t>
      </w:r>
      <w:r w:rsidRPr="00DD50B5">
        <w:rPr>
          <w:sz w:val="28"/>
          <w:szCs w:val="26"/>
        </w:rPr>
        <w:t>опубликования (обнародования).</w:t>
      </w:r>
    </w:p>
    <w:p w14:paraId="1298C628" w14:textId="77777777" w:rsidR="006F2FDA" w:rsidRPr="00DD50B5" w:rsidRDefault="006F2FDA" w:rsidP="006F2FDA">
      <w:pPr>
        <w:ind w:firstLine="709"/>
        <w:jc w:val="both"/>
        <w:rPr>
          <w:sz w:val="28"/>
          <w:szCs w:val="26"/>
        </w:rPr>
      </w:pPr>
    </w:p>
    <w:p w14:paraId="09F6B5BD" w14:textId="77777777" w:rsidR="006F2FDA" w:rsidRPr="00DD50B5" w:rsidRDefault="006F2FDA" w:rsidP="006F2FDA">
      <w:pPr>
        <w:rPr>
          <w:sz w:val="28"/>
          <w:szCs w:val="26"/>
        </w:rPr>
      </w:pPr>
    </w:p>
    <w:p w14:paraId="58A6D8E5" w14:textId="77777777" w:rsidR="006F2FDA" w:rsidRPr="00DD50B5" w:rsidRDefault="006F2FDA" w:rsidP="006F2FD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DD50B5">
        <w:rPr>
          <w:rFonts w:ascii="Times New Roman" w:hAnsi="Times New Roman" w:cs="Times New Roman"/>
          <w:sz w:val="28"/>
          <w:szCs w:val="26"/>
        </w:rPr>
        <w:t>Председатель Совета депутатов                                                        А.Н. Судаков</w:t>
      </w:r>
    </w:p>
    <w:p w14:paraId="13DB9CBD" w14:textId="77777777" w:rsidR="006F2FDA" w:rsidRPr="00DD50B5" w:rsidRDefault="006F2FDA" w:rsidP="006F2FD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6B18C670" w14:textId="77777777" w:rsidR="006F2FDA" w:rsidRPr="00873B49" w:rsidRDefault="006F2FDA" w:rsidP="006F2FDA">
      <w:pPr>
        <w:rPr>
          <w:sz w:val="28"/>
          <w:szCs w:val="28"/>
        </w:rPr>
      </w:pPr>
      <w:r w:rsidRPr="00DD50B5">
        <w:rPr>
          <w:sz w:val="28"/>
          <w:szCs w:val="26"/>
        </w:rPr>
        <w:t xml:space="preserve">Глава </w:t>
      </w:r>
      <w:proofErr w:type="gramStart"/>
      <w:r w:rsidRPr="00DD50B5">
        <w:rPr>
          <w:sz w:val="28"/>
          <w:szCs w:val="26"/>
        </w:rPr>
        <w:t>сельского  поселения</w:t>
      </w:r>
      <w:proofErr w:type="gramEnd"/>
      <w:r w:rsidRPr="00DD50B5">
        <w:rPr>
          <w:sz w:val="28"/>
          <w:szCs w:val="26"/>
        </w:rPr>
        <w:t xml:space="preserve">                                                              К.А. Ванюнин</w:t>
      </w:r>
    </w:p>
    <w:p w14:paraId="421CA3DD" w14:textId="77777777" w:rsidR="00C6776C" w:rsidRDefault="00C6776C"/>
    <w:sectPr w:rsidR="00C6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6C"/>
    <w:rsid w:val="006F2FDA"/>
    <w:rsid w:val="00C6776C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6359CC"/>
  <w15:chartTrackingRefBased/>
  <w15:docId w15:val="{42511FDB-6431-4F8C-803A-A8DE44E9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6F2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F2FD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2023-04-14T01:31:00Z</dcterms:created>
  <dcterms:modified xsi:type="dcterms:W3CDTF">2023-04-14T01:56:00Z</dcterms:modified>
</cp:coreProperties>
</file>