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2" w:rsidRPr="007E79C2" w:rsidRDefault="007E79C2" w:rsidP="007E79C2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C2" w:rsidRDefault="007E79C2" w:rsidP="007E79C2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79C2" w:rsidRPr="007E79C2" w:rsidRDefault="00B35838" w:rsidP="007E79C2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СУЛУКСКОГО </w:t>
      </w:r>
      <w:r w:rsidR="007E79C2" w:rsidRPr="007E79C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E79C2" w:rsidRPr="007E79C2" w:rsidRDefault="007E79C2" w:rsidP="007E79C2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2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7E79C2" w:rsidRPr="007E79C2" w:rsidRDefault="007E79C2" w:rsidP="007E79C2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2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7E79C2" w:rsidRPr="007E79C2" w:rsidRDefault="007E79C2" w:rsidP="007E7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79C2" w:rsidRPr="007E79C2" w:rsidRDefault="007E79C2" w:rsidP="007E79C2">
      <w:pPr>
        <w:tabs>
          <w:tab w:val="left" w:pos="686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79C2" w:rsidRPr="007E79C2" w:rsidRDefault="00474C58" w:rsidP="007E79C2">
      <w:pPr>
        <w:spacing w:line="240" w:lineRule="exact"/>
        <w:ind w:firstLine="1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35838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E79C2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E79C2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B3583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E79C2" w:rsidRPr="007E79C2" w:rsidRDefault="00B35838" w:rsidP="007E79C2">
      <w:pPr>
        <w:spacing w:line="240" w:lineRule="exact"/>
        <w:ind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Сулу</w:t>
      </w:r>
      <w:r w:rsidR="007E79C2">
        <w:rPr>
          <w:rFonts w:ascii="Times New Roman" w:hAnsi="Times New Roman" w:cs="Times New Roman"/>
          <w:sz w:val="28"/>
          <w:szCs w:val="28"/>
        </w:rPr>
        <w:t>к</w:t>
      </w:r>
      <w:r w:rsidR="007E79C2" w:rsidRPr="007E79C2">
        <w:rPr>
          <w:rFonts w:ascii="Times New Roman" w:hAnsi="Times New Roman" w:cs="Times New Roman"/>
          <w:sz w:val="28"/>
          <w:szCs w:val="28"/>
        </w:rPr>
        <w:t xml:space="preserve"> </w:t>
      </w:r>
      <w:r w:rsidR="007E79C2" w:rsidRPr="007E79C2">
        <w:rPr>
          <w:rFonts w:ascii="Times New Roman" w:hAnsi="Times New Roman" w:cs="Times New Roman"/>
          <w:sz w:val="28"/>
          <w:szCs w:val="28"/>
        </w:rPr>
        <w:tab/>
      </w:r>
      <w:r w:rsidR="007E79C2" w:rsidRPr="007E79C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7E79C2" w:rsidRPr="007E79C2" w:rsidRDefault="007E79C2" w:rsidP="007E79C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>Об одобрении основных направлений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79C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 Хабаровского края на 201</w:t>
      </w:r>
      <w:r w:rsidR="00474C58">
        <w:rPr>
          <w:rFonts w:ascii="Times New Roman" w:hAnsi="Times New Roman" w:cs="Times New Roman"/>
          <w:sz w:val="28"/>
          <w:szCs w:val="28"/>
        </w:rPr>
        <w:t>7</w:t>
      </w:r>
      <w:r w:rsidRPr="007E79C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74C58">
        <w:rPr>
          <w:rFonts w:ascii="Times New Roman" w:hAnsi="Times New Roman" w:cs="Times New Roman"/>
          <w:sz w:val="28"/>
          <w:szCs w:val="28"/>
        </w:rPr>
        <w:t>8</w:t>
      </w:r>
      <w:r w:rsidRPr="007E79C2">
        <w:rPr>
          <w:rFonts w:ascii="Times New Roman" w:hAnsi="Times New Roman" w:cs="Times New Roman"/>
          <w:sz w:val="28"/>
          <w:szCs w:val="28"/>
        </w:rPr>
        <w:t xml:space="preserve"> и 201</w:t>
      </w:r>
      <w:r w:rsidR="00474C58">
        <w:rPr>
          <w:rFonts w:ascii="Times New Roman" w:hAnsi="Times New Roman" w:cs="Times New Roman"/>
          <w:sz w:val="28"/>
          <w:szCs w:val="28"/>
        </w:rPr>
        <w:t>9</w:t>
      </w:r>
      <w:r w:rsidRPr="007E79C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79C2" w:rsidRPr="007E79C2" w:rsidRDefault="007E79C2" w:rsidP="007E79C2">
      <w:pPr>
        <w:pStyle w:val="a3"/>
        <w:jc w:val="both"/>
        <w:rPr>
          <w:sz w:val="28"/>
          <w:szCs w:val="28"/>
        </w:rPr>
      </w:pPr>
      <w:r w:rsidRPr="007E79C2">
        <w:rPr>
          <w:sz w:val="28"/>
          <w:szCs w:val="28"/>
        </w:rPr>
        <w:tab/>
        <w:t>В соответствии со статьями 172 и 184.2 Бюджетного кодекса Российской Федерации,</w:t>
      </w:r>
      <w:r w:rsidRPr="007E79C2">
        <w:rPr>
          <w:color w:val="000000"/>
          <w:sz w:val="28"/>
          <w:szCs w:val="28"/>
        </w:rPr>
        <w:t xml:space="preserve"> порядком составления проекта бюджета</w:t>
      </w:r>
      <w:r>
        <w:rPr>
          <w:color w:val="000000"/>
          <w:sz w:val="28"/>
          <w:szCs w:val="28"/>
        </w:rPr>
        <w:t xml:space="preserve"> </w:t>
      </w:r>
      <w:r w:rsidR="00B35838">
        <w:rPr>
          <w:color w:val="000000"/>
          <w:sz w:val="28"/>
          <w:szCs w:val="28"/>
        </w:rPr>
        <w:t xml:space="preserve">Сулукского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Pr="007E79C2">
        <w:rPr>
          <w:color w:val="000000"/>
          <w:sz w:val="28"/>
          <w:szCs w:val="28"/>
        </w:rPr>
        <w:t xml:space="preserve">Верхнебуреинского муниципального района на очередной финансовый год и плановый период, утвержденного постановлением </w:t>
      </w:r>
      <w:r>
        <w:rPr>
          <w:color w:val="000000"/>
          <w:sz w:val="28"/>
          <w:szCs w:val="28"/>
        </w:rPr>
        <w:t xml:space="preserve">главы </w:t>
      </w:r>
      <w:r w:rsidR="00B35838">
        <w:rPr>
          <w:color w:val="000000"/>
          <w:sz w:val="28"/>
          <w:szCs w:val="28"/>
        </w:rPr>
        <w:t xml:space="preserve">Сулукского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Pr="007E79C2">
        <w:rPr>
          <w:color w:val="000000"/>
          <w:sz w:val="28"/>
          <w:szCs w:val="28"/>
        </w:rPr>
        <w:t>Верхнебуреинс</w:t>
      </w:r>
      <w:r>
        <w:rPr>
          <w:color w:val="000000"/>
          <w:sz w:val="28"/>
          <w:szCs w:val="28"/>
        </w:rPr>
        <w:t xml:space="preserve">кого муниципального района от </w:t>
      </w:r>
      <w:r w:rsidR="00B35838">
        <w:rPr>
          <w:color w:val="000000"/>
          <w:sz w:val="28"/>
          <w:szCs w:val="28"/>
        </w:rPr>
        <w:t>15.10.2013 № 64</w:t>
      </w:r>
      <w:r w:rsidRPr="007E79C2">
        <w:rPr>
          <w:color w:val="000000"/>
          <w:sz w:val="28"/>
          <w:szCs w:val="28"/>
        </w:rPr>
        <w:t xml:space="preserve">, администрация </w:t>
      </w:r>
      <w:r w:rsidR="00B35838">
        <w:rPr>
          <w:color w:val="000000"/>
          <w:sz w:val="28"/>
          <w:szCs w:val="28"/>
        </w:rPr>
        <w:t xml:space="preserve">Сулукского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7E79C2" w:rsidRPr="007E79C2" w:rsidRDefault="007E79C2" w:rsidP="007E79C2">
      <w:pPr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9C2" w:rsidRPr="007E79C2" w:rsidRDefault="007E79C2" w:rsidP="007E79C2">
      <w:pPr>
        <w:tabs>
          <w:tab w:val="left" w:pos="900"/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ab/>
        <w:t>1.</w:t>
      </w:r>
      <w:r w:rsidRPr="007E79C2">
        <w:rPr>
          <w:rFonts w:ascii="Times New Roman" w:hAnsi="Times New Roman" w:cs="Times New Roman"/>
          <w:sz w:val="28"/>
          <w:szCs w:val="28"/>
        </w:rPr>
        <w:tab/>
        <w:t>Одобрить основные направления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79C2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 на 201</w:t>
      </w:r>
      <w:r w:rsidR="00474C58">
        <w:rPr>
          <w:rFonts w:ascii="Times New Roman" w:hAnsi="Times New Roman" w:cs="Times New Roman"/>
          <w:sz w:val="28"/>
          <w:szCs w:val="28"/>
        </w:rPr>
        <w:t>7</w:t>
      </w:r>
      <w:r w:rsidRPr="007E79C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74C58">
        <w:rPr>
          <w:rFonts w:ascii="Times New Roman" w:hAnsi="Times New Roman" w:cs="Times New Roman"/>
          <w:sz w:val="28"/>
          <w:szCs w:val="28"/>
        </w:rPr>
        <w:t>8</w:t>
      </w:r>
      <w:r w:rsidRPr="007E79C2">
        <w:rPr>
          <w:rFonts w:ascii="Times New Roman" w:hAnsi="Times New Roman" w:cs="Times New Roman"/>
          <w:sz w:val="28"/>
          <w:szCs w:val="28"/>
        </w:rPr>
        <w:t xml:space="preserve"> и 201</w:t>
      </w:r>
      <w:r w:rsidR="00474C58">
        <w:rPr>
          <w:rFonts w:ascii="Times New Roman" w:hAnsi="Times New Roman" w:cs="Times New Roman"/>
          <w:sz w:val="28"/>
          <w:szCs w:val="28"/>
        </w:rPr>
        <w:t>9</w:t>
      </w:r>
      <w:r w:rsidRPr="007E79C2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7E79C2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</w:p>
    <w:p w:rsidR="007E79C2" w:rsidRPr="007E79C2" w:rsidRDefault="007E79C2" w:rsidP="00B358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администрации Верхнебуреинского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7E79C2">
        <w:rPr>
          <w:rFonts w:ascii="Times New Roman" w:hAnsi="Times New Roman" w:cs="Times New Roman"/>
          <w:sz w:val="28"/>
          <w:szCs w:val="28"/>
        </w:rPr>
        <w:t>.</w:t>
      </w:r>
    </w:p>
    <w:p w:rsidR="007E79C2" w:rsidRPr="007E79C2" w:rsidRDefault="007E79C2" w:rsidP="00B358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9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E79C2" w:rsidRPr="007E79C2" w:rsidRDefault="007E79C2" w:rsidP="00B358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C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7E79C2" w:rsidRDefault="007E79C2" w:rsidP="007E7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E79C2">
        <w:rPr>
          <w:rFonts w:ascii="Times New Roman" w:hAnsi="Times New Roman" w:cs="Times New Roman"/>
          <w:sz w:val="28"/>
          <w:szCs w:val="28"/>
        </w:rPr>
        <w:tab/>
      </w:r>
      <w:r w:rsidRPr="007E79C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35838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Pr="007E7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79C2">
        <w:rPr>
          <w:rFonts w:ascii="Times New Roman" w:hAnsi="Times New Roman" w:cs="Times New Roman"/>
          <w:sz w:val="28"/>
          <w:szCs w:val="28"/>
        </w:rPr>
        <w:t xml:space="preserve">. </w:t>
      </w:r>
      <w:r w:rsidR="00B35838">
        <w:rPr>
          <w:rFonts w:ascii="Times New Roman" w:hAnsi="Times New Roman" w:cs="Times New Roman"/>
          <w:sz w:val="28"/>
          <w:szCs w:val="28"/>
        </w:rPr>
        <w:t>Соломатин</w:t>
      </w:r>
      <w:r w:rsidRPr="007E79C2">
        <w:rPr>
          <w:rFonts w:ascii="Times New Roman" w:hAnsi="Times New Roman" w:cs="Times New Roman"/>
          <w:sz w:val="28"/>
          <w:szCs w:val="28"/>
        </w:rPr>
        <w:tab/>
      </w:r>
    </w:p>
    <w:p w:rsidR="007C12BF" w:rsidRDefault="007E79C2" w:rsidP="007E7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</w:t>
      </w:r>
      <w:r w:rsidR="00474C58">
        <w:rPr>
          <w:rFonts w:ascii="Times New Roman" w:hAnsi="Times New Roman" w:cs="Times New Roman"/>
          <w:sz w:val="28"/>
          <w:szCs w:val="28"/>
        </w:rPr>
        <w:t>53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10"/>
        <w:gridCol w:w="4261"/>
      </w:tblGrid>
      <w:tr w:rsidR="007C12BF" w:rsidRPr="007C12BF" w:rsidTr="003B4B21">
        <w:tc>
          <w:tcPr>
            <w:tcW w:w="5508" w:type="dxa"/>
          </w:tcPr>
          <w:p w:rsidR="007C12BF" w:rsidRPr="007C12BF" w:rsidRDefault="007C12BF" w:rsidP="007C12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7C12BF" w:rsidRPr="007C12BF" w:rsidRDefault="007C12BF" w:rsidP="007C12B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C12BF">
              <w:rPr>
                <w:sz w:val="28"/>
                <w:szCs w:val="28"/>
              </w:rPr>
              <w:t>Приложение</w:t>
            </w:r>
          </w:p>
          <w:p w:rsidR="007C12BF" w:rsidRPr="007C12BF" w:rsidRDefault="007C12BF" w:rsidP="007C12B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12BF" w:rsidRPr="007C12BF" w:rsidRDefault="007C12BF" w:rsidP="007C12B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C12BF">
              <w:rPr>
                <w:sz w:val="28"/>
                <w:szCs w:val="28"/>
              </w:rPr>
              <w:t xml:space="preserve">к постановлению </w:t>
            </w:r>
          </w:p>
          <w:p w:rsidR="007C12BF" w:rsidRPr="007C12BF" w:rsidRDefault="007C12BF" w:rsidP="007C12B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C12BF">
              <w:rPr>
                <w:sz w:val="28"/>
                <w:szCs w:val="28"/>
              </w:rPr>
              <w:t xml:space="preserve">администрации </w:t>
            </w:r>
            <w:r w:rsidR="00B35838">
              <w:rPr>
                <w:sz w:val="28"/>
                <w:szCs w:val="28"/>
              </w:rPr>
              <w:t xml:space="preserve">Сулукского </w:t>
            </w:r>
            <w:r w:rsidR="00922334">
              <w:rPr>
                <w:sz w:val="28"/>
                <w:szCs w:val="28"/>
              </w:rPr>
              <w:t xml:space="preserve">сельского поселения </w:t>
            </w:r>
          </w:p>
          <w:p w:rsidR="007C12BF" w:rsidRPr="007C12BF" w:rsidRDefault="007C12BF" w:rsidP="007C12B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C12BF" w:rsidRPr="007C12BF" w:rsidRDefault="00474C58" w:rsidP="00474C5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</w:t>
            </w:r>
            <w:r w:rsidR="00B3583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7C12BF" w:rsidRPr="007C12B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7C12BF" w:rsidRPr="007C12BF">
              <w:rPr>
                <w:sz w:val="28"/>
                <w:szCs w:val="28"/>
              </w:rPr>
              <w:t xml:space="preserve">  № </w:t>
            </w:r>
            <w:r w:rsidR="00B3583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7C12BF" w:rsidRPr="007C12BF" w:rsidRDefault="007C12BF" w:rsidP="007C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922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B35838">
        <w:rPr>
          <w:rFonts w:ascii="Times New Roman" w:hAnsi="Times New Roman" w:cs="Times New Roman"/>
          <w:b/>
          <w:sz w:val="28"/>
          <w:szCs w:val="28"/>
        </w:rPr>
        <w:t xml:space="preserve">Сулукского </w:t>
      </w:r>
      <w:r w:rsidR="0092233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  <w:r w:rsidR="00474C58">
        <w:rPr>
          <w:rFonts w:ascii="Times New Roman" w:hAnsi="Times New Roman" w:cs="Times New Roman"/>
          <w:b/>
          <w:sz w:val="28"/>
          <w:szCs w:val="28"/>
        </w:rPr>
        <w:t>на 2017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474C58">
        <w:rPr>
          <w:rFonts w:ascii="Times New Roman" w:hAnsi="Times New Roman" w:cs="Times New Roman"/>
          <w:b/>
          <w:sz w:val="28"/>
          <w:szCs w:val="28"/>
        </w:rPr>
        <w:t>8</w:t>
      </w:r>
      <w:r w:rsidRPr="007C12BF">
        <w:rPr>
          <w:rFonts w:ascii="Times New Roman" w:hAnsi="Times New Roman" w:cs="Times New Roman"/>
          <w:b/>
          <w:sz w:val="28"/>
          <w:szCs w:val="28"/>
        </w:rPr>
        <w:t>-201</w:t>
      </w:r>
      <w:r w:rsidR="00474C58">
        <w:rPr>
          <w:rFonts w:ascii="Times New Roman" w:hAnsi="Times New Roman" w:cs="Times New Roman"/>
          <w:b/>
          <w:sz w:val="28"/>
          <w:szCs w:val="28"/>
        </w:rPr>
        <w:t>9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C12BF" w:rsidRPr="007C12BF" w:rsidRDefault="007C12BF" w:rsidP="007C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7C12B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C12B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922334">
        <w:rPr>
          <w:rFonts w:ascii="Times New Roman" w:hAnsi="Times New Roman" w:cs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4C58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74C58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201</w:t>
      </w:r>
      <w:r w:rsidR="00474C58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 бюджетной политики) подготовлены в соответствии с бюджетным законодательством Российской Федерации и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922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 xml:space="preserve">Верхнебуреинского </w:t>
      </w:r>
      <w:r w:rsidR="009223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C12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22334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7C12BF">
        <w:rPr>
          <w:rFonts w:ascii="Times New Roman" w:hAnsi="Times New Roman" w:cs="Times New Roman"/>
          <w:sz w:val="28"/>
          <w:szCs w:val="28"/>
        </w:rPr>
        <w:t xml:space="preserve">в  целях составления проекта бюджета </w:t>
      </w:r>
      <w:r w:rsidR="00922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>на 201</w:t>
      </w:r>
      <w:r w:rsidR="00474C58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</w:t>
      </w:r>
      <w:r w:rsidR="00474C58">
        <w:rPr>
          <w:rFonts w:ascii="Times New Roman" w:hAnsi="Times New Roman" w:cs="Times New Roman"/>
          <w:sz w:val="28"/>
          <w:szCs w:val="28"/>
        </w:rPr>
        <w:t xml:space="preserve"> и на плановый период 2018 и</w:t>
      </w:r>
      <w:proofErr w:type="gramEnd"/>
      <w:r w:rsidR="00474C58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Pr="007C1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2BF" w:rsidRPr="007C12BF" w:rsidRDefault="007C12BF" w:rsidP="007C12B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При подготовке Основных направлений бюджетной политики учтены стратегические цели, сформулированные в Послании Президента Российской Федерации Федеральному</w:t>
      </w:r>
      <w:r w:rsidR="00474C58">
        <w:rPr>
          <w:rFonts w:ascii="Times New Roman" w:hAnsi="Times New Roman" w:cs="Times New Roman"/>
          <w:sz w:val="28"/>
          <w:szCs w:val="28"/>
        </w:rPr>
        <w:t xml:space="preserve"> Собранию Российской </w:t>
      </w:r>
      <w:proofErr w:type="spellStart"/>
      <w:r w:rsidR="00474C58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474C58">
        <w:rPr>
          <w:rFonts w:ascii="Times New Roman" w:hAnsi="Times New Roman" w:cs="Times New Roman"/>
          <w:sz w:val="28"/>
          <w:szCs w:val="28"/>
        </w:rPr>
        <w:t>,</w:t>
      </w:r>
      <w:r w:rsidRPr="007C12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12BF">
        <w:rPr>
          <w:rFonts w:ascii="Times New Roman" w:hAnsi="Times New Roman" w:cs="Times New Roman"/>
          <w:sz w:val="28"/>
          <w:szCs w:val="28"/>
        </w:rPr>
        <w:t>казах</w:t>
      </w:r>
      <w:proofErr w:type="spellEnd"/>
      <w:r w:rsidRPr="007C12BF">
        <w:rPr>
          <w:rFonts w:ascii="Times New Roman" w:hAnsi="Times New Roman" w:cs="Times New Roman"/>
          <w:sz w:val="28"/>
          <w:szCs w:val="28"/>
        </w:rPr>
        <w:t xml:space="preserve"> П</w:t>
      </w:r>
      <w:r w:rsidR="00922334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Федерации, </w:t>
      </w:r>
      <w:r w:rsidRPr="007C12BF">
        <w:rPr>
          <w:rFonts w:ascii="Times New Roman" w:hAnsi="Times New Roman" w:cs="Times New Roman"/>
          <w:sz w:val="28"/>
          <w:szCs w:val="28"/>
        </w:rPr>
        <w:t xml:space="preserve">муниципальных программах администрации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922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(далее - муниципальные программы), а также Основных направлениях налоговой политики на 201</w:t>
      </w:r>
      <w:r w:rsidR="00474C58">
        <w:rPr>
          <w:rFonts w:ascii="Times New Roman" w:hAnsi="Times New Roman" w:cs="Times New Roman"/>
          <w:sz w:val="28"/>
          <w:szCs w:val="28"/>
        </w:rPr>
        <w:t>7 год и плановый период 2018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201</w:t>
      </w:r>
      <w:r w:rsidR="00474C58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C12BF" w:rsidRPr="007C12BF" w:rsidRDefault="007C12BF" w:rsidP="007C12B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Разработка данного документа осуществлялась с учетом итогов реализации бюджетной политики в период до 01 октября 201</w:t>
      </w:r>
      <w:r w:rsidR="00474C58">
        <w:rPr>
          <w:rFonts w:ascii="Times New Roman" w:hAnsi="Times New Roman" w:cs="Times New Roman"/>
          <w:sz w:val="28"/>
          <w:szCs w:val="28"/>
        </w:rPr>
        <w:t>6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12BF" w:rsidRPr="007C12BF" w:rsidRDefault="007C12BF" w:rsidP="007C12BF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проекта бюджета</w:t>
      </w:r>
      <w:r w:rsidR="00922334">
        <w:rPr>
          <w:rFonts w:ascii="Times New Roman" w:hAnsi="Times New Roman" w:cs="Times New Roman"/>
          <w:sz w:val="28"/>
          <w:szCs w:val="28"/>
        </w:rPr>
        <w:t xml:space="preserve">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922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>на 201</w:t>
      </w:r>
      <w:r w:rsidR="00474C58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</w:t>
      </w:r>
      <w:r w:rsidR="00474C5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C12BF">
        <w:rPr>
          <w:rFonts w:ascii="Times New Roman" w:hAnsi="Times New Roman" w:cs="Times New Roman"/>
          <w:sz w:val="28"/>
          <w:szCs w:val="28"/>
        </w:rPr>
        <w:t xml:space="preserve"> (далее - проект бюджета</w:t>
      </w:r>
      <w:r w:rsidR="00922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), подходов к его формированию, основных характеристик и прогнозируемых параметров бюджета</w:t>
      </w:r>
      <w:r w:rsidR="00922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.</w:t>
      </w:r>
    </w:p>
    <w:p w:rsidR="007C12BF" w:rsidRPr="007C12BF" w:rsidRDefault="007C12BF" w:rsidP="007C12B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7C12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b/>
          <w:sz w:val="28"/>
          <w:szCs w:val="28"/>
        </w:rPr>
        <w:lastRenderedPageBreak/>
        <w:t>Основные результаты бюджетной политики</w:t>
      </w:r>
    </w:p>
    <w:p w:rsidR="007C12BF" w:rsidRPr="007C12BF" w:rsidRDefault="007C12BF" w:rsidP="007C12BF">
      <w:pPr>
        <w:autoSpaceDE w:val="0"/>
        <w:autoSpaceDN w:val="0"/>
        <w:adjustRightInd w:val="0"/>
        <w:spacing w:line="240" w:lineRule="exact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</w:t>
      </w:r>
      <w:r w:rsidR="00474C58">
        <w:rPr>
          <w:rFonts w:ascii="Times New Roman" w:hAnsi="Times New Roman" w:cs="Times New Roman"/>
          <w:sz w:val="28"/>
          <w:szCs w:val="28"/>
        </w:rPr>
        <w:t>тики в период до 01 октября 2016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 стали: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обеспечение устойчивости и сбалансированности бюджетной системы </w:t>
      </w:r>
      <w:r w:rsidR="009223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при соблюдении ограничений, установленных Бюджетным кодексом Российской Федерации, по уровню дефицита бюджета</w:t>
      </w:r>
      <w:r w:rsidR="00922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уровню муниципального долга </w:t>
      </w:r>
      <w:r w:rsidR="009223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;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формирование бюджета</w:t>
      </w:r>
      <w:r w:rsidR="00922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</w:t>
      </w:r>
      <w:r w:rsidR="009223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с учетом результатов оценки эффективности их реализации;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поддержка</w:t>
      </w:r>
      <w:r w:rsidR="00922334">
        <w:rPr>
          <w:rFonts w:ascii="Times New Roman" w:hAnsi="Times New Roman" w:cs="Times New Roman"/>
          <w:sz w:val="28"/>
          <w:szCs w:val="28"/>
        </w:rPr>
        <w:t xml:space="preserve"> устойчивого исполнения бюджета</w:t>
      </w:r>
      <w:r w:rsidRPr="007C12BF">
        <w:rPr>
          <w:rFonts w:ascii="Times New Roman" w:hAnsi="Times New Roman" w:cs="Times New Roman"/>
          <w:sz w:val="28"/>
          <w:szCs w:val="28"/>
        </w:rPr>
        <w:t xml:space="preserve"> </w:t>
      </w:r>
      <w:r w:rsidR="009223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</w:t>
      </w:r>
      <w:r w:rsidR="00922334">
        <w:rPr>
          <w:rFonts w:ascii="Times New Roman" w:hAnsi="Times New Roman" w:cs="Times New Roman"/>
          <w:sz w:val="28"/>
          <w:szCs w:val="28"/>
        </w:rPr>
        <w:t>повышение</w:t>
      </w:r>
      <w:r w:rsidRPr="007C12BF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финансами;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эффективное управление остатками средств на едином счете бюджета </w:t>
      </w:r>
      <w:r w:rsidR="00922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>в течение финансового года;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усиление роли внутреннего финансового контроля в органах местного самоуправления </w:t>
      </w:r>
      <w:r w:rsidR="00A51D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;</w:t>
      </w:r>
    </w:p>
    <w:p w:rsidR="00A51D02" w:rsidRDefault="007C12BF" w:rsidP="00A51D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повышение эффективности осуществления закупок товаров, работ, услуг для обеспечения муниципальных нужд </w:t>
      </w:r>
      <w:r w:rsidR="00A51D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;</w:t>
      </w:r>
    </w:p>
    <w:p w:rsidR="007C12BF" w:rsidRPr="007C12BF" w:rsidRDefault="007C12BF" w:rsidP="00A51D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управления муниципальными финансами, публикация </w:t>
      </w:r>
      <w:r w:rsidR="00A51D02">
        <w:rPr>
          <w:rFonts w:ascii="Times New Roman" w:hAnsi="Times New Roman" w:cs="Times New Roman"/>
          <w:sz w:val="28"/>
          <w:szCs w:val="28"/>
        </w:rPr>
        <w:t xml:space="preserve">отчетов на официальном сайте администрации </w:t>
      </w:r>
      <w:r w:rsidR="00B35838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  <w:r w:rsidR="00A51D02">
        <w:rPr>
          <w:rFonts w:ascii="Times New Roman" w:hAnsi="Times New Roman" w:cs="Times New Roman"/>
          <w:sz w:val="28"/>
          <w:szCs w:val="28"/>
        </w:rPr>
        <w:t xml:space="preserve"> "Бюджет</w:t>
      </w:r>
      <w:r w:rsidRPr="007C12BF">
        <w:rPr>
          <w:rFonts w:ascii="Times New Roman" w:hAnsi="Times New Roman" w:cs="Times New Roman"/>
          <w:sz w:val="28"/>
          <w:szCs w:val="28"/>
        </w:rPr>
        <w:t xml:space="preserve">" и "Отчет </w:t>
      </w:r>
      <w:r w:rsidR="00A51D02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Pr="007C12BF">
        <w:rPr>
          <w:rFonts w:ascii="Times New Roman" w:hAnsi="Times New Roman" w:cs="Times New Roman"/>
          <w:sz w:val="28"/>
          <w:szCs w:val="28"/>
        </w:rPr>
        <w:t>".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законодательства и стабилизации социально-экономического положения </w:t>
      </w:r>
      <w:r w:rsidR="00A51D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обеспечено совершенствование законодательства</w:t>
      </w:r>
      <w:r w:rsidR="00A51D02">
        <w:rPr>
          <w:rFonts w:ascii="Times New Roman" w:hAnsi="Times New Roman" w:cs="Times New Roman"/>
          <w:sz w:val="28"/>
          <w:szCs w:val="28"/>
        </w:rPr>
        <w:t xml:space="preserve"> </w:t>
      </w:r>
      <w:r w:rsidR="00B35838">
        <w:rPr>
          <w:rFonts w:ascii="Times New Roman" w:hAnsi="Times New Roman" w:cs="Times New Roman"/>
          <w:sz w:val="28"/>
          <w:szCs w:val="28"/>
        </w:rPr>
        <w:t xml:space="preserve">Сулукского </w:t>
      </w:r>
      <w:r w:rsidR="00474C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35838">
        <w:rPr>
          <w:rFonts w:ascii="Times New Roman" w:hAnsi="Times New Roman" w:cs="Times New Roman"/>
          <w:sz w:val="28"/>
          <w:szCs w:val="28"/>
        </w:rPr>
        <w:t>:</w:t>
      </w:r>
      <w:r w:rsidRPr="007C12BF">
        <w:rPr>
          <w:rFonts w:ascii="Times New Roman" w:hAnsi="Times New Roman" w:cs="Times New Roman"/>
          <w:sz w:val="28"/>
          <w:szCs w:val="28"/>
        </w:rPr>
        <w:t xml:space="preserve"> по составлению проекта бюджета</w:t>
      </w:r>
      <w:r w:rsidR="00A51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на очередной год и плановый период; по организации финансового контроля</w:t>
      </w:r>
      <w:r w:rsidR="00A51D02">
        <w:rPr>
          <w:rFonts w:ascii="Times New Roman" w:hAnsi="Times New Roman" w:cs="Times New Roman"/>
          <w:sz w:val="28"/>
          <w:szCs w:val="28"/>
        </w:rPr>
        <w:t>;</w:t>
      </w:r>
      <w:r w:rsidRPr="007C12BF">
        <w:rPr>
          <w:rFonts w:ascii="Times New Roman" w:hAnsi="Times New Roman" w:cs="Times New Roman"/>
          <w:sz w:val="28"/>
          <w:szCs w:val="28"/>
        </w:rPr>
        <w:t xml:space="preserve"> по порядку подготовки и оценки эффективности муниципальных программ. </w:t>
      </w:r>
    </w:p>
    <w:p w:rsidR="007C12BF" w:rsidRPr="007C12BF" w:rsidRDefault="007C12BF" w:rsidP="007C12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Вместе с тем, в связи с замедлением темпов экономического роста и необходимостью выполнения всех принятых обязательств, в том числе по указам Президента Российской Федерации, в течение последних лет темп роста расходов бюджета</w:t>
      </w:r>
      <w:r w:rsidR="00A51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существенно опережает темп роста доходов. Формирование бюджета</w:t>
      </w:r>
      <w:r w:rsidR="00A51D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в 201</w:t>
      </w:r>
      <w:r w:rsidR="00C03515">
        <w:rPr>
          <w:rFonts w:ascii="Times New Roman" w:hAnsi="Times New Roman" w:cs="Times New Roman"/>
          <w:sz w:val="28"/>
          <w:szCs w:val="28"/>
        </w:rPr>
        <w:t>6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по объему доходов приближено</w:t>
      </w:r>
      <w:r w:rsidR="00B3583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03515">
        <w:rPr>
          <w:rFonts w:ascii="Times New Roman" w:hAnsi="Times New Roman" w:cs="Times New Roman"/>
          <w:sz w:val="28"/>
          <w:szCs w:val="28"/>
        </w:rPr>
        <w:t>4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года, несмотря на то, что за это время произошел рост по всем первоочередным видам услуг и платежам. 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7C12BF">
      <w:pPr>
        <w:numPr>
          <w:ilvl w:val="0"/>
          <w:numId w:val="1"/>
        </w:numPr>
        <w:spacing w:after="0" w:line="240" w:lineRule="exact"/>
        <w:ind w:left="92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бюджетной политики в текущем году и плановом периоде 201</w:t>
      </w:r>
      <w:r w:rsidR="00C03515">
        <w:rPr>
          <w:rFonts w:ascii="Times New Roman" w:hAnsi="Times New Roman" w:cs="Times New Roman"/>
          <w:b/>
          <w:sz w:val="28"/>
          <w:szCs w:val="28"/>
        </w:rPr>
        <w:t>8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C03515">
        <w:rPr>
          <w:rFonts w:ascii="Times New Roman" w:hAnsi="Times New Roman" w:cs="Times New Roman"/>
          <w:b/>
          <w:sz w:val="28"/>
          <w:szCs w:val="28"/>
        </w:rPr>
        <w:t>9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C12BF" w:rsidRPr="007C12BF" w:rsidRDefault="007C12BF" w:rsidP="007C12BF">
      <w:pPr>
        <w:ind w:left="92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C12BF" w:rsidRPr="007C12BF" w:rsidRDefault="007C12BF" w:rsidP="007C12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Исполнение бюджета 201</w:t>
      </w:r>
      <w:r w:rsidR="00C03515">
        <w:rPr>
          <w:rFonts w:ascii="Times New Roman" w:hAnsi="Times New Roman" w:cs="Times New Roman"/>
          <w:sz w:val="28"/>
          <w:szCs w:val="28"/>
        </w:rPr>
        <w:t>6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 осуществляется в условиях нестабильной экономической ситуации. </w:t>
      </w:r>
    </w:p>
    <w:p w:rsidR="007C12BF" w:rsidRPr="007C12BF" w:rsidRDefault="007C12BF" w:rsidP="007C12B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="003174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03515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201</w:t>
      </w:r>
      <w:r w:rsidR="00C03515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 соответственно составили:</w:t>
      </w:r>
    </w:p>
    <w:p w:rsidR="007C12BF" w:rsidRPr="007C12BF" w:rsidRDefault="007C12BF" w:rsidP="007C12B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="00317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>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3515">
        <w:rPr>
          <w:rFonts w:ascii="Times New Roman" w:hAnsi="Times New Roman" w:cs="Times New Roman"/>
          <w:sz w:val="28"/>
          <w:szCs w:val="28"/>
        </w:rPr>
        <w:t>5812,174</w:t>
      </w:r>
      <w:r w:rsidR="003174C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рублей, в 201</w:t>
      </w:r>
      <w:r w:rsidR="00C03515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5809,974</w:t>
      </w:r>
      <w:r w:rsidR="003174C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рублей, в 201</w:t>
      </w:r>
      <w:r w:rsidR="00C03515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5809,974</w:t>
      </w:r>
      <w:r w:rsidR="003174C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2) общий объем расходов бюджета</w:t>
      </w:r>
      <w:r w:rsidR="003174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3515">
        <w:rPr>
          <w:rFonts w:ascii="Times New Roman" w:hAnsi="Times New Roman" w:cs="Times New Roman"/>
          <w:sz w:val="28"/>
          <w:szCs w:val="28"/>
        </w:rPr>
        <w:t>5900,574</w:t>
      </w:r>
      <w:r w:rsidR="003174CF">
        <w:rPr>
          <w:rFonts w:ascii="Times New Roman" w:hAnsi="Times New Roman" w:cs="Times New Roman"/>
          <w:sz w:val="28"/>
          <w:szCs w:val="28"/>
        </w:rPr>
        <w:t xml:space="preserve"> </w:t>
      </w:r>
      <w:r w:rsidR="001F0414">
        <w:rPr>
          <w:rFonts w:ascii="Times New Roman" w:hAnsi="Times New Roman" w:cs="Times New Roman"/>
          <w:sz w:val="28"/>
          <w:szCs w:val="28"/>
        </w:rPr>
        <w:t>тыс</w:t>
      </w:r>
      <w:r w:rsidR="001F0414" w:rsidRPr="007C12BF">
        <w:rPr>
          <w:rFonts w:ascii="Times New Roman" w:hAnsi="Times New Roman" w:cs="Times New Roman"/>
          <w:sz w:val="28"/>
          <w:szCs w:val="28"/>
        </w:rPr>
        <w:t>.</w:t>
      </w:r>
      <w:r w:rsidRPr="007C12BF">
        <w:rPr>
          <w:rFonts w:ascii="Times New Roman" w:hAnsi="Times New Roman" w:cs="Times New Roman"/>
          <w:sz w:val="28"/>
          <w:szCs w:val="28"/>
        </w:rPr>
        <w:t xml:space="preserve"> рублей, в 201</w:t>
      </w:r>
      <w:r w:rsidR="00C03515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5900,024</w:t>
      </w:r>
      <w:r w:rsidR="003174C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</w:t>
      </w:r>
      <w:r w:rsidRPr="007C1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2BF">
        <w:rPr>
          <w:rFonts w:ascii="Times New Roman" w:hAnsi="Times New Roman" w:cs="Times New Roman"/>
          <w:sz w:val="28"/>
          <w:szCs w:val="28"/>
        </w:rPr>
        <w:t>рублей, в 201</w:t>
      </w:r>
      <w:r w:rsidR="00C03515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5903,274</w:t>
      </w:r>
      <w:r w:rsidR="001F0414">
        <w:rPr>
          <w:rFonts w:ascii="Times New Roman" w:hAnsi="Times New Roman" w:cs="Times New Roman"/>
          <w:sz w:val="28"/>
          <w:szCs w:val="28"/>
        </w:rPr>
        <w:t xml:space="preserve"> тыс</w:t>
      </w:r>
      <w:r w:rsidR="001F0414" w:rsidRPr="007C12BF">
        <w:rPr>
          <w:rFonts w:ascii="Times New Roman" w:hAnsi="Times New Roman" w:cs="Times New Roman"/>
          <w:sz w:val="28"/>
          <w:szCs w:val="28"/>
        </w:rPr>
        <w:t>.</w:t>
      </w:r>
      <w:r w:rsidRPr="007C12B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C12BF" w:rsidRPr="007C12BF" w:rsidRDefault="007C12BF" w:rsidP="007C12B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12BF">
        <w:rPr>
          <w:rFonts w:ascii="Times New Roman" w:hAnsi="Times New Roman" w:cs="Times New Roman"/>
          <w:sz w:val="28"/>
          <w:szCs w:val="28"/>
        </w:rPr>
        <w:t>3) дефицит бюджета</w:t>
      </w:r>
      <w:r w:rsidR="001F04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3515">
        <w:rPr>
          <w:rFonts w:ascii="Times New Roman" w:hAnsi="Times New Roman" w:cs="Times New Roman"/>
          <w:sz w:val="28"/>
          <w:szCs w:val="28"/>
        </w:rPr>
        <w:t>88,40</w:t>
      </w:r>
      <w:r w:rsidR="001F0414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 (</w:t>
      </w:r>
      <w:r w:rsidR="001F0414">
        <w:rPr>
          <w:rFonts w:ascii="Times New Roman" w:hAnsi="Times New Roman" w:cs="Times New Roman"/>
          <w:sz w:val="28"/>
          <w:szCs w:val="28"/>
        </w:rPr>
        <w:t>5,0</w:t>
      </w:r>
      <w:r w:rsidRPr="007C12BF">
        <w:rPr>
          <w:rFonts w:ascii="Times New Roman" w:hAnsi="Times New Roman" w:cs="Times New Roman"/>
          <w:sz w:val="28"/>
          <w:szCs w:val="28"/>
        </w:rPr>
        <w:t>%), в 201</w:t>
      </w:r>
      <w:r w:rsidR="00C03515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90,050</w:t>
      </w:r>
      <w:r w:rsidR="001F0414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 (</w:t>
      </w:r>
      <w:r w:rsidR="001F0414">
        <w:rPr>
          <w:rFonts w:ascii="Times New Roman" w:hAnsi="Times New Roman" w:cs="Times New Roman"/>
          <w:sz w:val="28"/>
          <w:szCs w:val="28"/>
        </w:rPr>
        <w:t>5,0</w:t>
      </w:r>
      <w:r w:rsidR="00C03515">
        <w:rPr>
          <w:rFonts w:ascii="Times New Roman" w:hAnsi="Times New Roman" w:cs="Times New Roman"/>
          <w:sz w:val="28"/>
          <w:szCs w:val="28"/>
        </w:rPr>
        <w:t xml:space="preserve"> %), в 2019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3515">
        <w:rPr>
          <w:rFonts w:ascii="Times New Roman" w:hAnsi="Times New Roman" w:cs="Times New Roman"/>
          <w:sz w:val="28"/>
          <w:szCs w:val="28"/>
        </w:rPr>
        <w:t>93,30</w:t>
      </w:r>
      <w:r w:rsidR="001F0414">
        <w:rPr>
          <w:rFonts w:ascii="Times New Roman" w:hAnsi="Times New Roman" w:cs="Times New Roman"/>
          <w:sz w:val="28"/>
          <w:szCs w:val="28"/>
        </w:rPr>
        <w:t xml:space="preserve"> тыс</w:t>
      </w:r>
      <w:r w:rsidRPr="007C12BF">
        <w:rPr>
          <w:rFonts w:ascii="Times New Roman" w:hAnsi="Times New Roman" w:cs="Times New Roman"/>
          <w:sz w:val="28"/>
          <w:szCs w:val="28"/>
        </w:rPr>
        <w:t>. рублей (</w:t>
      </w:r>
      <w:r w:rsidR="001F0414">
        <w:rPr>
          <w:rFonts w:ascii="Times New Roman" w:hAnsi="Times New Roman" w:cs="Times New Roman"/>
          <w:sz w:val="28"/>
          <w:szCs w:val="28"/>
        </w:rPr>
        <w:t>5,0</w:t>
      </w:r>
      <w:r w:rsidRPr="007C12BF">
        <w:rPr>
          <w:rFonts w:ascii="Times New Roman" w:hAnsi="Times New Roman" w:cs="Times New Roman"/>
          <w:sz w:val="28"/>
          <w:szCs w:val="28"/>
        </w:rPr>
        <w:t>%).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1F041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C12BF">
        <w:rPr>
          <w:rFonts w:ascii="Times New Roman" w:hAnsi="Times New Roman" w:cs="Times New Roman"/>
          <w:sz w:val="28"/>
          <w:szCs w:val="28"/>
        </w:rPr>
        <w:t xml:space="preserve"> 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C03515">
        <w:rPr>
          <w:rFonts w:ascii="Times New Roman" w:hAnsi="Times New Roman" w:cs="Times New Roman"/>
          <w:sz w:val="28"/>
          <w:szCs w:val="28"/>
        </w:rPr>
        <w:t>8</w:t>
      </w:r>
      <w:r w:rsidRPr="007C12BF">
        <w:rPr>
          <w:rFonts w:ascii="Times New Roman" w:hAnsi="Times New Roman" w:cs="Times New Roman"/>
          <w:sz w:val="28"/>
          <w:szCs w:val="28"/>
        </w:rPr>
        <w:t xml:space="preserve"> – 201</w:t>
      </w:r>
      <w:r w:rsidR="00C03515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годов будет осуществляться в условиях ограничений по расходам на содержание органов местного самоуправления </w:t>
      </w:r>
      <w:r w:rsidR="001F04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, уровню дефицита бюджета и муниципального долга </w:t>
      </w:r>
      <w:r w:rsidR="001F04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7C12BF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b/>
          <w:sz w:val="28"/>
          <w:szCs w:val="28"/>
        </w:rPr>
        <w:t xml:space="preserve">Цели и задачи бюджетной политики </w:t>
      </w:r>
      <w:r w:rsidR="001F04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03515">
        <w:rPr>
          <w:rFonts w:ascii="Times New Roman" w:hAnsi="Times New Roman" w:cs="Times New Roman"/>
          <w:b/>
          <w:sz w:val="28"/>
          <w:szCs w:val="28"/>
        </w:rPr>
        <w:t>7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C03515">
        <w:rPr>
          <w:rFonts w:ascii="Times New Roman" w:hAnsi="Times New Roman" w:cs="Times New Roman"/>
          <w:b/>
          <w:sz w:val="28"/>
          <w:szCs w:val="28"/>
        </w:rPr>
        <w:t>9</w:t>
      </w:r>
      <w:r w:rsidRPr="007C12B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C12BF" w:rsidRPr="007C12BF" w:rsidRDefault="007C12BF" w:rsidP="007C12BF">
      <w:pPr>
        <w:ind w:firstLine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BF" w:rsidRPr="007C12BF" w:rsidRDefault="001F0414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C12BF" w:rsidRPr="007C12BF">
        <w:rPr>
          <w:rFonts w:ascii="Times New Roman" w:hAnsi="Times New Roman" w:cs="Times New Roman"/>
          <w:sz w:val="28"/>
          <w:szCs w:val="28"/>
        </w:rPr>
        <w:t>елью бюджетной политики на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="007C12BF" w:rsidRPr="007C12B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03515">
        <w:rPr>
          <w:rFonts w:ascii="Times New Roman" w:hAnsi="Times New Roman" w:cs="Times New Roman"/>
          <w:sz w:val="28"/>
          <w:szCs w:val="28"/>
        </w:rPr>
        <w:t>8 - 2019</w:t>
      </w:r>
      <w:r w:rsidR="007C12BF" w:rsidRPr="007C12BF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устойчивости и сбалансированности бюджетной системы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12BF" w:rsidRPr="007C12BF">
        <w:rPr>
          <w:rFonts w:ascii="Times New Roman" w:hAnsi="Times New Roman" w:cs="Times New Roman"/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Цель будет достигаться решением следующих задач:</w:t>
      </w:r>
    </w:p>
    <w:p w:rsidR="007C12BF" w:rsidRPr="007C12BF" w:rsidRDefault="007C12BF" w:rsidP="007C12B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7C12BF">
        <w:rPr>
          <w:szCs w:val="28"/>
        </w:rPr>
        <w:t xml:space="preserve"> Переход на бюджетное планирование на долгосрочный период.</w:t>
      </w:r>
    </w:p>
    <w:p w:rsidR="007C12BF" w:rsidRPr="007C12BF" w:rsidRDefault="007C12BF" w:rsidP="007C12BF">
      <w:pPr>
        <w:pStyle w:val="a7"/>
        <w:spacing w:after="0" w:line="240" w:lineRule="auto"/>
        <w:ind w:left="0" w:firstLine="709"/>
        <w:jc w:val="both"/>
        <w:rPr>
          <w:szCs w:val="28"/>
        </w:rPr>
      </w:pPr>
      <w:r w:rsidRPr="007C12BF">
        <w:rPr>
          <w:szCs w:val="28"/>
        </w:rPr>
        <w:t xml:space="preserve">Долгосрочное бюджетное планирование в </w:t>
      </w:r>
      <w:r w:rsidR="001F0414">
        <w:rPr>
          <w:szCs w:val="28"/>
        </w:rPr>
        <w:t>сельском поселении</w:t>
      </w:r>
      <w:r w:rsidRPr="007C12BF">
        <w:rPr>
          <w:szCs w:val="28"/>
        </w:rPr>
        <w:t xml:space="preserve"> будет осуществляться путем формирования бюджетного прогноза на долгосрочный период в соответствии с бюджетным законодательством Российской Федерации. В 201</w:t>
      </w:r>
      <w:r w:rsidR="00C03515">
        <w:rPr>
          <w:szCs w:val="28"/>
        </w:rPr>
        <w:t>6</w:t>
      </w:r>
      <w:r w:rsidRPr="007C12BF">
        <w:rPr>
          <w:szCs w:val="28"/>
        </w:rPr>
        <w:t xml:space="preserve"> году необходимо принять постановление администрации </w:t>
      </w:r>
      <w:r w:rsidR="001F0414">
        <w:rPr>
          <w:szCs w:val="28"/>
        </w:rPr>
        <w:t>сельского поселения</w:t>
      </w:r>
      <w:r w:rsidRPr="007C12BF">
        <w:rPr>
          <w:szCs w:val="28"/>
        </w:rPr>
        <w:t xml:space="preserve"> о разработке Бюджетного прогноза на долгосрочный </w:t>
      </w:r>
      <w:r w:rsidRPr="007C12BF">
        <w:rPr>
          <w:szCs w:val="28"/>
        </w:rPr>
        <w:lastRenderedPageBreak/>
        <w:t xml:space="preserve">период. Бюджетный прогноз на долгосрочный период позволит определить прогноз основных характеристик бюджета </w:t>
      </w:r>
      <w:r w:rsidR="001F0414">
        <w:rPr>
          <w:szCs w:val="28"/>
        </w:rPr>
        <w:t>сельского поселения</w:t>
      </w:r>
      <w:r w:rsidRPr="007C12BF">
        <w:rPr>
          <w:szCs w:val="28"/>
        </w:rPr>
        <w:t xml:space="preserve">, в т. ч. предельные объемы расходов на реализацию муниципальных программ </w:t>
      </w:r>
      <w:r w:rsidR="001F0414">
        <w:rPr>
          <w:szCs w:val="28"/>
        </w:rPr>
        <w:t>сельского поселения</w:t>
      </w:r>
      <w:r w:rsidRPr="007C12BF">
        <w:rPr>
          <w:szCs w:val="28"/>
        </w:rPr>
        <w:t xml:space="preserve">, в увязке с целевыми показателями приоритетов социально-экономического развития </w:t>
      </w:r>
      <w:r w:rsidR="001F0414">
        <w:rPr>
          <w:szCs w:val="28"/>
        </w:rPr>
        <w:t>сельского поселения</w:t>
      </w:r>
      <w:r w:rsidRPr="007C12BF">
        <w:rPr>
          <w:szCs w:val="28"/>
        </w:rPr>
        <w:t xml:space="preserve">. </w:t>
      </w:r>
    </w:p>
    <w:p w:rsidR="007C12BF" w:rsidRPr="007C12BF" w:rsidRDefault="007C12BF" w:rsidP="007C12BF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3.2. Увеличение доходов </w:t>
      </w:r>
      <w:r w:rsidR="001F04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.</w:t>
      </w:r>
    </w:p>
    <w:p w:rsidR="007C12BF" w:rsidRPr="007C12BF" w:rsidRDefault="007C12BF" w:rsidP="007C12BF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В целях обеспечения бюджетной сбалансированности необходимо принятие мер, направленных на увеличение доходов </w:t>
      </w:r>
      <w:r w:rsidR="001F0414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. Управление доходами бюджета</w:t>
      </w:r>
      <w:r w:rsidR="001F04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, реализуемое в рамках основных направлений налоговой политики </w:t>
      </w:r>
      <w:r w:rsidR="007709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, будет направлено на: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сохранение и развитие налогового потенциала за счет активизации предпринимательской активности;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 обеспечение согласованных действий исполнительных органов государственной власти края, территориальных федеральных органов исполнительной власти и органов местного самоуправления по мобилизации доходов;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 повышение эффективности налогового администрирования и сокращение задолженности по платежам в бюджет;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неналоговых доходов;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мониторинг применения налогового законодательства по местным налогам, осуществления оценки эффективности и оптимизации налоговых льгот.</w:t>
      </w:r>
    </w:p>
    <w:p w:rsidR="007C12BF" w:rsidRPr="007C12BF" w:rsidRDefault="007C12BF" w:rsidP="007C12B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Оптимизация и повышение эффективности бюджетных расходов.</w:t>
      </w:r>
    </w:p>
    <w:p w:rsidR="007C12BF" w:rsidRPr="007C12BF" w:rsidRDefault="007C12BF" w:rsidP="007C12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Выполнение данной задачи будет осуществляться за счет: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программ </w:t>
      </w:r>
      <w:r w:rsidR="00EC5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;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обеспечения эффективной реализации муниципальных программ </w:t>
      </w:r>
      <w:r w:rsidR="00EC5FC4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>, достижение в полном объеме запланированных м</w:t>
      </w:r>
      <w:r w:rsidR="00EC5FC4">
        <w:rPr>
          <w:rFonts w:ascii="Times New Roman" w:eastAsia="Calibri" w:hAnsi="Times New Roman" w:cs="Times New Roman"/>
          <w:color w:val="000000"/>
          <w:sz w:val="28"/>
          <w:szCs w:val="28"/>
        </w:rPr>
        <w:t>ероприятий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целях финансирования наиболее приоритетных направлений и проектов необходимо </w:t>
      </w:r>
      <w:r w:rsidRPr="007C12BF">
        <w:rPr>
          <w:rFonts w:ascii="Times New Roman" w:hAnsi="Times New Roman" w:cs="Times New Roman"/>
          <w:sz w:val="28"/>
          <w:szCs w:val="28"/>
        </w:rPr>
        <w:t xml:space="preserve">проводить оценку бюджетной эффективности реализации муниципальных программ </w:t>
      </w:r>
      <w:r w:rsidR="00EC5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с последующей оптимизацией расходов бюджета</w:t>
      </w:r>
      <w:r w:rsidR="00EC5F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оценки, своевременно корректировать муниципальные программы </w:t>
      </w:r>
      <w:r w:rsidR="00EC5F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. 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Муниципальные программы должны быть 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увязаны между собой и своевременно актуализированы в соответствии с утвержденным бюджетом;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продолжения работы по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определению бюджетных обязательств, исполнение которых может быть перенесено на поздние сроки, исключения низкоэффективных, избыточных расходов и расходов, не относящихся к полномочиям </w:t>
      </w:r>
      <w:r w:rsidR="00444B06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ограничения роста расходов бюджета</w:t>
      </w:r>
      <w:r w:rsidR="00444B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при безусловном выполнении действующих расходных обязательств;</w:t>
      </w:r>
    </w:p>
    <w:p w:rsidR="007C12BF" w:rsidRPr="007C12BF" w:rsidRDefault="007C12BF" w:rsidP="007C12B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  - оптимизации расходов на содержание органов местного самоуправления </w:t>
      </w:r>
      <w:r w:rsidR="00444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7C1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2BF" w:rsidRPr="007C12BF" w:rsidRDefault="007C12BF" w:rsidP="007C12B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</w:t>
      </w:r>
      <w:r w:rsidRPr="007C12BF">
        <w:rPr>
          <w:rFonts w:ascii="Times New Roman" w:hAnsi="Times New Roman" w:cs="Times New Roman"/>
          <w:sz w:val="28"/>
          <w:szCs w:val="28"/>
        </w:rPr>
        <w:tab/>
        <w:t xml:space="preserve">использования возможностей негосударственного сектора, способного оказывать муниципальные услуги по установленным для бюджетных учреждений нормативам, а также механизма государственно-частного партнерства, позволяющего привлечь инвестиции и услуги частных </w:t>
      </w:r>
      <w:r w:rsidR="00444B06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7C12BF">
        <w:rPr>
          <w:rFonts w:ascii="Times New Roman" w:hAnsi="Times New Roman" w:cs="Times New Roman"/>
          <w:sz w:val="28"/>
          <w:szCs w:val="28"/>
        </w:rPr>
        <w:t xml:space="preserve"> для решения муниципальных задач;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- </w:t>
      </w:r>
      <w:r w:rsidRPr="007C12BF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эффективности муниципальных закупок;</w:t>
      </w:r>
    </w:p>
    <w:p w:rsidR="007C12BF" w:rsidRPr="007C12BF" w:rsidRDefault="007C12BF" w:rsidP="007C12BF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</w:t>
      </w:r>
      <w:r w:rsidRPr="007C12BF">
        <w:rPr>
          <w:rFonts w:ascii="Times New Roman" w:hAnsi="Times New Roman" w:cs="Times New Roman"/>
          <w:sz w:val="28"/>
          <w:szCs w:val="28"/>
        </w:rPr>
        <w:tab/>
        <w:t>повышения эффективности управления муниципальным имуществом и его рационального использования.</w:t>
      </w:r>
    </w:p>
    <w:p w:rsidR="007C12BF" w:rsidRPr="007C12BF" w:rsidRDefault="007C12BF" w:rsidP="007C12BF">
      <w:pPr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муниципальных услуг. 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средств, сокращению доли неэффективных бюджетных расходов.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Будет продолжен мониторинг соблюдения </w:t>
      </w:r>
      <w:r w:rsidR="00960967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7C12BF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и по качеству управления бюджетным процессом, обеспечивающих повышение эффективности бюджетных расходов.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Необходимым условием для обеспеч</w:t>
      </w:r>
      <w:bookmarkStart w:id="0" w:name="OLE_LINK8"/>
      <w:bookmarkStart w:id="1" w:name="OLE_LINK9"/>
      <w:r w:rsidR="00960967">
        <w:rPr>
          <w:rFonts w:ascii="Times New Roman" w:hAnsi="Times New Roman" w:cs="Times New Roman"/>
          <w:sz w:val="28"/>
          <w:szCs w:val="28"/>
        </w:rPr>
        <w:t>ения сбалансированности бюджета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7C12BF">
        <w:rPr>
          <w:rFonts w:ascii="Times New Roman" w:hAnsi="Times New Roman" w:cs="Times New Roman"/>
          <w:sz w:val="28"/>
          <w:szCs w:val="28"/>
        </w:rPr>
        <w:t>будет являться реализация органами местного самоуправления планов по сокращению муниципального долга (мероприятий по росту доходов, оптимизации расходов и совершенствованию долговой политики). В этом случае дефицит бюджет</w:t>
      </w:r>
      <w:r w:rsidR="00960967">
        <w:rPr>
          <w:rFonts w:ascii="Times New Roman" w:hAnsi="Times New Roman" w:cs="Times New Roman"/>
          <w:sz w:val="28"/>
          <w:szCs w:val="28"/>
        </w:rPr>
        <w:t>а</w:t>
      </w:r>
      <w:r w:rsidRPr="007C12BF">
        <w:rPr>
          <w:rFonts w:ascii="Times New Roman" w:hAnsi="Times New Roman" w:cs="Times New Roman"/>
          <w:sz w:val="28"/>
          <w:szCs w:val="28"/>
        </w:rPr>
        <w:t xml:space="preserve"> </w:t>
      </w:r>
      <w:r w:rsidR="009609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может быть существенно уменьшен относительно прогнозируемых значений. В целях минимизации имеющихся рисков сбалансированности органы местного </w:t>
      </w:r>
      <w:r w:rsidRPr="007C12B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9609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должны обеспечить направление дополнительных доходов на снижение бюджетного дефицита, а не на увеличение расходных обязательств.</w:t>
      </w:r>
    </w:p>
    <w:p w:rsidR="007C12BF" w:rsidRPr="007C12BF" w:rsidRDefault="007C12BF" w:rsidP="007C12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Cs w:val="28"/>
        </w:rPr>
      </w:pPr>
      <w:r w:rsidRPr="007C12BF">
        <w:rPr>
          <w:szCs w:val="28"/>
        </w:rPr>
        <w:t>3.</w:t>
      </w:r>
      <w:r w:rsidR="00960967">
        <w:rPr>
          <w:szCs w:val="28"/>
        </w:rPr>
        <w:t>5</w:t>
      </w:r>
      <w:r w:rsidRPr="007C12BF">
        <w:rPr>
          <w:szCs w:val="28"/>
        </w:rPr>
        <w:t xml:space="preserve">. Повышение качества муниципального финансового контроля. </w:t>
      </w:r>
    </w:p>
    <w:p w:rsidR="007C12BF" w:rsidRPr="007C12BF" w:rsidRDefault="007C12BF" w:rsidP="007C12BF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Росту эффективности контрольной деятельности органов местного самоуправления </w:t>
      </w:r>
      <w:r w:rsidR="009609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2BF">
        <w:rPr>
          <w:rFonts w:ascii="Times New Roman" w:hAnsi="Times New Roman" w:cs="Times New Roman"/>
          <w:sz w:val="28"/>
          <w:szCs w:val="28"/>
        </w:rPr>
        <w:t xml:space="preserve">должно способствовать совершенствование системы внутреннего финансового контроля и внутреннего финансового аудита. </w:t>
      </w:r>
    </w:p>
    <w:p w:rsidR="007C12BF" w:rsidRPr="007C12BF" w:rsidRDefault="007C12BF" w:rsidP="007C12BF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В целях повышения качества финансового контроля, 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и плановом периоде будет продолжена работа </w:t>
      </w:r>
      <w:proofErr w:type="gramStart"/>
      <w:r w:rsidRPr="007C12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12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2BF" w:rsidRPr="007C12BF" w:rsidRDefault="007C12BF" w:rsidP="007C12BF">
      <w:pPr>
        <w:pStyle w:val="ConsPlusNormal"/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</w:t>
      </w:r>
      <w:r w:rsidRPr="007C12BF">
        <w:rPr>
          <w:rFonts w:ascii="Times New Roman" w:hAnsi="Times New Roman" w:cs="Times New Roman"/>
          <w:sz w:val="28"/>
          <w:szCs w:val="28"/>
        </w:rPr>
        <w:tab/>
        <w:t>совершенствованию процедур организации и осуществления внутреннего финансового контроля и внутреннего финансового аудита главными администраторами бюджетных средств;</w:t>
      </w:r>
    </w:p>
    <w:p w:rsidR="007C12BF" w:rsidRPr="007C12BF" w:rsidRDefault="007C12BF" w:rsidP="007C12B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Pr="007C12BF">
        <w:rPr>
          <w:rFonts w:ascii="Times New Roman" w:hAnsi="Times New Roman" w:cs="Times New Roman"/>
          <w:sz w:val="28"/>
          <w:szCs w:val="28"/>
          <w:lang w:eastAsia="en-US"/>
        </w:rPr>
        <w:t>риск-ориентированного планирования внутреннего финансового аудита, а также системы мониторинга и анализа осуществления главными администраторами бюджетных средств внутреннего финансового контроля и</w:t>
      </w:r>
      <w:r w:rsidR="00D9199C">
        <w:rPr>
          <w:rFonts w:ascii="Times New Roman" w:hAnsi="Times New Roman" w:cs="Times New Roman"/>
          <w:sz w:val="28"/>
          <w:szCs w:val="28"/>
          <w:lang w:eastAsia="en-US"/>
        </w:rPr>
        <w:t xml:space="preserve"> внутреннего финансового аудита.</w:t>
      </w:r>
    </w:p>
    <w:p w:rsidR="007C12BF" w:rsidRPr="007C12BF" w:rsidRDefault="007C12BF" w:rsidP="007C12BF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Эффективная работы системы внутреннего финансового контроля и внутреннего финансового аудита позволит обеспечить более полный, своевременный контроль внутренних бюджетных процедур и как следствие улучшение финансовой дисциплины главных распорядителей средств бюджета</w:t>
      </w:r>
      <w:r w:rsidR="009609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>.</w:t>
      </w:r>
    </w:p>
    <w:p w:rsidR="007C12BF" w:rsidRPr="00FC7B06" w:rsidRDefault="00FC7B06" w:rsidP="00FC7B0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B06">
        <w:rPr>
          <w:rFonts w:ascii="Times New Roman" w:hAnsi="Times New Roman" w:cs="Times New Roman"/>
          <w:sz w:val="28"/>
          <w:szCs w:val="28"/>
        </w:rPr>
        <w:t>3.6.</w:t>
      </w:r>
      <w:r w:rsidR="007C12BF" w:rsidRPr="00FC7B06">
        <w:rPr>
          <w:rFonts w:ascii="Times New Roman" w:hAnsi="Times New Roman" w:cs="Times New Roman"/>
          <w:sz w:val="28"/>
          <w:szCs w:val="28"/>
        </w:rPr>
        <w:t>Повышение открытости и прозрачности управления общественными финансами.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открытости и прозрачности деятельности органов местного самоуправления </w:t>
      </w:r>
      <w:r w:rsidR="00D919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способствует повышению качества их работы и системы управления муниципальными финансами в целом. 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Повышение открытости и прозрачности информации о бюджете</w:t>
      </w:r>
      <w:r w:rsidR="00D919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и бюджетном процессе в </w:t>
      </w:r>
      <w:r w:rsidR="00D9199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03515">
        <w:rPr>
          <w:rFonts w:ascii="Times New Roman" w:hAnsi="Times New Roman" w:cs="Times New Roman"/>
          <w:sz w:val="28"/>
          <w:szCs w:val="28"/>
        </w:rPr>
        <w:t xml:space="preserve"> в 2017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и плановом периоде будет осуществляться путем: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работы в государственной интегрированной информационной системе управления общественными финансами "Электронный бюджет";</w:t>
      </w:r>
    </w:p>
    <w:p w:rsidR="007C12BF" w:rsidRPr="007C12BF" w:rsidRDefault="007C12BF" w:rsidP="007C1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- регулярной публикации</w:t>
      </w:r>
      <w:r w:rsidR="00D9199C">
        <w:rPr>
          <w:rFonts w:ascii="Times New Roman" w:hAnsi="Times New Roman" w:cs="Times New Roman"/>
          <w:sz w:val="28"/>
          <w:szCs w:val="28"/>
        </w:rPr>
        <w:t xml:space="preserve"> в сети «Интернет», на официальном сайте </w:t>
      </w:r>
      <w:r w:rsidR="00083B85">
        <w:rPr>
          <w:rFonts w:ascii="Times New Roman" w:hAnsi="Times New Roman" w:cs="Times New Roman"/>
          <w:sz w:val="28"/>
          <w:szCs w:val="28"/>
        </w:rPr>
        <w:t>администрации Верхнебуреинского муниципального района</w:t>
      </w:r>
      <w:r w:rsidRPr="007C12BF">
        <w:rPr>
          <w:rFonts w:ascii="Times New Roman" w:hAnsi="Times New Roman" w:cs="Times New Roman"/>
          <w:sz w:val="28"/>
          <w:szCs w:val="28"/>
        </w:rPr>
        <w:t xml:space="preserve"> </w:t>
      </w:r>
      <w:r w:rsidR="00D9199C">
        <w:rPr>
          <w:rFonts w:ascii="Times New Roman" w:hAnsi="Times New Roman" w:cs="Times New Roman"/>
          <w:sz w:val="28"/>
          <w:szCs w:val="28"/>
        </w:rPr>
        <w:t>«Бюджет и его исполнение</w:t>
      </w:r>
      <w:r w:rsidRPr="007C12BF">
        <w:rPr>
          <w:rFonts w:ascii="Times New Roman" w:hAnsi="Times New Roman" w:cs="Times New Roman"/>
          <w:sz w:val="28"/>
          <w:szCs w:val="28"/>
        </w:rPr>
        <w:t>».</w:t>
      </w:r>
    </w:p>
    <w:p w:rsidR="007C12BF" w:rsidRPr="007C12BF" w:rsidRDefault="007C12BF" w:rsidP="007C12B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lastRenderedPageBreak/>
        <w:t>Результатом этой работы станет создание механизмов общественного контроля над эффективностью и результативностью деятельности органов местного самоуправления на всех уровнях управления.</w:t>
      </w:r>
    </w:p>
    <w:p w:rsidR="007C12BF" w:rsidRPr="007C12BF" w:rsidRDefault="00FC7B06" w:rsidP="00FC7B0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 w:rsidR="007C12BF" w:rsidRPr="007C12BF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бюджетного процесса.</w:t>
      </w:r>
    </w:p>
    <w:p w:rsidR="007C12BF" w:rsidRPr="007C12BF" w:rsidRDefault="007C12BF" w:rsidP="007C12BF">
      <w:pPr>
        <w:autoSpaceDE w:val="0"/>
        <w:autoSpaceDN w:val="0"/>
        <w:adjustRightInd w:val="0"/>
        <w:ind w:left="23" w:firstLine="6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Основной новацией бюджетного законодательства на плановый период должно стать принятие в 201</w:t>
      </w:r>
      <w:r w:rsidR="00C03515">
        <w:rPr>
          <w:rFonts w:ascii="Times New Roman" w:hAnsi="Times New Roman" w:cs="Times New Roman"/>
          <w:sz w:val="28"/>
          <w:szCs w:val="28"/>
        </w:rPr>
        <w:t>6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году новой редакции Бюджетного кодекса Российской Федерации. В связи с изменением федерального законодательства в 201</w:t>
      </w:r>
      <w:r w:rsidR="00C03515">
        <w:rPr>
          <w:rFonts w:ascii="Times New Roman" w:hAnsi="Times New Roman" w:cs="Times New Roman"/>
          <w:sz w:val="28"/>
          <w:szCs w:val="28"/>
        </w:rPr>
        <w:t>7</w:t>
      </w:r>
      <w:r w:rsidRPr="007C12BF">
        <w:rPr>
          <w:rFonts w:ascii="Times New Roman" w:hAnsi="Times New Roman" w:cs="Times New Roman"/>
          <w:sz w:val="28"/>
          <w:szCs w:val="28"/>
        </w:rPr>
        <w:t xml:space="preserve"> – 201</w:t>
      </w:r>
      <w:r w:rsidR="00C03515">
        <w:rPr>
          <w:rFonts w:ascii="Times New Roman" w:hAnsi="Times New Roman" w:cs="Times New Roman"/>
          <w:sz w:val="28"/>
          <w:szCs w:val="28"/>
        </w:rPr>
        <w:t>9</w:t>
      </w:r>
      <w:r w:rsidRPr="007C12BF">
        <w:rPr>
          <w:rFonts w:ascii="Times New Roman" w:hAnsi="Times New Roman" w:cs="Times New Roman"/>
          <w:sz w:val="28"/>
          <w:szCs w:val="28"/>
        </w:rPr>
        <w:t xml:space="preserve"> годах должны быть внесены изменения в бюджетное законодательство </w:t>
      </w:r>
      <w:r w:rsidR="00D919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12BF">
        <w:rPr>
          <w:rFonts w:ascii="Times New Roman" w:hAnsi="Times New Roman" w:cs="Times New Roman"/>
          <w:sz w:val="28"/>
          <w:szCs w:val="28"/>
        </w:rPr>
        <w:t xml:space="preserve"> в части порядков пла</w:t>
      </w:r>
      <w:r w:rsidR="00D9199C">
        <w:rPr>
          <w:rFonts w:ascii="Times New Roman" w:hAnsi="Times New Roman" w:cs="Times New Roman"/>
          <w:sz w:val="28"/>
          <w:szCs w:val="28"/>
        </w:rPr>
        <w:t xml:space="preserve">нирования и исполнения бюджета, </w:t>
      </w:r>
      <w:r w:rsidRPr="007C12BF">
        <w:rPr>
          <w:rFonts w:ascii="Times New Roman" w:hAnsi="Times New Roman" w:cs="Times New Roman"/>
          <w:sz w:val="28"/>
          <w:szCs w:val="28"/>
        </w:rPr>
        <w:t>развития системы бюджетных платежей, формирования финансовой отчетности, развития бюджетных информационных ресурсов.</w:t>
      </w:r>
    </w:p>
    <w:p w:rsidR="007C12BF" w:rsidRPr="007C12BF" w:rsidRDefault="007C12BF" w:rsidP="007C12BF">
      <w:pPr>
        <w:pStyle w:val="ConsPlusNormal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2BF" w:rsidRPr="007C12BF" w:rsidRDefault="007C12BF" w:rsidP="007C12BF">
      <w:pPr>
        <w:pStyle w:val="ConsPlusNormal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>_______________</w:t>
      </w:r>
    </w:p>
    <w:p w:rsidR="007E79C2" w:rsidRPr="007C12BF" w:rsidRDefault="007E79C2" w:rsidP="007C12BF">
      <w:pPr>
        <w:jc w:val="both"/>
        <w:rPr>
          <w:rFonts w:ascii="Times New Roman" w:hAnsi="Times New Roman" w:cs="Times New Roman"/>
          <w:sz w:val="28"/>
          <w:szCs w:val="28"/>
        </w:rPr>
      </w:pPr>
      <w:r w:rsidRPr="007C12BF">
        <w:rPr>
          <w:rFonts w:ascii="Times New Roman" w:hAnsi="Times New Roman" w:cs="Times New Roman"/>
          <w:sz w:val="28"/>
          <w:szCs w:val="28"/>
        </w:rPr>
        <w:tab/>
      </w:r>
      <w:r w:rsidRPr="007C12BF">
        <w:rPr>
          <w:rFonts w:ascii="Times New Roman" w:hAnsi="Times New Roman" w:cs="Times New Roman"/>
          <w:sz w:val="28"/>
          <w:szCs w:val="28"/>
        </w:rPr>
        <w:tab/>
      </w:r>
      <w:r w:rsidRPr="007C12BF">
        <w:rPr>
          <w:rFonts w:ascii="Times New Roman" w:hAnsi="Times New Roman" w:cs="Times New Roman"/>
          <w:sz w:val="28"/>
          <w:szCs w:val="28"/>
        </w:rPr>
        <w:tab/>
      </w:r>
      <w:r w:rsidRPr="007C12BF">
        <w:rPr>
          <w:rFonts w:ascii="Times New Roman" w:hAnsi="Times New Roman" w:cs="Times New Roman"/>
          <w:sz w:val="28"/>
          <w:szCs w:val="28"/>
        </w:rPr>
        <w:tab/>
      </w:r>
      <w:r w:rsidRPr="007C12BF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07EB1" w:rsidRPr="007C12BF" w:rsidRDefault="00907EB1" w:rsidP="007C12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EB1" w:rsidRPr="007C12BF" w:rsidSect="00F8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C2"/>
    <w:rsid w:val="00003317"/>
    <w:rsid w:val="00083B85"/>
    <w:rsid w:val="000A5A1F"/>
    <w:rsid w:val="000C6BCA"/>
    <w:rsid w:val="001566A9"/>
    <w:rsid w:val="001F0414"/>
    <w:rsid w:val="002B540C"/>
    <w:rsid w:val="003174CF"/>
    <w:rsid w:val="00444B06"/>
    <w:rsid w:val="00474C58"/>
    <w:rsid w:val="004B2C04"/>
    <w:rsid w:val="006F2224"/>
    <w:rsid w:val="007709EB"/>
    <w:rsid w:val="007C12BF"/>
    <w:rsid w:val="007E79C2"/>
    <w:rsid w:val="008923B3"/>
    <w:rsid w:val="00907EB1"/>
    <w:rsid w:val="00922334"/>
    <w:rsid w:val="00960967"/>
    <w:rsid w:val="00A51D02"/>
    <w:rsid w:val="00B35838"/>
    <w:rsid w:val="00C03515"/>
    <w:rsid w:val="00D9199C"/>
    <w:rsid w:val="00DF100F"/>
    <w:rsid w:val="00E8346B"/>
    <w:rsid w:val="00EC5FC4"/>
    <w:rsid w:val="00F878D5"/>
    <w:rsid w:val="00FA3F27"/>
    <w:rsid w:val="00FC7B06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7E7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C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C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12BF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7C12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7C12BF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2016-11-17T02:09:00Z</cp:lastPrinted>
  <dcterms:created xsi:type="dcterms:W3CDTF">2016-11-17T02:10:00Z</dcterms:created>
  <dcterms:modified xsi:type="dcterms:W3CDTF">2016-11-17T02:10:00Z</dcterms:modified>
</cp:coreProperties>
</file>