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5DA" w:rsidRPr="00C3434D" w:rsidRDefault="00F345F8" w:rsidP="00673122">
      <w:pPr>
        <w:ind w:right="-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561975"/>
            <wp:effectExtent l="0" t="0" r="0" b="0"/>
            <wp:docPr id="1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DA" w:rsidRPr="00C3434D" w:rsidRDefault="00D125DA" w:rsidP="00673122">
      <w:pPr>
        <w:pStyle w:val="1"/>
        <w:jc w:val="center"/>
        <w:rPr>
          <w:szCs w:val="28"/>
        </w:rPr>
      </w:pPr>
      <w:r w:rsidRPr="00C3434D">
        <w:rPr>
          <w:szCs w:val="28"/>
        </w:rPr>
        <w:t>АДМИНИСТРАЦИЯ</w:t>
      </w:r>
    </w:p>
    <w:p w:rsidR="00F345F8" w:rsidRDefault="00F345F8" w:rsidP="00673122">
      <w:pPr>
        <w:pStyle w:val="1"/>
        <w:jc w:val="center"/>
        <w:rPr>
          <w:szCs w:val="28"/>
        </w:rPr>
      </w:pPr>
      <w:r>
        <w:rPr>
          <w:szCs w:val="28"/>
        </w:rPr>
        <w:t xml:space="preserve">СУЛУКСКОГО </w:t>
      </w:r>
      <w:r w:rsidR="00D125DA" w:rsidRPr="00C3434D">
        <w:rPr>
          <w:szCs w:val="28"/>
        </w:rPr>
        <w:t>СЕЛЬСКОГО ПОСЕЛЕНИЯ</w:t>
      </w:r>
    </w:p>
    <w:p w:rsidR="00D125DA" w:rsidRPr="00C3434D" w:rsidRDefault="00D125DA" w:rsidP="00673122">
      <w:pPr>
        <w:pStyle w:val="1"/>
        <w:jc w:val="center"/>
        <w:rPr>
          <w:szCs w:val="28"/>
        </w:rPr>
      </w:pPr>
      <w:r w:rsidRPr="00C3434D">
        <w:rPr>
          <w:szCs w:val="28"/>
        </w:rPr>
        <w:t xml:space="preserve"> Верхнебуреинского муниципального района</w:t>
      </w:r>
    </w:p>
    <w:p w:rsidR="00D125DA" w:rsidRPr="00C3434D" w:rsidRDefault="00D125DA" w:rsidP="00673122">
      <w:pPr>
        <w:pStyle w:val="1"/>
        <w:jc w:val="center"/>
        <w:rPr>
          <w:szCs w:val="28"/>
        </w:rPr>
      </w:pPr>
      <w:r w:rsidRPr="00C3434D">
        <w:rPr>
          <w:szCs w:val="28"/>
        </w:rPr>
        <w:t>Хабаровского края</w:t>
      </w:r>
    </w:p>
    <w:p w:rsidR="00D125DA" w:rsidRPr="00C3434D" w:rsidRDefault="00D125DA" w:rsidP="00673122">
      <w:pPr>
        <w:jc w:val="center"/>
        <w:rPr>
          <w:rFonts w:ascii="Times New Roman" w:hAnsi="Times New Roman"/>
          <w:sz w:val="28"/>
          <w:szCs w:val="28"/>
        </w:rPr>
      </w:pPr>
    </w:p>
    <w:p w:rsidR="00D125DA" w:rsidRPr="00C3434D" w:rsidRDefault="00D125DA" w:rsidP="00673122">
      <w:pPr>
        <w:pStyle w:val="2"/>
        <w:rPr>
          <w:b/>
          <w:bCs/>
          <w:szCs w:val="28"/>
        </w:rPr>
      </w:pPr>
      <w:r w:rsidRPr="00C3434D">
        <w:rPr>
          <w:b/>
          <w:bCs/>
          <w:szCs w:val="28"/>
        </w:rPr>
        <w:t>ПОСТАНОВЛЕНИЕ</w:t>
      </w:r>
    </w:p>
    <w:p w:rsidR="00D125DA" w:rsidRPr="00C3434D" w:rsidRDefault="00D125DA" w:rsidP="00673122">
      <w:pPr>
        <w:rPr>
          <w:rFonts w:ascii="Times New Roman" w:hAnsi="Times New Roman"/>
          <w:sz w:val="28"/>
          <w:szCs w:val="28"/>
        </w:rPr>
      </w:pPr>
    </w:p>
    <w:p w:rsidR="00D125DA" w:rsidRPr="00C3434D" w:rsidRDefault="00B26ED6" w:rsidP="006731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345F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D125DA" w:rsidRPr="00C3434D">
        <w:rPr>
          <w:rFonts w:ascii="Times New Roman" w:hAnsi="Times New Roman"/>
          <w:sz w:val="28"/>
          <w:szCs w:val="28"/>
        </w:rPr>
        <w:t>.</w:t>
      </w:r>
      <w:r w:rsidR="00F345F8">
        <w:rPr>
          <w:rFonts w:ascii="Times New Roman" w:hAnsi="Times New Roman"/>
          <w:sz w:val="28"/>
          <w:szCs w:val="28"/>
        </w:rPr>
        <w:t>10</w:t>
      </w:r>
      <w:r w:rsidR="00D125DA" w:rsidRPr="00C3434D">
        <w:rPr>
          <w:rFonts w:ascii="Times New Roman" w:hAnsi="Times New Roman"/>
          <w:sz w:val="28"/>
          <w:szCs w:val="28"/>
        </w:rPr>
        <w:t xml:space="preserve">.2020 № </w:t>
      </w:r>
      <w:r w:rsidR="00B949AA">
        <w:rPr>
          <w:rFonts w:ascii="Times New Roman" w:hAnsi="Times New Roman"/>
          <w:sz w:val="28"/>
          <w:szCs w:val="28"/>
        </w:rPr>
        <w:t>48</w:t>
      </w:r>
    </w:p>
    <w:p w:rsidR="00D125DA" w:rsidRPr="00C3434D" w:rsidRDefault="00D125DA" w:rsidP="00632613">
      <w:pPr>
        <w:rPr>
          <w:rFonts w:ascii="Times New Roman" w:hAnsi="Times New Roman"/>
          <w:sz w:val="28"/>
          <w:szCs w:val="28"/>
        </w:rPr>
      </w:pPr>
      <w:r w:rsidRPr="00C3434D">
        <w:rPr>
          <w:rFonts w:ascii="Times New Roman" w:hAnsi="Times New Roman"/>
          <w:sz w:val="28"/>
          <w:szCs w:val="28"/>
        </w:rPr>
        <w:t xml:space="preserve">п. </w:t>
      </w:r>
      <w:r w:rsidR="00F345F8">
        <w:rPr>
          <w:rFonts w:ascii="Times New Roman" w:hAnsi="Times New Roman"/>
          <w:sz w:val="28"/>
          <w:szCs w:val="28"/>
        </w:rPr>
        <w:t>Сулук</w:t>
      </w:r>
    </w:p>
    <w:p w:rsidR="00D125DA" w:rsidRPr="00C3434D" w:rsidRDefault="00D125DA" w:rsidP="00B879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434D">
        <w:rPr>
          <w:rFonts w:ascii="Times New Roman" w:hAnsi="Times New Roman"/>
          <w:sz w:val="28"/>
          <w:szCs w:val="28"/>
        </w:rPr>
        <w:tab/>
        <w:t xml:space="preserve">О внесении изменений в </w:t>
      </w:r>
      <w:r w:rsidR="00525FC5" w:rsidRPr="00C3434D">
        <w:rPr>
          <w:rFonts w:ascii="Times New Roman" w:hAnsi="Times New Roman"/>
          <w:sz w:val="28"/>
          <w:szCs w:val="28"/>
        </w:rPr>
        <w:t>Постановление</w:t>
      </w:r>
      <w:r w:rsidR="000578E8" w:rsidRPr="00C3434D">
        <w:rPr>
          <w:rFonts w:ascii="Times New Roman" w:hAnsi="Times New Roman"/>
          <w:sz w:val="28"/>
          <w:szCs w:val="28"/>
        </w:rPr>
        <w:t xml:space="preserve"> администрация </w:t>
      </w:r>
      <w:r w:rsidR="00F345F8">
        <w:rPr>
          <w:rFonts w:ascii="Times New Roman" w:hAnsi="Times New Roman"/>
          <w:sz w:val="28"/>
          <w:szCs w:val="28"/>
        </w:rPr>
        <w:t xml:space="preserve">Сулукского </w:t>
      </w:r>
      <w:r w:rsidR="000578E8" w:rsidRPr="00C3434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45F8">
        <w:rPr>
          <w:rFonts w:ascii="Times New Roman" w:hAnsi="Times New Roman"/>
          <w:sz w:val="28"/>
          <w:szCs w:val="28"/>
        </w:rPr>
        <w:t>В</w:t>
      </w:r>
      <w:r w:rsidR="000578E8" w:rsidRPr="00C3434D">
        <w:rPr>
          <w:rFonts w:ascii="Times New Roman" w:hAnsi="Times New Roman"/>
          <w:sz w:val="28"/>
          <w:szCs w:val="28"/>
        </w:rPr>
        <w:t>ерхнебуреинского муниципального района Хабаровского края от 2</w:t>
      </w:r>
      <w:r w:rsidR="00F345F8">
        <w:rPr>
          <w:rFonts w:ascii="Times New Roman" w:hAnsi="Times New Roman"/>
          <w:sz w:val="28"/>
          <w:szCs w:val="28"/>
        </w:rPr>
        <w:t>3</w:t>
      </w:r>
      <w:r w:rsidR="000578E8" w:rsidRPr="00C3434D">
        <w:rPr>
          <w:rFonts w:ascii="Times New Roman" w:hAnsi="Times New Roman"/>
          <w:sz w:val="28"/>
          <w:szCs w:val="28"/>
        </w:rPr>
        <w:t xml:space="preserve">.10.2019 № </w:t>
      </w:r>
      <w:r w:rsidR="00F345F8">
        <w:rPr>
          <w:rFonts w:ascii="Times New Roman" w:hAnsi="Times New Roman"/>
          <w:sz w:val="28"/>
          <w:szCs w:val="28"/>
        </w:rPr>
        <w:t>63</w:t>
      </w:r>
      <w:r w:rsidR="009721E1" w:rsidRPr="00C3434D">
        <w:rPr>
          <w:rFonts w:ascii="Times New Roman" w:hAnsi="Times New Roman"/>
          <w:sz w:val="28"/>
          <w:szCs w:val="28"/>
        </w:rPr>
        <w:t>«Об администрировании доходов»</w:t>
      </w:r>
    </w:p>
    <w:p w:rsidR="009721E1" w:rsidRPr="00C3434D" w:rsidRDefault="009721E1" w:rsidP="00B87904">
      <w:pPr>
        <w:widowControl w:val="0"/>
        <w:autoSpaceDE w:val="0"/>
        <w:autoSpaceDN w:val="0"/>
        <w:adjustRightInd w:val="0"/>
        <w:spacing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C3434D">
        <w:rPr>
          <w:rFonts w:ascii="Times New Roman" w:hAnsi="Times New Roman"/>
          <w:sz w:val="28"/>
          <w:szCs w:val="28"/>
        </w:rPr>
        <w:t xml:space="preserve">В соответствии со ст. 160.1 Бюджетного кодекса Российской Федерации,  в целях </w:t>
      </w:r>
      <w:r w:rsidR="00C3434D" w:rsidRPr="00C3434D">
        <w:rPr>
          <w:rFonts w:ascii="Times New Roman" w:hAnsi="Times New Roman"/>
          <w:sz w:val="28"/>
          <w:szCs w:val="28"/>
          <w:shd w:val="clear" w:color="auto" w:fill="FFFFFF"/>
        </w:rPr>
        <w:t>приведения муниципального нормативного правового акта в соответствие с действующим законодательством</w:t>
      </w:r>
      <w:r w:rsidRPr="00C3434D">
        <w:rPr>
          <w:rFonts w:ascii="Times New Roman" w:hAnsi="Times New Roman"/>
          <w:sz w:val="28"/>
          <w:szCs w:val="28"/>
        </w:rPr>
        <w:t xml:space="preserve">, администрация </w:t>
      </w:r>
      <w:r w:rsidR="00F345F8">
        <w:rPr>
          <w:rFonts w:ascii="Times New Roman" w:hAnsi="Times New Roman"/>
          <w:sz w:val="28"/>
          <w:szCs w:val="28"/>
        </w:rPr>
        <w:t xml:space="preserve">Сулукского </w:t>
      </w:r>
      <w:r w:rsidRPr="00C3434D">
        <w:rPr>
          <w:rFonts w:ascii="Times New Roman" w:hAnsi="Times New Roman"/>
          <w:sz w:val="28"/>
          <w:szCs w:val="28"/>
        </w:rPr>
        <w:t>сельского поселения Верхнебуреинского муниципального района Хабаровского края</w:t>
      </w:r>
    </w:p>
    <w:p w:rsidR="00D125DA" w:rsidRPr="00C3434D" w:rsidRDefault="00D125DA" w:rsidP="00B879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C3434D">
        <w:rPr>
          <w:rFonts w:ascii="Times New Roman" w:hAnsi="Times New Roman"/>
          <w:b/>
          <w:sz w:val="28"/>
          <w:szCs w:val="28"/>
        </w:rPr>
        <w:t>ПОСТАНОВЛЯЕТ:</w:t>
      </w:r>
    </w:p>
    <w:p w:rsidR="00D125DA" w:rsidRDefault="00D125DA" w:rsidP="00B879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434D">
        <w:rPr>
          <w:rFonts w:ascii="Times New Roman" w:hAnsi="Times New Roman"/>
          <w:sz w:val="28"/>
          <w:szCs w:val="28"/>
        </w:rPr>
        <w:t>Внести</w:t>
      </w:r>
      <w:r w:rsidR="00B87904">
        <w:rPr>
          <w:rFonts w:ascii="Times New Roman" w:hAnsi="Times New Roman"/>
          <w:sz w:val="28"/>
          <w:szCs w:val="28"/>
        </w:rPr>
        <w:t xml:space="preserve"> </w:t>
      </w:r>
      <w:r w:rsidR="00C3434D" w:rsidRPr="00C3434D">
        <w:rPr>
          <w:rFonts w:ascii="Times New Roman" w:hAnsi="Times New Roman"/>
          <w:sz w:val="28"/>
          <w:szCs w:val="28"/>
          <w:shd w:val="clear" w:color="auto" w:fill="FFFFFF"/>
        </w:rPr>
        <w:t>дополнения в Приложение</w:t>
      </w:r>
      <w:r w:rsidR="00B879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434D" w:rsidRPr="00C3434D">
        <w:rPr>
          <w:rFonts w:ascii="Times New Roman" w:hAnsi="Times New Roman"/>
          <w:sz w:val="28"/>
          <w:szCs w:val="28"/>
        </w:rPr>
        <w:t>к</w:t>
      </w:r>
      <w:r w:rsidRPr="00C3434D">
        <w:rPr>
          <w:rFonts w:ascii="Times New Roman" w:hAnsi="Times New Roman"/>
          <w:sz w:val="28"/>
          <w:szCs w:val="28"/>
        </w:rPr>
        <w:t xml:space="preserve"> постановлени</w:t>
      </w:r>
      <w:r w:rsidR="00C3434D" w:rsidRPr="00C3434D">
        <w:rPr>
          <w:rFonts w:ascii="Times New Roman" w:hAnsi="Times New Roman"/>
          <w:sz w:val="28"/>
          <w:szCs w:val="28"/>
        </w:rPr>
        <w:t>ю</w:t>
      </w:r>
      <w:r w:rsidRPr="00C3434D">
        <w:rPr>
          <w:rFonts w:ascii="Times New Roman" w:hAnsi="Times New Roman"/>
          <w:sz w:val="28"/>
          <w:szCs w:val="28"/>
        </w:rPr>
        <w:t xml:space="preserve"> администрации </w:t>
      </w:r>
      <w:r w:rsidR="00F345F8">
        <w:rPr>
          <w:rFonts w:ascii="Times New Roman" w:hAnsi="Times New Roman"/>
          <w:sz w:val="28"/>
          <w:szCs w:val="28"/>
        </w:rPr>
        <w:t xml:space="preserve">Сулукского </w:t>
      </w:r>
      <w:r w:rsidRPr="00C3434D">
        <w:rPr>
          <w:rFonts w:ascii="Times New Roman" w:hAnsi="Times New Roman"/>
          <w:sz w:val="28"/>
          <w:szCs w:val="28"/>
        </w:rPr>
        <w:t xml:space="preserve">сельского поселения Верхнебуреинского муниципального района Хабаровского края от </w:t>
      </w:r>
      <w:r w:rsidR="000578E8" w:rsidRPr="00C3434D">
        <w:rPr>
          <w:rFonts w:ascii="Times New Roman" w:hAnsi="Times New Roman"/>
          <w:sz w:val="28"/>
          <w:szCs w:val="28"/>
        </w:rPr>
        <w:t>2</w:t>
      </w:r>
      <w:r w:rsidR="00F345F8">
        <w:rPr>
          <w:rFonts w:ascii="Times New Roman" w:hAnsi="Times New Roman"/>
          <w:sz w:val="28"/>
          <w:szCs w:val="28"/>
        </w:rPr>
        <w:t>3</w:t>
      </w:r>
      <w:r w:rsidRPr="00C3434D">
        <w:rPr>
          <w:rFonts w:ascii="Times New Roman" w:hAnsi="Times New Roman"/>
          <w:sz w:val="28"/>
          <w:szCs w:val="28"/>
        </w:rPr>
        <w:t>.</w:t>
      </w:r>
      <w:r w:rsidR="000578E8" w:rsidRPr="00C3434D">
        <w:rPr>
          <w:rFonts w:ascii="Times New Roman" w:hAnsi="Times New Roman"/>
          <w:sz w:val="28"/>
          <w:szCs w:val="28"/>
        </w:rPr>
        <w:t>10</w:t>
      </w:r>
      <w:r w:rsidRPr="00C3434D">
        <w:rPr>
          <w:rFonts w:ascii="Times New Roman" w:hAnsi="Times New Roman"/>
          <w:sz w:val="28"/>
          <w:szCs w:val="28"/>
        </w:rPr>
        <w:t>.20</w:t>
      </w:r>
      <w:r w:rsidR="000578E8" w:rsidRPr="00C3434D">
        <w:rPr>
          <w:rFonts w:ascii="Times New Roman" w:hAnsi="Times New Roman"/>
          <w:sz w:val="28"/>
          <w:szCs w:val="28"/>
        </w:rPr>
        <w:t>19</w:t>
      </w:r>
      <w:r w:rsidRPr="00C3434D">
        <w:rPr>
          <w:rFonts w:ascii="Times New Roman" w:hAnsi="Times New Roman"/>
          <w:sz w:val="28"/>
          <w:szCs w:val="28"/>
        </w:rPr>
        <w:t xml:space="preserve"> № </w:t>
      </w:r>
      <w:r w:rsidR="00F345F8">
        <w:rPr>
          <w:rFonts w:ascii="Times New Roman" w:hAnsi="Times New Roman"/>
          <w:sz w:val="28"/>
          <w:szCs w:val="28"/>
        </w:rPr>
        <w:t>63</w:t>
      </w:r>
      <w:r w:rsidRPr="00C3434D">
        <w:rPr>
          <w:rFonts w:ascii="Times New Roman" w:hAnsi="Times New Roman"/>
          <w:sz w:val="28"/>
          <w:szCs w:val="28"/>
        </w:rPr>
        <w:t xml:space="preserve"> «</w:t>
      </w:r>
      <w:r w:rsidR="000578E8" w:rsidRPr="00C3434D">
        <w:rPr>
          <w:rFonts w:ascii="Times New Roman" w:hAnsi="Times New Roman"/>
          <w:sz w:val="28"/>
          <w:szCs w:val="28"/>
        </w:rPr>
        <w:t>Об администрировании доходов</w:t>
      </w:r>
      <w:r w:rsidRPr="00C3434D">
        <w:rPr>
          <w:rFonts w:ascii="Times New Roman" w:hAnsi="Times New Roman"/>
          <w:sz w:val="28"/>
          <w:szCs w:val="28"/>
        </w:rPr>
        <w:t>»</w:t>
      </w:r>
      <w:r w:rsidR="00AF515A">
        <w:rPr>
          <w:rFonts w:ascii="Times New Roman" w:hAnsi="Times New Roman"/>
          <w:sz w:val="28"/>
          <w:szCs w:val="28"/>
        </w:rPr>
        <w:t>:</w:t>
      </w:r>
    </w:p>
    <w:p w:rsidR="00AF515A" w:rsidRDefault="00AF515A" w:rsidP="00B87904">
      <w:pPr>
        <w:pStyle w:val="2"/>
        <w:ind w:firstLine="708"/>
        <w:jc w:val="both"/>
        <w:rPr>
          <w:iCs/>
          <w:szCs w:val="28"/>
        </w:rPr>
      </w:pPr>
      <w:r w:rsidRPr="00AF515A">
        <w:rPr>
          <w:szCs w:val="28"/>
        </w:rPr>
        <w:t>1.</w:t>
      </w:r>
      <w:r>
        <w:rPr>
          <w:szCs w:val="28"/>
        </w:rPr>
        <w:t xml:space="preserve">1. Дополнить </w:t>
      </w:r>
      <w:r w:rsidRPr="00AF515A">
        <w:rPr>
          <w:iCs/>
          <w:szCs w:val="28"/>
        </w:rPr>
        <w:t xml:space="preserve">Перечень главного администратора доходов, закрепленных бюджетной классификацией за администратором поступлений бюджета </w:t>
      </w:r>
      <w:r w:rsidR="00F345F8">
        <w:rPr>
          <w:iCs/>
          <w:szCs w:val="28"/>
        </w:rPr>
        <w:t xml:space="preserve">Сулукского </w:t>
      </w:r>
      <w:r w:rsidRPr="00AF515A">
        <w:rPr>
          <w:bCs/>
          <w:iCs/>
          <w:szCs w:val="28"/>
        </w:rPr>
        <w:t>сельского поселения Верхнебуреинского муниципального района</w:t>
      </w:r>
      <w:r w:rsidRPr="00AF515A">
        <w:rPr>
          <w:iCs/>
          <w:szCs w:val="28"/>
        </w:rPr>
        <w:t xml:space="preserve"> Хабаровского края</w:t>
      </w:r>
      <w:r>
        <w:rPr>
          <w:iCs/>
          <w:szCs w:val="28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2866"/>
        <w:gridCol w:w="5945"/>
      </w:tblGrid>
      <w:tr w:rsidR="00AF515A" w:rsidRPr="003C2ECF" w:rsidTr="005846C9">
        <w:tc>
          <w:tcPr>
            <w:tcW w:w="970" w:type="dxa"/>
          </w:tcPr>
          <w:p w:rsidR="00AF515A" w:rsidRPr="00B87904" w:rsidRDefault="00AF515A" w:rsidP="00B879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904">
              <w:rPr>
                <w:rFonts w:ascii="Times New Roman" w:hAnsi="Times New Roman"/>
                <w:sz w:val="20"/>
                <w:szCs w:val="20"/>
              </w:rPr>
              <w:t>8</w:t>
            </w:r>
            <w:r w:rsidR="00F345F8" w:rsidRPr="00B8790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66" w:type="dxa"/>
          </w:tcPr>
          <w:p w:rsidR="00AF515A" w:rsidRPr="00B87904" w:rsidRDefault="005846C9" w:rsidP="00B87904">
            <w:pPr>
              <w:spacing w:line="240" w:lineRule="auto"/>
              <w:ind w:right="-3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904">
              <w:rPr>
                <w:rFonts w:ascii="Times New Roman" w:hAnsi="Times New Roman"/>
                <w:sz w:val="20"/>
                <w:szCs w:val="20"/>
              </w:rPr>
              <w:t>2 02 29999 10 0000 150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A" w:rsidRPr="00B87904" w:rsidRDefault="005846C9" w:rsidP="00B879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904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B87904" w:rsidRPr="003C2ECF" w:rsidTr="005846C9">
        <w:tc>
          <w:tcPr>
            <w:tcW w:w="970" w:type="dxa"/>
          </w:tcPr>
          <w:p w:rsidR="00B87904" w:rsidRPr="00B87904" w:rsidRDefault="00B87904" w:rsidP="00B879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904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866" w:type="dxa"/>
          </w:tcPr>
          <w:p w:rsidR="00B87904" w:rsidRPr="00B87904" w:rsidRDefault="00B87904" w:rsidP="00B87904">
            <w:pPr>
              <w:spacing w:line="240" w:lineRule="auto"/>
              <w:ind w:right="-3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904">
              <w:rPr>
                <w:rFonts w:ascii="Times New Roman" w:hAnsi="Times New Roman"/>
                <w:sz w:val="20"/>
                <w:szCs w:val="20"/>
              </w:rPr>
              <w:t>117 15030 10 0000 150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904" w:rsidRPr="00B87904" w:rsidRDefault="00B87904" w:rsidP="00B879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904">
              <w:rPr>
                <w:rFonts w:ascii="Times New Roman" w:hAnsi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</w:tbl>
    <w:p w:rsidR="00D125DA" w:rsidRPr="00C3434D" w:rsidRDefault="00D125DA" w:rsidP="00B87904">
      <w:pPr>
        <w:pStyle w:val="a3"/>
        <w:spacing w:after="240" w:afterAutospacing="0"/>
        <w:ind w:firstLine="708"/>
        <w:jc w:val="both"/>
        <w:rPr>
          <w:sz w:val="28"/>
          <w:szCs w:val="28"/>
        </w:rPr>
      </w:pPr>
      <w:r w:rsidRPr="00C3434D">
        <w:rPr>
          <w:sz w:val="28"/>
          <w:szCs w:val="28"/>
        </w:rPr>
        <w:t>2. Контроль за выполнением данного постановления оставляю за собой.</w:t>
      </w:r>
      <w:r w:rsidRPr="00C3434D">
        <w:rPr>
          <w:sz w:val="28"/>
          <w:szCs w:val="28"/>
        </w:rPr>
        <w:br/>
      </w:r>
      <w:r w:rsidRPr="00C3434D">
        <w:rPr>
          <w:sz w:val="28"/>
          <w:szCs w:val="28"/>
        </w:rPr>
        <w:tab/>
        <w:t xml:space="preserve">3. </w:t>
      </w:r>
      <w:r w:rsidRPr="00C3434D">
        <w:rPr>
          <w:rStyle w:val="s1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</w:t>
      </w:r>
      <w:r w:rsidRPr="00C3434D">
        <w:rPr>
          <w:sz w:val="28"/>
          <w:szCs w:val="28"/>
        </w:rPr>
        <w:t>.</w:t>
      </w:r>
    </w:p>
    <w:p w:rsidR="00D125DA" w:rsidRPr="00C3434D" w:rsidRDefault="00B26ED6" w:rsidP="00B879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D125DA" w:rsidRPr="00C3434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D125DA" w:rsidRPr="00C3434D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>Т.В. Кругляк</w:t>
      </w:r>
    </w:p>
    <w:p w:rsidR="00B949AA" w:rsidRPr="00B949AA" w:rsidRDefault="00B949AA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lastRenderedPageBreak/>
        <w:t xml:space="preserve">Утвержден </w:t>
      </w:r>
    </w:p>
    <w:p w:rsidR="00B949AA" w:rsidRPr="00B949AA" w:rsidRDefault="00B949AA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 xml:space="preserve"> постановлением</w:t>
      </w:r>
    </w:p>
    <w:p w:rsidR="00B949AA" w:rsidRPr="00B949AA" w:rsidRDefault="00B949AA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>администрации Сулукского</w:t>
      </w:r>
    </w:p>
    <w:p w:rsidR="00B949AA" w:rsidRPr="00B949AA" w:rsidRDefault="00B949AA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>сельского поселения</w:t>
      </w:r>
    </w:p>
    <w:p w:rsidR="00B949AA" w:rsidRPr="00B949AA" w:rsidRDefault="00B949AA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>от 23.10.2019</w:t>
      </w:r>
      <w:r w:rsidR="00B26ED6" w:rsidRPr="00B26ED6">
        <w:rPr>
          <w:rFonts w:ascii="Times New Roman" w:hAnsi="Times New Roman"/>
          <w:sz w:val="26"/>
          <w:szCs w:val="26"/>
        </w:rPr>
        <w:t xml:space="preserve"> г</w:t>
      </w:r>
      <w:r w:rsidRPr="00B949AA">
        <w:rPr>
          <w:rFonts w:ascii="Times New Roman" w:hAnsi="Times New Roman"/>
          <w:sz w:val="26"/>
          <w:szCs w:val="26"/>
        </w:rPr>
        <w:t>. № 63</w:t>
      </w:r>
    </w:p>
    <w:p w:rsidR="00B949AA" w:rsidRPr="00B26ED6" w:rsidRDefault="00B949AA" w:rsidP="00B26ED6">
      <w:pPr>
        <w:spacing w:line="240" w:lineRule="auto"/>
        <w:jc w:val="right"/>
        <w:rPr>
          <w:rFonts w:ascii="Times New Roman" w:hAnsi="Times New Roman"/>
          <w:sz w:val="26"/>
          <w:szCs w:val="26"/>
          <w:shd w:val="clear" w:color="auto" w:fill="FFFFFF"/>
        </w:rPr>
      </w:pPr>
      <w:r w:rsidRPr="00B949AA">
        <w:rPr>
          <w:rFonts w:ascii="Times New Roman" w:hAnsi="Times New Roman"/>
          <w:sz w:val="26"/>
          <w:szCs w:val="26"/>
          <w:shd w:val="clear" w:color="auto" w:fill="FFFFFF"/>
        </w:rPr>
        <w:t>от 01.08.2020</w:t>
      </w:r>
      <w:r w:rsidR="00B26ED6" w:rsidRPr="00B26ED6">
        <w:rPr>
          <w:rFonts w:ascii="Times New Roman" w:hAnsi="Times New Roman"/>
          <w:sz w:val="26"/>
          <w:szCs w:val="26"/>
          <w:shd w:val="clear" w:color="auto" w:fill="FFFFFF"/>
        </w:rPr>
        <w:t xml:space="preserve"> г.</w:t>
      </w:r>
      <w:r w:rsidRPr="00B949AA">
        <w:rPr>
          <w:rFonts w:ascii="Times New Roman" w:hAnsi="Times New Roman"/>
          <w:sz w:val="26"/>
          <w:szCs w:val="26"/>
          <w:shd w:val="clear" w:color="auto" w:fill="FFFFFF"/>
        </w:rPr>
        <w:t xml:space="preserve"> № 33</w:t>
      </w:r>
    </w:p>
    <w:p w:rsidR="00B26ED6" w:rsidRPr="00B949AA" w:rsidRDefault="00B26ED6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B26ED6">
        <w:rPr>
          <w:rFonts w:ascii="Times New Roman" w:hAnsi="Times New Roman"/>
          <w:sz w:val="26"/>
          <w:szCs w:val="26"/>
        </w:rPr>
        <w:t>от 06.10.2020 г. № 48</w:t>
      </w:r>
    </w:p>
    <w:p w:rsidR="00B949AA" w:rsidRPr="00B949AA" w:rsidRDefault="00B949AA" w:rsidP="00B949A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>Перечень главного администратора доходов, закрепленных бюджетной классификацией за администратором поступлений бюджета Сулукского сельского поселения Верхнебуреинского муниципального района Хабаровского края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060"/>
        <w:gridCol w:w="5760"/>
        <w:gridCol w:w="61"/>
      </w:tblGrid>
      <w:tr w:rsidR="00B949AA" w:rsidRPr="00B949AA" w:rsidTr="00F471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A" w:rsidRPr="00B949AA" w:rsidRDefault="00B949AA" w:rsidP="00B949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 xml:space="preserve">      Код </w:t>
            </w:r>
            <w:proofErr w:type="spellStart"/>
            <w:r w:rsidRPr="00B949AA">
              <w:rPr>
                <w:rFonts w:ascii="Times New Roman" w:hAnsi="Times New Roman"/>
                <w:sz w:val="26"/>
                <w:szCs w:val="26"/>
              </w:rPr>
              <w:t>администра</w:t>
            </w:r>
            <w:proofErr w:type="spellEnd"/>
          </w:p>
          <w:p w:rsidR="00B949AA" w:rsidRPr="00B949AA" w:rsidRDefault="00B949AA" w:rsidP="00B949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>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A" w:rsidRPr="00B949AA" w:rsidRDefault="00B949AA" w:rsidP="00B949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>Перечень доходов бюджета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A" w:rsidRPr="00B949AA" w:rsidRDefault="00B949AA" w:rsidP="00B949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>Наименование главного администратора доходов/ наименование видов доходов</w:t>
            </w:r>
          </w:p>
        </w:tc>
      </w:tr>
      <w:tr w:rsidR="00B949AA" w:rsidRPr="00B949AA" w:rsidTr="00F471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>ИНН 2710015710</w:t>
            </w:r>
          </w:p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>КПП 271001001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949AA"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администрация Сулукского </w:t>
            </w:r>
            <w:r w:rsidRPr="00B949A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сельского поселения </w:t>
            </w: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>850</w:t>
            </w:r>
          </w:p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1 08 04020 01 0000 110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1 11 05035 10 0000 120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>850</w:t>
            </w:r>
          </w:p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1 11 09045 10 0000 120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A" w:rsidRPr="00B949AA" w:rsidRDefault="00B949AA" w:rsidP="00B949AA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1 13 02065 10 0000 130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Доходы, поступающие в порядке возмещения </w:t>
            </w: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lastRenderedPageBreak/>
              <w:t>расходов, понесенных в связи с эксплуатацией имущества сельских поселений</w:t>
            </w: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lastRenderedPageBreak/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1 16 10032 10 0000 140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1 16 07090 10 0000 140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1 16 10061 10 0000 140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1 16 10062 10 0000 140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1 16 10081 10 0000 140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</w:t>
            </w: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lastRenderedPageBreak/>
              <w:t>счет средств муниципального дорожного фонда</w:t>
            </w: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 xml:space="preserve">850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1 16 10082 10 0000 140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 </w:t>
            </w: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  <w:trHeight w:val="5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2 02 16001 10 0000 150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2 02 16549 10 0000 150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E64FB3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B3" w:rsidRPr="005C3967" w:rsidRDefault="00E64FB3" w:rsidP="00F664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C396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B3" w:rsidRPr="005C3967" w:rsidRDefault="00E64FB3" w:rsidP="00F664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C396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2 02 29999 10 0000 150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B3" w:rsidRPr="005C3967" w:rsidRDefault="00E64FB3" w:rsidP="00F664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C396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Прочие субсидии бюджетам сельских поселений</w:t>
            </w:r>
          </w:p>
        </w:tc>
      </w:tr>
      <w:tr w:rsidR="00E64FB3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B3" w:rsidRPr="00B949AA" w:rsidRDefault="00E64FB3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B3" w:rsidRPr="00B949AA" w:rsidRDefault="00E64FB3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B3" w:rsidRPr="00B949AA" w:rsidRDefault="00E64FB3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2 02 35930  10 0000 150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 (далее - субвенции)</w:t>
            </w: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2 02 35118 10 0000 150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2 02 30024 10 0000 150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субвенции бюджетам сельских  поселений на выполнение передаваемых полномочий</w:t>
            </w: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  <w:trHeight w:val="5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2 02 40014 10 0000 150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2 02 49999 10 0000 150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прочие межбюджетные трансферты, передаваемые бюджетам сельских поселений (далее - ИМБТ)</w:t>
            </w: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1 17 01050 10 0000 180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E64FB3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B3" w:rsidRPr="005C3967" w:rsidRDefault="00E64FB3" w:rsidP="00F664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 w:colFirst="0" w:colLast="2"/>
            <w:r w:rsidRPr="005C39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B3" w:rsidRPr="005C3967" w:rsidRDefault="00E64FB3" w:rsidP="00F664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396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117 15030 10 0000 150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B3" w:rsidRPr="005C3967" w:rsidRDefault="00E64FB3" w:rsidP="00F664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C396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</w:tr>
      <w:bookmarkEnd w:id="0"/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2 07 05030 10 0000 150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  <w:trHeight w:val="3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2 08 05000 10 0000 150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2 18 60010 10 0000 150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2 19 60010 10 0000 150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949AA">
              <w:rPr>
                <w:rFonts w:ascii="Times New Roman" w:hAnsi="Times New Roman"/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949AA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949A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949A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2 02 45390100000150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B949AA" w:rsidRDefault="00B949AA" w:rsidP="00B949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949A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B87904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B949AA" w:rsidRDefault="00B87904" w:rsidP="00B26ED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B949AA" w:rsidRDefault="00B87904" w:rsidP="00B26ED6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B949AA" w:rsidRDefault="00B87904" w:rsidP="00B26ED6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B87904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B949AA" w:rsidRDefault="00B87904" w:rsidP="00B26ED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B949AA" w:rsidRDefault="00B87904" w:rsidP="00B26ED6">
            <w:pPr>
              <w:spacing w:line="240" w:lineRule="auto"/>
              <w:ind w:right="-36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B949AA" w:rsidRDefault="00B87904" w:rsidP="00B26ED6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87904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B949AA" w:rsidRDefault="00B87904" w:rsidP="00B26ED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B949AA" w:rsidRDefault="00B87904" w:rsidP="00B26ED6">
            <w:pPr>
              <w:spacing w:line="240" w:lineRule="auto"/>
              <w:ind w:right="-36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B949AA" w:rsidRDefault="00B87904" w:rsidP="00B26ED6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87904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B949AA" w:rsidRDefault="00B87904" w:rsidP="00B26ED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B949AA" w:rsidRDefault="00B87904" w:rsidP="00B26ED6">
            <w:pPr>
              <w:spacing w:line="240" w:lineRule="auto"/>
              <w:ind w:right="-36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B949AA" w:rsidRDefault="00B87904" w:rsidP="00B26ED6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87904" w:rsidRPr="00B949AA" w:rsidTr="00F47176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B949AA" w:rsidRDefault="00B87904" w:rsidP="00B26ED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B949AA" w:rsidRDefault="00B87904" w:rsidP="00B26ED6">
            <w:pPr>
              <w:spacing w:line="240" w:lineRule="auto"/>
              <w:ind w:right="-36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B949AA" w:rsidRDefault="00B87904" w:rsidP="00B26ED6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B949AA" w:rsidRPr="00B949AA" w:rsidRDefault="00B949AA" w:rsidP="00B949A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949AA" w:rsidRPr="00B949AA" w:rsidRDefault="00B949AA" w:rsidP="00B949A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949AA" w:rsidRPr="00B949AA" w:rsidRDefault="00B949AA" w:rsidP="00B949A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949AA" w:rsidRPr="00B949AA" w:rsidRDefault="00B949AA" w:rsidP="00B949A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949AA" w:rsidRPr="00B949AA" w:rsidRDefault="00B949AA" w:rsidP="00B949A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949AA" w:rsidRPr="00B949AA" w:rsidRDefault="00B949AA" w:rsidP="00B949A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949AA" w:rsidRPr="00B949AA" w:rsidRDefault="00B949AA" w:rsidP="00B949A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949AA" w:rsidRPr="00B949AA" w:rsidRDefault="00B949AA" w:rsidP="00B949A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949AA" w:rsidRDefault="00B949AA" w:rsidP="00B949A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87904" w:rsidRPr="00B949AA" w:rsidRDefault="00B87904" w:rsidP="00B949A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87904" w:rsidRDefault="00B87904" w:rsidP="00B949A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B949AA" w:rsidRPr="00B949AA" w:rsidRDefault="00B949AA" w:rsidP="00B949A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lastRenderedPageBreak/>
        <w:t>Приложение №2</w:t>
      </w:r>
    </w:p>
    <w:p w:rsidR="00B949AA" w:rsidRPr="00B949AA" w:rsidRDefault="00B949AA" w:rsidP="00B949A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B949AA" w:rsidRPr="00B949AA" w:rsidRDefault="00B949AA" w:rsidP="00B949A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>администрации Сулукского</w:t>
      </w:r>
    </w:p>
    <w:p w:rsidR="00B949AA" w:rsidRPr="00B949AA" w:rsidRDefault="00B949AA" w:rsidP="00B949A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B949AA" w:rsidRPr="00B949AA" w:rsidRDefault="00B949AA" w:rsidP="00B949A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>от 23.10.2019г. № 63</w:t>
      </w:r>
    </w:p>
    <w:p w:rsidR="00B949AA" w:rsidRPr="00B26ED6" w:rsidRDefault="00B949AA" w:rsidP="00B949A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>от 01.08.2020 г. № 33</w:t>
      </w:r>
    </w:p>
    <w:p w:rsidR="00B949AA" w:rsidRPr="00B949AA" w:rsidRDefault="00B949AA" w:rsidP="00B949A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B26ED6">
        <w:rPr>
          <w:rFonts w:ascii="Times New Roman" w:hAnsi="Times New Roman"/>
          <w:sz w:val="26"/>
          <w:szCs w:val="26"/>
        </w:rPr>
        <w:t xml:space="preserve">от 06.10.2020г. </w:t>
      </w:r>
      <w:r w:rsidR="00B26ED6" w:rsidRPr="00B26ED6">
        <w:rPr>
          <w:rFonts w:ascii="Times New Roman" w:hAnsi="Times New Roman"/>
          <w:sz w:val="26"/>
          <w:szCs w:val="26"/>
        </w:rPr>
        <w:t>№ 48</w:t>
      </w:r>
    </w:p>
    <w:p w:rsidR="00B949AA" w:rsidRPr="00B949AA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949AA" w:rsidRPr="00B949AA" w:rsidRDefault="00B949AA" w:rsidP="00B949AA">
      <w:pPr>
        <w:keepNext/>
        <w:spacing w:after="0" w:line="240" w:lineRule="auto"/>
        <w:ind w:left="2832" w:firstLine="708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949AA">
        <w:rPr>
          <w:rFonts w:ascii="Times New Roman" w:hAnsi="Times New Roman"/>
          <w:b/>
          <w:bCs/>
          <w:sz w:val="26"/>
          <w:szCs w:val="26"/>
        </w:rPr>
        <w:t>П О Р Я Д О К</w:t>
      </w:r>
    </w:p>
    <w:p w:rsidR="00B949AA" w:rsidRPr="00B949AA" w:rsidRDefault="00B949AA" w:rsidP="00B949AA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949AA">
        <w:rPr>
          <w:rFonts w:ascii="Times New Roman" w:hAnsi="Times New Roman"/>
          <w:b/>
          <w:bCs/>
          <w:sz w:val="26"/>
          <w:szCs w:val="26"/>
        </w:rPr>
        <w:t>исполнения функций Администратора доходов бюджета</w:t>
      </w:r>
    </w:p>
    <w:p w:rsidR="00B949AA" w:rsidRPr="00B949AA" w:rsidRDefault="00B949AA" w:rsidP="00B949A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b/>
          <w:bCs/>
          <w:sz w:val="26"/>
          <w:szCs w:val="26"/>
        </w:rPr>
        <w:t>по администрированию поступлений в бюджет</w:t>
      </w:r>
    </w:p>
    <w:p w:rsidR="00B949AA" w:rsidRPr="00B949AA" w:rsidRDefault="00B949AA" w:rsidP="00B949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949AA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B949AA" w:rsidRPr="00B949AA" w:rsidRDefault="00B949AA" w:rsidP="00B949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B949AA">
        <w:rPr>
          <w:rFonts w:ascii="Times New Roman" w:hAnsi="Times New Roman"/>
          <w:sz w:val="26"/>
          <w:szCs w:val="26"/>
        </w:rPr>
        <w:t>Настоящий порядок устанавливает общие правила исполнения</w:t>
      </w:r>
    </w:p>
    <w:p w:rsidR="00B949AA" w:rsidRPr="00B949AA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 xml:space="preserve">функций администратора доходов бюджета администрацией Сулукского сельского поселения </w:t>
      </w:r>
    </w:p>
    <w:p w:rsidR="00B949AA" w:rsidRPr="00B949AA" w:rsidRDefault="00B949AA" w:rsidP="00B949AA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  <w:lang w:val="en-US"/>
        </w:rPr>
        <w:t>II</w:t>
      </w:r>
      <w:r w:rsidRPr="00B949AA">
        <w:rPr>
          <w:rFonts w:ascii="Times New Roman" w:hAnsi="Times New Roman"/>
          <w:sz w:val="26"/>
          <w:szCs w:val="26"/>
        </w:rPr>
        <w:t xml:space="preserve">. </w:t>
      </w:r>
      <w:r w:rsidRPr="00B949AA">
        <w:rPr>
          <w:rFonts w:ascii="Times New Roman" w:hAnsi="Times New Roman"/>
          <w:b/>
          <w:bCs/>
          <w:sz w:val="26"/>
          <w:szCs w:val="26"/>
        </w:rPr>
        <w:t>Бюджетные полномочия Администратора доходов бюджета</w:t>
      </w:r>
    </w:p>
    <w:p w:rsidR="00B949AA" w:rsidRPr="00B949AA" w:rsidRDefault="00B949AA" w:rsidP="00B949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>администрация Сулукского сельского поселения Верхнебуреинского муниципального района, Хабаровского края наделена в отношении закрепленных за ней доходов следующими бюджетными полномочиями:</w:t>
      </w:r>
    </w:p>
    <w:p w:rsidR="00B949AA" w:rsidRPr="00B949AA" w:rsidRDefault="00B949AA" w:rsidP="00B949A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>а) начисление, персонифицированный учет начисленных и поступивших</w:t>
      </w:r>
    </w:p>
    <w:p w:rsidR="00B949AA" w:rsidRPr="00B949AA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>сумм платежей, контроль за правильностью исчисления, полнотой и своевременностью осуществления платежей в бюджет, пеней и штрафов по ним;</w:t>
      </w:r>
    </w:p>
    <w:p w:rsidR="00B949AA" w:rsidRPr="00B949AA" w:rsidRDefault="00B949AA" w:rsidP="00B949A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>б) взыскание задолженности по платежам в бюджет, пеней и штрафов;</w:t>
      </w:r>
    </w:p>
    <w:p w:rsidR="00B949AA" w:rsidRPr="00B949AA" w:rsidRDefault="00B949AA" w:rsidP="00B949A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>в) принятие решений о возврате излишне уплаченных (взысканных)</w:t>
      </w:r>
    </w:p>
    <w:p w:rsidR="00B949AA" w:rsidRPr="00B949AA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>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предоставленные в орган Федерального казначейства поручений для осуществления возврата в порядке, установленном Министерством финансов Российской Федерации;</w:t>
      </w:r>
    </w:p>
    <w:p w:rsidR="00B949AA" w:rsidRPr="00B949AA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 xml:space="preserve">     г) принятие решений о зачете (уточнении) платежей в бюджет и представление соответствующего уведомления в орган Федерального казначейства.</w:t>
      </w:r>
    </w:p>
    <w:p w:rsidR="00B949AA" w:rsidRPr="00B949AA" w:rsidRDefault="00B949AA" w:rsidP="00B949A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>При принятии решений о возврате излишне уплаченных (взысканных) платежей, а также решения об уточнении вида и принадлежности платежей в бюджет, администратор руководствуется следующими Правилами осуществления возврата (уточнения):</w:t>
      </w:r>
    </w:p>
    <w:p w:rsidR="00B949AA" w:rsidRPr="00B949AA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lastRenderedPageBreak/>
        <w:tab/>
        <w:t>а) согласно письменному запросу плательщика с обязательным приложением оправдательных документов и в соответствии с  Законодательством Российской Федерации администратор определяет сумму платежа, подлежащую возврату (уточнению);</w:t>
      </w:r>
    </w:p>
    <w:p w:rsidR="00B949AA" w:rsidRPr="00B949AA" w:rsidRDefault="00B949AA" w:rsidP="00B949AA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ab/>
        <w:t>б) администратор при расчете суммы платежа, подлежащей возврату (уточнению), оперирует исключительно данными выписок из лицевых счетов администратора доходов бюджета, доведенных администратору территориальным органом Федерального казначейства;</w:t>
      </w:r>
    </w:p>
    <w:p w:rsidR="00B949AA" w:rsidRPr="00B949AA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ab/>
        <w:t>в) в случае отклонения суммы платежа, признанной (исчисленной) администратором излишне уплаченной и подлежащей возврату (уточнению) от запрашиваемой плательщиком к возврату (уточнению) суммы платежа, администратор корректирует (уменьшает) сумму возврата (уточнения) на величину отклонения;</w:t>
      </w:r>
    </w:p>
    <w:p w:rsidR="00B949AA" w:rsidRPr="00B949AA" w:rsidRDefault="00B949AA" w:rsidP="00B949A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>Администратор своевременно производит уточнение (выяснение) принадлежности поступлений, отнесенных органом Федерального казначейства к невыясненным поступлениям и включенных в Запрос на выяснение принадлежности платежа для администратора доходов бюджета.</w:t>
      </w:r>
    </w:p>
    <w:p w:rsidR="00B949AA" w:rsidRPr="00B949AA" w:rsidRDefault="00B949AA" w:rsidP="00B949AA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/>
          <w:i/>
          <w:sz w:val="26"/>
          <w:szCs w:val="26"/>
        </w:rPr>
      </w:pPr>
      <w:r w:rsidRPr="00B949AA">
        <w:rPr>
          <w:rFonts w:ascii="Times New Roman" w:eastAsia="Arial Unicode MS" w:hAnsi="Times New Roman"/>
          <w:i/>
          <w:sz w:val="26"/>
          <w:szCs w:val="26"/>
          <w:lang w:val="en-US"/>
        </w:rPr>
        <w:t>III</w:t>
      </w:r>
      <w:r w:rsidRPr="00B949AA">
        <w:rPr>
          <w:rFonts w:ascii="Times New Roman" w:eastAsia="Arial Unicode MS" w:hAnsi="Times New Roman"/>
          <w:i/>
          <w:sz w:val="26"/>
          <w:szCs w:val="26"/>
        </w:rPr>
        <w:t>. Основные положения по администрированию доходов</w:t>
      </w:r>
    </w:p>
    <w:p w:rsidR="00B949AA" w:rsidRPr="00B949AA" w:rsidRDefault="00B949AA" w:rsidP="00B949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>Для осуществления своих полномочий администратор:</w:t>
      </w:r>
    </w:p>
    <w:p w:rsidR="00B949AA" w:rsidRPr="00B949AA" w:rsidRDefault="00B949AA" w:rsidP="00B949A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>а) заключает с Управлением Федерального казначейства по месту юридической регистрации Договор об обмене электронными документами с использованием электронной цифровой подписи;</w:t>
      </w:r>
    </w:p>
    <w:p w:rsidR="00B949AA" w:rsidRPr="00B949AA" w:rsidRDefault="00B949AA" w:rsidP="00B949A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>б) взаимодействует с территориальным органом  Федерального казначейства в соответствии с приказами Министерства финансов Российской Федерации и Федерального казначейства;</w:t>
      </w:r>
    </w:p>
    <w:p w:rsidR="00B949AA" w:rsidRPr="00B949AA" w:rsidRDefault="00B949AA" w:rsidP="00B949A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>в) организует работу по администрированию поступлений в соответствии</w:t>
      </w:r>
    </w:p>
    <w:p w:rsidR="00B949AA" w:rsidRPr="00B949AA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>с требованиями бюджетного учета установленными приказом Министерства финансов Российской Федерации от 06 декабря 2010 г. № 162н "Об утверждении Плана счетов бюджетного учета и Инструкции по его применению".</w:t>
      </w:r>
    </w:p>
    <w:p w:rsidR="00B949AA" w:rsidRPr="00B949AA" w:rsidRDefault="00B949AA" w:rsidP="00B949AA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>4.Администратор доходов бюджета при  взаимодействии с плательщиками выполняет следующие функции:</w:t>
      </w:r>
    </w:p>
    <w:p w:rsidR="00B949AA" w:rsidRPr="00B949AA" w:rsidRDefault="00B949AA" w:rsidP="00B949A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 w:rsidRPr="00B949AA">
        <w:rPr>
          <w:rFonts w:ascii="Times New Roman" w:eastAsia="Arial Unicode MS" w:hAnsi="Times New Roman"/>
          <w:sz w:val="26"/>
          <w:szCs w:val="26"/>
        </w:rPr>
        <w:tab/>
        <w:t>а) доводит по закрепленным источникам доходов до плательщиков соответствующие образцы платежных документов (платежных поручений, квитанций) на перечисление средств в бюджетную систему Российской Федерации оформленных в соответствии с приказом Министерства финансов Российской Федерации от 12 ноября 2013 г. №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</w:t>
      </w:r>
    </w:p>
    <w:p w:rsidR="00B949AA" w:rsidRPr="00B949AA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ab/>
        <w:t>б) осуществляют организацию разъяснительной работы среди плательщиков платежей в бюджеты бюджетной системы Российской Федерации во избежание ошибок при заполнении платежных документов.</w:t>
      </w:r>
    </w:p>
    <w:p w:rsidR="00B949AA" w:rsidRPr="00B949AA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lastRenderedPageBreak/>
        <w:t>Администратор доходов бюджета представляет в Финансовое управление администрации Верхнебуреинского муниципального района Хабаровского края  бюджетную отчетность по доходам  в порядке и сроки, установленные Инструкцией о порядке составления и представления годовой, квартальной и месячной отчетности об исполнении бюджетов бюджетной системы, утвержденной приказом Министерства финансов Российской Федерации от 28 декабря 2010 г. № 191н.</w:t>
      </w:r>
    </w:p>
    <w:p w:rsidR="00B949AA" w:rsidRPr="00B949AA" w:rsidRDefault="00B949AA" w:rsidP="00B949AA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949AA">
        <w:rPr>
          <w:rFonts w:ascii="Times New Roman" w:hAnsi="Times New Roman"/>
          <w:b/>
          <w:sz w:val="26"/>
          <w:szCs w:val="26"/>
        </w:rPr>
        <w:t>1</w:t>
      </w:r>
      <w:r w:rsidRPr="00B949AA">
        <w:rPr>
          <w:rFonts w:ascii="Times New Roman" w:hAnsi="Times New Roman"/>
          <w:b/>
          <w:sz w:val="26"/>
          <w:szCs w:val="26"/>
          <w:lang w:val="en-US"/>
        </w:rPr>
        <w:t>V</w:t>
      </w:r>
      <w:r w:rsidRPr="00B949AA">
        <w:rPr>
          <w:rFonts w:ascii="Times New Roman" w:hAnsi="Times New Roman"/>
          <w:b/>
          <w:sz w:val="26"/>
          <w:szCs w:val="26"/>
        </w:rPr>
        <w:t>. Заключительные положения</w:t>
      </w:r>
    </w:p>
    <w:p w:rsidR="00B949AA" w:rsidRPr="00B949AA" w:rsidRDefault="00B949AA" w:rsidP="00B949AA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B949AA">
        <w:rPr>
          <w:rFonts w:ascii="Times New Roman" w:hAnsi="Times New Roman"/>
          <w:sz w:val="26"/>
          <w:szCs w:val="26"/>
        </w:rPr>
        <w:tab/>
        <w:t>6. Если положения настоящего Порядка противоречат принятым или принимаемым нормативно-правовым актам, администратор руководствуется в своей деятельности этими актами вплоть до внесения изменений в настоящий Порядок.</w:t>
      </w:r>
    </w:p>
    <w:sectPr w:rsidR="00B949AA" w:rsidRPr="00B949AA" w:rsidSect="00E64FB3">
      <w:pgSz w:w="11906" w:h="16838"/>
      <w:pgMar w:top="1276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55F0"/>
    <w:multiLevelType w:val="hybridMultilevel"/>
    <w:tmpl w:val="5A7E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3016B"/>
    <w:multiLevelType w:val="multilevel"/>
    <w:tmpl w:val="7E3E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175C94"/>
    <w:multiLevelType w:val="multilevel"/>
    <w:tmpl w:val="8A1CEB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3" w15:restartNumberingAfterBreak="0">
    <w:nsid w:val="4B1706E8"/>
    <w:multiLevelType w:val="multilevel"/>
    <w:tmpl w:val="2708B6D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  <w:rPr>
        <w:rFonts w:cs="Times New Roman"/>
      </w:rPr>
    </w:lvl>
  </w:abstractNum>
  <w:abstractNum w:abstractNumId="4" w15:restartNumberingAfterBreak="0">
    <w:nsid w:val="4B942F15"/>
    <w:multiLevelType w:val="hybridMultilevel"/>
    <w:tmpl w:val="10084CFC"/>
    <w:lvl w:ilvl="0" w:tplc="EE04CC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u w:val="none"/>
        <w:effect w:val="none"/>
      </w:rPr>
    </w:lvl>
    <w:lvl w:ilvl="1" w:tplc="81B698A8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D9EE281C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3BE4F5D2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72BE8A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3134F154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DFFAF6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E064EFF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59B01DFC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5" w15:restartNumberingAfterBreak="0">
    <w:nsid w:val="57923428"/>
    <w:multiLevelType w:val="multilevel"/>
    <w:tmpl w:val="4404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D10C18"/>
    <w:multiLevelType w:val="multilevel"/>
    <w:tmpl w:val="6EB8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FA5"/>
    <w:rsid w:val="00005B9B"/>
    <w:rsid w:val="000430FF"/>
    <w:rsid w:val="000578E8"/>
    <w:rsid w:val="00096C6F"/>
    <w:rsid w:val="000F00C7"/>
    <w:rsid w:val="00101654"/>
    <w:rsid w:val="00102B24"/>
    <w:rsid w:val="00115D68"/>
    <w:rsid w:val="0015048C"/>
    <w:rsid w:val="00180A74"/>
    <w:rsid w:val="001D44AF"/>
    <w:rsid w:val="00221DCF"/>
    <w:rsid w:val="00237F1B"/>
    <w:rsid w:val="002D145B"/>
    <w:rsid w:val="002E1D7B"/>
    <w:rsid w:val="002E611A"/>
    <w:rsid w:val="00337312"/>
    <w:rsid w:val="00390D43"/>
    <w:rsid w:val="003C2ECF"/>
    <w:rsid w:val="003F0715"/>
    <w:rsid w:val="00470CF6"/>
    <w:rsid w:val="004A2930"/>
    <w:rsid w:val="004B4131"/>
    <w:rsid w:val="004B5726"/>
    <w:rsid w:val="004C236F"/>
    <w:rsid w:val="004E6ACD"/>
    <w:rsid w:val="00514E4B"/>
    <w:rsid w:val="00525FC5"/>
    <w:rsid w:val="005846C9"/>
    <w:rsid w:val="00585E58"/>
    <w:rsid w:val="00593981"/>
    <w:rsid w:val="005C3967"/>
    <w:rsid w:val="005C70D3"/>
    <w:rsid w:val="00600566"/>
    <w:rsid w:val="00632613"/>
    <w:rsid w:val="00646D7C"/>
    <w:rsid w:val="0065378D"/>
    <w:rsid w:val="00673122"/>
    <w:rsid w:val="00747434"/>
    <w:rsid w:val="00793669"/>
    <w:rsid w:val="007A7A01"/>
    <w:rsid w:val="007B0BCF"/>
    <w:rsid w:val="007B20E9"/>
    <w:rsid w:val="007C76BF"/>
    <w:rsid w:val="00850268"/>
    <w:rsid w:val="00871232"/>
    <w:rsid w:val="008A25B5"/>
    <w:rsid w:val="008A4788"/>
    <w:rsid w:val="008D2AA2"/>
    <w:rsid w:val="0093604F"/>
    <w:rsid w:val="00965A3C"/>
    <w:rsid w:val="009721E1"/>
    <w:rsid w:val="009A018A"/>
    <w:rsid w:val="009D1538"/>
    <w:rsid w:val="00AB0631"/>
    <w:rsid w:val="00AF515A"/>
    <w:rsid w:val="00B26ED6"/>
    <w:rsid w:val="00B61185"/>
    <w:rsid w:val="00B87904"/>
    <w:rsid w:val="00B949AA"/>
    <w:rsid w:val="00BA2984"/>
    <w:rsid w:val="00BB0694"/>
    <w:rsid w:val="00C00A94"/>
    <w:rsid w:val="00C03D17"/>
    <w:rsid w:val="00C3434D"/>
    <w:rsid w:val="00C97DD7"/>
    <w:rsid w:val="00CA484D"/>
    <w:rsid w:val="00CB5964"/>
    <w:rsid w:val="00D125DA"/>
    <w:rsid w:val="00D60848"/>
    <w:rsid w:val="00D62485"/>
    <w:rsid w:val="00D8707F"/>
    <w:rsid w:val="00E05F31"/>
    <w:rsid w:val="00E14D6A"/>
    <w:rsid w:val="00E64FB3"/>
    <w:rsid w:val="00EE175D"/>
    <w:rsid w:val="00F10CA3"/>
    <w:rsid w:val="00F162A9"/>
    <w:rsid w:val="00F345F8"/>
    <w:rsid w:val="00F37FA5"/>
    <w:rsid w:val="00F7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A90568-E0CA-4A00-9DBE-012FA143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9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673122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67312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949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9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709E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37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F37FA5"/>
    <w:rPr>
      <w:rFonts w:cs="Times New Roman"/>
      <w:b/>
      <w:bCs/>
    </w:rPr>
  </w:style>
  <w:style w:type="character" w:customStyle="1" w:styleId="s1">
    <w:name w:val="s1"/>
    <w:uiPriority w:val="99"/>
    <w:rsid w:val="002E1D7B"/>
    <w:rPr>
      <w:rFonts w:cs="Times New Roman"/>
    </w:rPr>
  </w:style>
  <w:style w:type="character" w:customStyle="1" w:styleId="40">
    <w:name w:val="Заголовок 4 Знак"/>
    <w:basedOn w:val="a0"/>
    <w:link w:val="4"/>
    <w:semiHidden/>
    <w:rsid w:val="00B949A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A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8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6435">
              <w:marLeft w:val="3765"/>
              <w:marRight w:val="495"/>
              <w:marTop w:val="0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6</cp:revision>
  <cp:lastPrinted>2020-10-28T06:19:00Z</cp:lastPrinted>
  <dcterms:created xsi:type="dcterms:W3CDTF">2020-11-05T00:16:00Z</dcterms:created>
  <dcterms:modified xsi:type="dcterms:W3CDTF">2020-11-17T10:00:00Z</dcterms:modified>
</cp:coreProperties>
</file>