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120" w:rsidRDefault="00741C93" w:rsidP="00741C93">
      <w:pPr>
        <w:jc w:val="center"/>
        <w:rPr>
          <w:b/>
        </w:rPr>
      </w:pPr>
      <w:r w:rsidRPr="00741C93">
        <w:rPr>
          <w:b/>
        </w:rPr>
        <w:t>Разъяснение об охране лесов от пожара</w:t>
      </w:r>
    </w:p>
    <w:p w:rsidR="00E01B6C" w:rsidRDefault="00741C93" w:rsidP="00741C93">
      <w:pPr>
        <w:spacing w:after="0" w:line="240" w:lineRule="auto"/>
        <w:ind w:firstLine="709"/>
        <w:contextualSpacing/>
        <w:rPr>
          <w:bCs/>
          <w:color w:val="000000" w:themeColor="text1"/>
          <w:szCs w:val="28"/>
          <w:shd w:val="clear" w:color="auto" w:fill="FFFFFF"/>
        </w:rPr>
      </w:pPr>
      <w:r w:rsidRPr="00741C93">
        <w:rPr>
          <w:bCs/>
          <w:color w:val="000000" w:themeColor="text1"/>
          <w:szCs w:val="28"/>
          <w:shd w:val="clear" w:color="auto" w:fill="FFFFFF"/>
        </w:rPr>
        <w:t>Постановление Правит</w:t>
      </w:r>
      <w:r w:rsidR="006C4481">
        <w:rPr>
          <w:bCs/>
          <w:color w:val="000000" w:themeColor="text1"/>
          <w:szCs w:val="28"/>
          <w:shd w:val="clear" w:color="auto" w:fill="FFFFFF"/>
        </w:rPr>
        <w:t xml:space="preserve">ельства РФ от 30.06.2007 </w:t>
      </w:r>
      <w:r w:rsidR="00596316">
        <w:rPr>
          <w:bCs/>
          <w:color w:val="000000" w:themeColor="text1"/>
          <w:szCs w:val="28"/>
          <w:shd w:val="clear" w:color="auto" w:fill="FFFFFF"/>
        </w:rPr>
        <w:t>№</w:t>
      </w:r>
      <w:r w:rsidR="00D13382">
        <w:rPr>
          <w:bCs/>
          <w:color w:val="000000" w:themeColor="text1"/>
          <w:szCs w:val="28"/>
          <w:shd w:val="clear" w:color="auto" w:fill="FFFFFF"/>
        </w:rPr>
        <w:t xml:space="preserve"> </w:t>
      </w:r>
      <w:r w:rsidRPr="00741C93">
        <w:rPr>
          <w:bCs/>
          <w:color w:val="000000" w:themeColor="text1"/>
          <w:szCs w:val="28"/>
          <w:shd w:val="clear" w:color="auto" w:fill="FFFFFF"/>
        </w:rPr>
        <w:t>417</w:t>
      </w:r>
      <w:r w:rsidR="00D13382">
        <w:rPr>
          <w:bCs/>
          <w:color w:val="000000" w:themeColor="text1"/>
          <w:szCs w:val="28"/>
          <w:shd w:val="clear" w:color="auto" w:fill="FFFFFF"/>
        </w:rPr>
        <w:t xml:space="preserve"> </w:t>
      </w:r>
      <w:r w:rsidR="00E01B6C">
        <w:rPr>
          <w:bCs/>
          <w:color w:val="000000" w:themeColor="text1"/>
          <w:szCs w:val="28"/>
          <w:shd w:val="clear" w:color="auto" w:fill="FFFFFF"/>
        </w:rPr>
        <w:t xml:space="preserve">утверждены </w:t>
      </w:r>
      <w:r w:rsidRPr="00741C93">
        <w:rPr>
          <w:bCs/>
          <w:color w:val="000000" w:themeColor="text1"/>
          <w:szCs w:val="28"/>
          <w:shd w:val="clear" w:color="auto" w:fill="FFFFFF"/>
        </w:rPr>
        <w:t>Правил</w:t>
      </w:r>
      <w:r w:rsidR="00E01B6C">
        <w:rPr>
          <w:bCs/>
          <w:color w:val="000000" w:themeColor="text1"/>
          <w:szCs w:val="28"/>
          <w:shd w:val="clear" w:color="auto" w:fill="FFFFFF"/>
        </w:rPr>
        <w:t>а</w:t>
      </w:r>
      <w:r w:rsidRPr="00741C93">
        <w:rPr>
          <w:bCs/>
          <w:color w:val="000000" w:themeColor="text1"/>
          <w:szCs w:val="28"/>
          <w:shd w:val="clear" w:color="auto" w:fill="FFFFFF"/>
        </w:rPr>
        <w:t xml:space="preserve"> пожарной безопасности в лесах</w:t>
      </w:r>
      <w:r w:rsidR="00E01B6C">
        <w:rPr>
          <w:bCs/>
          <w:color w:val="000000" w:themeColor="text1"/>
          <w:szCs w:val="28"/>
          <w:shd w:val="clear" w:color="auto" w:fill="FFFFFF"/>
        </w:rPr>
        <w:t>.</w:t>
      </w:r>
    </w:p>
    <w:p w:rsidR="00741C93" w:rsidRPr="00741C93" w:rsidRDefault="00E01B6C" w:rsidP="00741C93">
      <w:pPr>
        <w:spacing w:after="0" w:line="240" w:lineRule="auto"/>
        <w:ind w:firstLine="709"/>
        <w:contextualSpacing/>
        <w:rPr>
          <w:bCs/>
          <w:color w:val="000000" w:themeColor="text1"/>
          <w:szCs w:val="28"/>
          <w:shd w:val="clear" w:color="auto" w:fill="FFFFFF"/>
        </w:rPr>
      </w:pPr>
      <w:r>
        <w:rPr>
          <w:bCs/>
          <w:color w:val="000000" w:themeColor="text1"/>
          <w:szCs w:val="28"/>
          <w:shd w:val="clear" w:color="auto" w:fill="FFFFFF"/>
        </w:rPr>
        <w:t>В</w:t>
      </w:r>
      <w:r w:rsidR="00741C93" w:rsidRPr="00741C93">
        <w:rPr>
          <w:color w:val="000000" w:themeColor="text1"/>
          <w:szCs w:val="28"/>
        </w:rPr>
        <w:t xml:space="preserve"> период со дня схода снежного покрова до установления устойчивой дождливой осенней погоды или образования снежного покрова в лесах запрещается:</w:t>
      </w:r>
    </w:p>
    <w:p w:rsidR="00741C93" w:rsidRPr="00741C93" w:rsidRDefault="00741C93" w:rsidP="00741C93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41C93">
        <w:rPr>
          <w:color w:val="000000" w:themeColor="text1"/>
          <w:sz w:val="28"/>
          <w:szCs w:val="28"/>
        </w:rPr>
        <w:t>а) разводить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 В других местах разведение костров допускается на площадках, отделенных противопожарной минерализованной (то есть очищенной до минерального слоя почвы) полосой шириной не менее 0,5 метра.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тления;</w:t>
      </w:r>
    </w:p>
    <w:p w:rsidR="00741C93" w:rsidRPr="00741C93" w:rsidRDefault="00741C93" w:rsidP="00741C93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41C93">
        <w:rPr>
          <w:color w:val="000000" w:themeColor="text1"/>
          <w:sz w:val="28"/>
          <w:szCs w:val="28"/>
        </w:rPr>
        <w:t>б) бросать горящие спички, окурки и горячую золу из курительных трубок, стекло (стеклянные бутылки, банки и др.);</w:t>
      </w:r>
    </w:p>
    <w:p w:rsidR="00741C93" w:rsidRPr="00741C93" w:rsidRDefault="00741C93" w:rsidP="00741C93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41C93">
        <w:rPr>
          <w:color w:val="000000" w:themeColor="text1"/>
          <w:sz w:val="28"/>
          <w:szCs w:val="28"/>
        </w:rPr>
        <w:t>в) употреблять при охоте пыжи из горючих или тлеющих материалов;</w:t>
      </w:r>
    </w:p>
    <w:p w:rsidR="00741C93" w:rsidRPr="00741C93" w:rsidRDefault="00741C93" w:rsidP="00741C93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41C93">
        <w:rPr>
          <w:color w:val="000000" w:themeColor="text1"/>
          <w:sz w:val="28"/>
          <w:szCs w:val="28"/>
        </w:rPr>
        <w:t>г) оставлять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</w:p>
    <w:p w:rsidR="00741C93" w:rsidRPr="00741C93" w:rsidRDefault="00741C93" w:rsidP="00741C93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41C93">
        <w:rPr>
          <w:color w:val="000000" w:themeColor="text1"/>
          <w:sz w:val="28"/>
          <w:szCs w:val="28"/>
        </w:rPr>
        <w:t>д)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741C93" w:rsidRPr="00741C93" w:rsidRDefault="00741C93" w:rsidP="00741C93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41C93">
        <w:rPr>
          <w:color w:val="000000" w:themeColor="text1"/>
          <w:sz w:val="28"/>
          <w:szCs w:val="28"/>
        </w:rPr>
        <w:t>е) выполнять работы с открытым огнем на торфяниках.</w:t>
      </w:r>
    </w:p>
    <w:p w:rsidR="00741C93" w:rsidRPr="00741C93" w:rsidRDefault="00741C93" w:rsidP="00741C93">
      <w:pPr>
        <w:spacing w:after="0" w:line="240" w:lineRule="auto"/>
        <w:contextualSpacing/>
        <w:rPr>
          <w:color w:val="000000" w:themeColor="text1"/>
        </w:rPr>
      </w:pPr>
      <w:r w:rsidRPr="00741C93">
        <w:rPr>
          <w:color w:val="000000" w:themeColor="text1"/>
        </w:rPr>
        <w:t>Данные меры безопасности являются общими, потому не зависят от обстоятельств.</w:t>
      </w:r>
    </w:p>
    <w:p w:rsidR="00741C93" w:rsidRPr="00741C93" w:rsidRDefault="00E01B6C" w:rsidP="00741C93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741C93" w:rsidRPr="00741C93">
        <w:rPr>
          <w:color w:val="000000" w:themeColor="text1"/>
          <w:sz w:val="28"/>
          <w:szCs w:val="28"/>
        </w:rPr>
        <w:t>тоит обратить внимание и на требования к гражданам, пребывающих в лесах. Граждане при пребывании в лесах обязаны:</w:t>
      </w:r>
    </w:p>
    <w:p w:rsidR="00741C93" w:rsidRPr="00741C93" w:rsidRDefault="00741C93" w:rsidP="00741C93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41C93">
        <w:rPr>
          <w:color w:val="000000" w:themeColor="text1"/>
          <w:sz w:val="28"/>
          <w:szCs w:val="28"/>
        </w:rPr>
        <w:t>а) соблюдать требования пожарной безо</w:t>
      </w:r>
      <w:r>
        <w:rPr>
          <w:color w:val="000000" w:themeColor="text1"/>
          <w:sz w:val="28"/>
          <w:szCs w:val="28"/>
        </w:rPr>
        <w:t>пасности в лесах;</w:t>
      </w:r>
    </w:p>
    <w:p w:rsidR="00741C93" w:rsidRPr="00741C93" w:rsidRDefault="00741C93" w:rsidP="00741C93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41C93">
        <w:rPr>
          <w:color w:val="000000" w:themeColor="text1"/>
          <w:sz w:val="28"/>
          <w:szCs w:val="28"/>
        </w:rPr>
        <w:t>б) при обнаружении лесных пожаров немедленно уведомлять о них органы государственной власти или органы местн</w:t>
      </w:r>
      <w:r>
        <w:rPr>
          <w:color w:val="000000" w:themeColor="text1"/>
          <w:sz w:val="28"/>
          <w:szCs w:val="28"/>
        </w:rPr>
        <w:t>ого самоуправления;</w:t>
      </w:r>
      <w:r w:rsidRPr="00741C93">
        <w:rPr>
          <w:color w:val="000000" w:themeColor="text1"/>
          <w:sz w:val="28"/>
          <w:szCs w:val="28"/>
        </w:rPr>
        <w:t xml:space="preserve"> </w:t>
      </w:r>
    </w:p>
    <w:p w:rsidR="00741C93" w:rsidRPr="00741C93" w:rsidRDefault="00741C93" w:rsidP="00741C93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41C93">
        <w:rPr>
          <w:color w:val="000000" w:themeColor="text1"/>
          <w:sz w:val="28"/>
          <w:szCs w:val="28"/>
        </w:rPr>
        <w:t>в) принимать при обнаружении лесного пожара меры по его тушению своими силами до прибытия сил пожаротушения;</w:t>
      </w:r>
    </w:p>
    <w:p w:rsidR="00741C93" w:rsidRDefault="00741C93" w:rsidP="00741C93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41C93">
        <w:rPr>
          <w:color w:val="000000" w:themeColor="text1"/>
          <w:sz w:val="28"/>
          <w:szCs w:val="28"/>
        </w:rPr>
        <w:t>г) оказывать содействие органам государственной власти и органам местн</w:t>
      </w:r>
      <w:r>
        <w:rPr>
          <w:color w:val="000000" w:themeColor="text1"/>
          <w:sz w:val="28"/>
          <w:szCs w:val="28"/>
        </w:rPr>
        <w:t>ого самоуправления</w:t>
      </w:r>
      <w:r w:rsidRPr="00741C93">
        <w:rPr>
          <w:color w:val="000000" w:themeColor="text1"/>
          <w:sz w:val="28"/>
          <w:szCs w:val="28"/>
        </w:rPr>
        <w:t xml:space="preserve"> при тушении лесных пожаров.</w:t>
      </w:r>
    </w:p>
    <w:p w:rsidR="002A1096" w:rsidRDefault="00C7128E" w:rsidP="002A1096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Ответственность за нарушение</w:t>
      </w:r>
      <w:r w:rsidR="00EF60FB">
        <w:rPr>
          <w:color w:val="000000" w:themeColor="text1"/>
          <w:sz w:val="28"/>
          <w:szCs w:val="28"/>
        </w:rPr>
        <w:t xml:space="preserve"> </w:t>
      </w:r>
      <w:r w:rsidR="002A1096">
        <w:rPr>
          <w:color w:val="000000" w:themeColor="text1"/>
          <w:sz w:val="28"/>
          <w:szCs w:val="28"/>
        </w:rPr>
        <w:t>правил пожарной безопасности в лесах:</w:t>
      </w:r>
    </w:p>
    <w:p w:rsidR="002A1096" w:rsidRPr="002A1096" w:rsidRDefault="002A1096" w:rsidP="002A1096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2A1096">
        <w:rPr>
          <w:color w:val="000000" w:themeColor="text1"/>
          <w:sz w:val="28"/>
          <w:szCs w:val="28"/>
        </w:rPr>
        <w:t xml:space="preserve">Влечет предупреждение или наложение административного штрафа на граждан </w:t>
      </w:r>
      <w:r w:rsidR="00BB0BED">
        <w:rPr>
          <w:color w:val="000000" w:themeColor="text1"/>
          <w:sz w:val="28"/>
          <w:szCs w:val="28"/>
        </w:rPr>
        <w:t>в размере от 1 до 3 тыс. руб.</w:t>
      </w:r>
      <w:r w:rsidRPr="002A1096">
        <w:rPr>
          <w:color w:val="000000" w:themeColor="text1"/>
          <w:sz w:val="28"/>
          <w:szCs w:val="28"/>
        </w:rPr>
        <w:t xml:space="preserve">; </w:t>
      </w:r>
      <w:r w:rsidR="00BB0BED">
        <w:rPr>
          <w:color w:val="000000" w:themeColor="text1"/>
          <w:sz w:val="28"/>
          <w:szCs w:val="28"/>
        </w:rPr>
        <w:t>на должностных лиц - от 10 до 20 тыс. руб.</w:t>
      </w:r>
      <w:r w:rsidRPr="002A1096">
        <w:rPr>
          <w:color w:val="000000" w:themeColor="text1"/>
          <w:sz w:val="28"/>
          <w:szCs w:val="28"/>
        </w:rPr>
        <w:t>; на юридических лиц -</w:t>
      </w:r>
      <w:r w:rsidR="00BB0BED">
        <w:rPr>
          <w:color w:val="000000" w:themeColor="text1"/>
          <w:sz w:val="28"/>
          <w:szCs w:val="28"/>
        </w:rPr>
        <w:t xml:space="preserve"> от 50 до 200 тыс. руб</w:t>
      </w:r>
      <w:r w:rsidRPr="002A1096">
        <w:rPr>
          <w:color w:val="000000" w:themeColor="text1"/>
          <w:sz w:val="28"/>
          <w:szCs w:val="28"/>
        </w:rPr>
        <w:t>.</w:t>
      </w:r>
    </w:p>
    <w:p w:rsidR="002A1096" w:rsidRDefault="002A1096" w:rsidP="002A1096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2A1096">
        <w:rPr>
          <w:color w:val="000000" w:themeColor="text1"/>
          <w:sz w:val="28"/>
          <w:szCs w:val="28"/>
        </w:rPr>
        <w:t>Выжигание хвороста</w:t>
      </w:r>
      <w:r>
        <w:rPr>
          <w:color w:val="000000" w:themeColor="text1"/>
          <w:sz w:val="28"/>
          <w:szCs w:val="28"/>
        </w:rPr>
        <w:t xml:space="preserve"> </w:t>
      </w:r>
      <w:r w:rsidRPr="002A1096">
        <w:rPr>
          <w:color w:val="000000" w:themeColor="text1"/>
          <w:sz w:val="28"/>
          <w:szCs w:val="28"/>
        </w:rPr>
        <w:t xml:space="preserve">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</w:t>
      </w:r>
      <w:r w:rsidRPr="002A1096">
        <w:rPr>
          <w:color w:val="000000" w:themeColor="text1"/>
          <w:sz w:val="28"/>
          <w:szCs w:val="28"/>
        </w:rPr>
        <w:lastRenderedPageBreak/>
        <w:t>метра, - влечет наложение административного штр</w:t>
      </w:r>
      <w:r>
        <w:rPr>
          <w:color w:val="000000" w:themeColor="text1"/>
          <w:sz w:val="28"/>
          <w:szCs w:val="28"/>
        </w:rPr>
        <w:t>афа</w:t>
      </w:r>
      <w:r w:rsidR="00846EC0">
        <w:rPr>
          <w:color w:val="000000" w:themeColor="text1"/>
          <w:sz w:val="28"/>
          <w:szCs w:val="28"/>
        </w:rPr>
        <w:t xml:space="preserve"> на граждан в размере от 3</w:t>
      </w:r>
      <w:r>
        <w:rPr>
          <w:color w:val="000000" w:themeColor="text1"/>
          <w:sz w:val="28"/>
          <w:szCs w:val="28"/>
        </w:rPr>
        <w:t xml:space="preserve"> до 4</w:t>
      </w:r>
      <w:r w:rsidR="00846EC0">
        <w:rPr>
          <w:color w:val="000000" w:themeColor="text1"/>
          <w:sz w:val="28"/>
          <w:szCs w:val="28"/>
        </w:rPr>
        <w:t xml:space="preserve"> тыс. руб.</w:t>
      </w:r>
      <w:r w:rsidRPr="002A1096">
        <w:rPr>
          <w:color w:val="000000" w:themeColor="text1"/>
          <w:sz w:val="28"/>
          <w:szCs w:val="28"/>
        </w:rPr>
        <w:t>; на</w:t>
      </w:r>
      <w:r w:rsidR="00846EC0">
        <w:rPr>
          <w:color w:val="000000" w:themeColor="text1"/>
          <w:sz w:val="28"/>
          <w:szCs w:val="28"/>
        </w:rPr>
        <w:t xml:space="preserve"> должностных лиц - от 15</w:t>
      </w:r>
      <w:r>
        <w:rPr>
          <w:color w:val="000000" w:themeColor="text1"/>
          <w:sz w:val="28"/>
          <w:szCs w:val="28"/>
        </w:rPr>
        <w:t xml:space="preserve"> до 25</w:t>
      </w:r>
      <w:r w:rsidR="00846EC0">
        <w:rPr>
          <w:color w:val="000000" w:themeColor="text1"/>
          <w:sz w:val="28"/>
          <w:szCs w:val="28"/>
        </w:rPr>
        <w:t xml:space="preserve"> тыс. руб.</w:t>
      </w:r>
      <w:r w:rsidRPr="002A1096">
        <w:rPr>
          <w:color w:val="000000" w:themeColor="text1"/>
          <w:sz w:val="28"/>
          <w:szCs w:val="28"/>
        </w:rPr>
        <w:t>; на юри</w:t>
      </w:r>
      <w:r w:rsidR="00846EC0">
        <w:rPr>
          <w:color w:val="000000" w:themeColor="text1"/>
          <w:sz w:val="28"/>
          <w:szCs w:val="28"/>
        </w:rPr>
        <w:t>дических лиц - от 150</w:t>
      </w:r>
      <w:r>
        <w:rPr>
          <w:color w:val="000000" w:themeColor="text1"/>
          <w:sz w:val="28"/>
          <w:szCs w:val="28"/>
        </w:rPr>
        <w:t xml:space="preserve"> до 250</w:t>
      </w:r>
      <w:r w:rsidR="00846EC0">
        <w:rPr>
          <w:color w:val="000000" w:themeColor="text1"/>
          <w:sz w:val="28"/>
          <w:szCs w:val="28"/>
        </w:rPr>
        <w:t xml:space="preserve"> тыс. руб</w:t>
      </w:r>
      <w:r w:rsidRPr="002A1096">
        <w:rPr>
          <w:color w:val="000000" w:themeColor="text1"/>
          <w:sz w:val="28"/>
          <w:szCs w:val="28"/>
        </w:rPr>
        <w:t>.</w:t>
      </w:r>
    </w:p>
    <w:p w:rsidR="002A1096" w:rsidRPr="002B503C" w:rsidRDefault="002A1096" w:rsidP="002B503C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2A1096">
        <w:rPr>
          <w:color w:val="000000" w:themeColor="text1"/>
          <w:sz w:val="28"/>
          <w:szCs w:val="28"/>
        </w:rPr>
        <w:t>Нарушение правил пожарной безопасности в лесах в условиях особого противопожарного режима - влечет наложение административного штрафа</w:t>
      </w:r>
      <w:r w:rsidR="00846EC0">
        <w:rPr>
          <w:color w:val="000000" w:themeColor="text1"/>
          <w:sz w:val="28"/>
          <w:szCs w:val="28"/>
        </w:rPr>
        <w:t xml:space="preserve"> на граждан в размере от 4</w:t>
      </w:r>
      <w:r>
        <w:rPr>
          <w:color w:val="000000" w:themeColor="text1"/>
          <w:sz w:val="28"/>
          <w:szCs w:val="28"/>
        </w:rPr>
        <w:t xml:space="preserve"> до 5</w:t>
      </w:r>
      <w:r w:rsidR="00846EC0">
        <w:rPr>
          <w:color w:val="000000" w:themeColor="text1"/>
          <w:sz w:val="28"/>
          <w:szCs w:val="28"/>
        </w:rPr>
        <w:t xml:space="preserve"> тыс. руб.</w:t>
      </w:r>
      <w:r w:rsidRPr="002A1096">
        <w:rPr>
          <w:color w:val="000000" w:themeColor="text1"/>
          <w:sz w:val="28"/>
          <w:szCs w:val="28"/>
        </w:rPr>
        <w:t xml:space="preserve">; </w:t>
      </w:r>
      <w:r>
        <w:rPr>
          <w:color w:val="000000" w:themeColor="text1"/>
          <w:sz w:val="28"/>
          <w:szCs w:val="28"/>
        </w:rPr>
        <w:t>н</w:t>
      </w:r>
      <w:r w:rsidR="00846EC0">
        <w:rPr>
          <w:color w:val="000000" w:themeColor="text1"/>
          <w:sz w:val="28"/>
          <w:szCs w:val="28"/>
        </w:rPr>
        <w:t xml:space="preserve">а должностных лиц - от 20 </w:t>
      </w:r>
      <w:r>
        <w:rPr>
          <w:color w:val="000000" w:themeColor="text1"/>
          <w:sz w:val="28"/>
          <w:szCs w:val="28"/>
        </w:rPr>
        <w:t>до 40</w:t>
      </w:r>
      <w:r w:rsidR="00846EC0">
        <w:rPr>
          <w:color w:val="000000" w:themeColor="text1"/>
          <w:sz w:val="28"/>
          <w:szCs w:val="28"/>
        </w:rPr>
        <w:t xml:space="preserve"> тыс. руб.</w:t>
      </w:r>
      <w:r w:rsidRPr="002A1096">
        <w:rPr>
          <w:color w:val="000000" w:themeColor="text1"/>
          <w:sz w:val="28"/>
          <w:szCs w:val="28"/>
        </w:rPr>
        <w:t>; на юридических лиц - о</w:t>
      </w:r>
      <w:r w:rsidR="00846EC0">
        <w:rPr>
          <w:color w:val="000000" w:themeColor="text1"/>
          <w:sz w:val="28"/>
          <w:szCs w:val="28"/>
        </w:rPr>
        <w:t>т 300</w:t>
      </w:r>
      <w:r>
        <w:rPr>
          <w:color w:val="000000" w:themeColor="text1"/>
          <w:sz w:val="28"/>
          <w:szCs w:val="28"/>
        </w:rPr>
        <w:t xml:space="preserve"> до 500</w:t>
      </w:r>
      <w:r w:rsidR="00846EC0">
        <w:rPr>
          <w:color w:val="000000" w:themeColor="text1"/>
          <w:sz w:val="28"/>
          <w:szCs w:val="28"/>
        </w:rPr>
        <w:t xml:space="preserve"> тыс. руб</w:t>
      </w:r>
      <w:r w:rsidRPr="002A1096">
        <w:rPr>
          <w:color w:val="000000" w:themeColor="text1"/>
          <w:sz w:val="28"/>
          <w:szCs w:val="28"/>
        </w:rPr>
        <w:t>.</w:t>
      </w:r>
    </w:p>
    <w:p w:rsidR="002A1096" w:rsidRDefault="002A1096" w:rsidP="002A1096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2A1096">
        <w:rPr>
          <w:color w:val="000000" w:themeColor="text1"/>
          <w:sz w:val="28"/>
          <w:szCs w:val="28"/>
        </w:rPr>
        <w:t xml:space="preserve">Уничтожение или повреждение лесных насаждений и иных насаждений путем поджога, иным </w:t>
      </w:r>
      <w:r w:rsidR="00E9001A" w:rsidRPr="002A1096">
        <w:rPr>
          <w:color w:val="000000" w:themeColor="text1"/>
          <w:sz w:val="28"/>
          <w:szCs w:val="28"/>
        </w:rPr>
        <w:t>обще опасным</w:t>
      </w:r>
      <w:r w:rsidRPr="002A1096">
        <w:rPr>
          <w:color w:val="000000" w:themeColor="text1"/>
          <w:sz w:val="28"/>
          <w:szCs w:val="28"/>
        </w:rPr>
        <w:t xml:space="preserve"> способом либо в результате загрязнения или иного негативного воздействия - наказывае</w:t>
      </w:r>
      <w:r>
        <w:rPr>
          <w:color w:val="000000" w:themeColor="text1"/>
          <w:sz w:val="28"/>
          <w:szCs w:val="28"/>
        </w:rPr>
        <w:t>тс</w:t>
      </w:r>
      <w:r w:rsidR="00846EC0">
        <w:rPr>
          <w:color w:val="000000" w:themeColor="text1"/>
          <w:sz w:val="28"/>
          <w:szCs w:val="28"/>
        </w:rPr>
        <w:t>я штрафом в размере от 500 тыс.</w:t>
      </w:r>
      <w:r>
        <w:rPr>
          <w:color w:val="000000" w:themeColor="text1"/>
          <w:sz w:val="28"/>
          <w:szCs w:val="28"/>
        </w:rPr>
        <w:t xml:space="preserve"> до 1</w:t>
      </w:r>
      <w:r w:rsidR="00846EC0">
        <w:rPr>
          <w:color w:val="000000" w:themeColor="text1"/>
          <w:sz w:val="28"/>
          <w:szCs w:val="28"/>
        </w:rPr>
        <w:t xml:space="preserve"> млн. руб.</w:t>
      </w:r>
      <w:r w:rsidRPr="002A1096">
        <w:rPr>
          <w:color w:val="000000" w:themeColor="text1"/>
          <w:sz w:val="28"/>
          <w:szCs w:val="28"/>
        </w:rPr>
        <w:t xml:space="preserve"> или в размере заработной платы или иного дохода осужденн</w:t>
      </w:r>
      <w:r>
        <w:rPr>
          <w:color w:val="000000" w:themeColor="text1"/>
          <w:sz w:val="28"/>
          <w:szCs w:val="28"/>
        </w:rPr>
        <w:t>ого за период от 3 до 4</w:t>
      </w:r>
      <w:r w:rsidRPr="002A1096">
        <w:rPr>
          <w:color w:val="000000" w:themeColor="text1"/>
          <w:sz w:val="28"/>
          <w:szCs w:val="28"/>
        </w:rPr>
        <w:t xml:space="preserve"> лет либо ли</w:t>
      </w:r>
      <w:r>
        <w:rPr>
          <w:color w:val="000000" w:themeColor="text1"/>
          <w:sz w:val="28"/>
          <w:szCs w:val="28"/>
        </w:rPr>
        <w:t>шением свободы на срок до 8</w:t>
      </w:r>
      <w:r w:rsidRPr="002A1096">
        <w:rPr>
          <w:color w:val="000000" w:themeColor="text1"/>
          <w:sz w:val="28"/>
          <w:szCs w:val="28"/>
        </w:rPr>
        <w:t xml:space="preserve"> лет</w:t>
      </w:r>
      <w:r>
        <w:rPr>
          <w:color w:val="000000" w:themeColor="text1"/>
          <w:sz w:val="28"/>
          <w:szCs w:val="28"/>
        </w:rPr>
        <w:t xml:space="preserve"> с</w:t>
      </w:r>
      <w:r w:rsidR="00846EC0">
        <w:rPr>
          <w:color w:val="000000" w:themeColor="text1"/>
          <w:sz w:val="28"/>
          <w:szCs w:val="28"/>
        </w:rPr>
        <w:t>о штрафом в размере от 200</w:t>
      </w:r>
      <w:r>
        <w:rPr>
          <w:color w:val="000000" w:themeColor="text1"/>
          <w:sz w:val="28"/>
          <w:szCs w:val="28"/>
        </w:rPr>
        <w:t xml:space="preserve"> до 500 </w:t>
      </w:r>
      <w:r w:rsidR="00846EC0">
        <w:rPr>
          <w:color w:val="000000" w:themeColor="text1"/>
          <w:sz w:val="28"/>
          <w:szCs w:val="28"/>
        </w:rPr>
        <w:t>тыс. руб.</w:t>
      </w:r>
      <w:r w:rsidRPr="002A1096">
        <w:rPr>
          <w:color w:val="000000" w:themeColor="text1"/>
          <w:sz w:val="28"/>
          <w:szCs w:val="28"/>
        </w:rPr>
        <w:t xml:space="preserve"> или в размере заработной платы или иного дохода осужденного за период</w:t>
      </w:r>
      <w:r w:rsidR="00846EC0">
        <w:rPr>
          <w:color w:val="000000" w:themeColor="text1"/>
          <w:sz w:val="28"/>
          <w:szCs w:val="28"/>
        </w:rPr>
        <w:t xml:space="preserve"> от 18 мес.</w:t>
      </w:r>
      <w:r>
        <w:rPr>
          <w:color w:val="000000" w:themeColor="text1"/>
          <w:sz w:val="28"/>
          <w:szCs w:val="28"/>
        </w:rPr>
        <w:t xml:space="preserve"> до 3</w:t>
      </w:r>
      <w:r w:rsidRPr="002A1096">
        <w:rPr>
          <w:color w:val="000000" w:themeColor="text1"/>
          <w:sz w:val="28"/>
          <w:szCs w:val="28"/>
        </w:rPr>
        <w:t xml:space="preserve"> лет или без такового.</w:t>
      </w:r>
    </w:p>
    <w:p w:rsidR="00741C93" w:rsidRPr="00741C93" w:rsidRDefault="002A1096" w:rsidP="004F6A01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bookmarkStart w:id="0" w:name="_GoBack"/>
      <w:bookmarkEnd w:id="0"/>
      <w:r w:rsidRPr="00D13382">
        <w:rPr>
          <w:color w:val="000000" w:themeColor="text1"/>
          <w:sz w:val="28"/>
          <w:szCs w:val="28"/>
        </w:rPr>
        <w:t>Деяния причинившие крупный ущерб, - наказываются</w:t>
      </w:r>
      <w:r w:rsidR="00846EC0" w:rsidRPr="00D13382">
        <w:rPr>
          <w:color w:val="000000" w:themeColor="text1"/>
          <w:sz w:val="28"/>
          <w:szCs w:val="28"/>
        </w:rPr>
        <w:t xml:space="preserve"> штрафом в размере от 1</w:t>
      </w:r>
      <w:r w:rsidRPr="00D13382">
        <w:rPr>
          <w:color w:val="000000" w:themeColor="text1"/>
          <w:sz w:val="28"/>
          <w:szCs w:val="28"/>
        </w:rPr>
        <w:t xml:space="preserve"> до 3</w:t>
      </w:r>
      <w:r w:rsidR="00846EC0" w:rsidRPr="00D13382">
        <w:rPr>
          <w:color w:val="000000" w:themeColor="text1"/>
          <w:sz w:val="28"/>
          <w:szCs w:val="28"/>
        </w:rPr>
        <w:t xml:space="preserve"> млн. руб.</w:t>
      </w:r>
      <w:r w:rsidRPr="00D13382">
        <w:rPr>
          <w:color w:val="000000" w:themeColor="text1"/>
          <w:sz w:val="28"/>
          <w:szCs w:val="28"/>
        </w:rPr>
        <w:t xml:space="preserve"> или в размере заработной платы или </w:t>
      </w:r>
      <w:r w:rsidR="00BB324B" w:rsidRPr="00D13382">
        <w:rPr>
          <w:color w:val="000000" w:themeColor="text1"/>
          <w:sz w:val="28"/>
          <w:szCs w:val="28"/>
        </w:rPr>
        <w:t>иного дохода</w:t>
      </w:r>
      <w:r w:rsidRPr="00D13382">
        <w:rPr>
          <w:color w:val="000000" w:themeColor="text1"/>
          <w:sz w:val="28"/>
          <w:szCs w:val="28"/>
        </w:rPr>
        <w:t xml:space="preserve"> осужденн</w:t>
      </w:r>
      <w:r w:rsidR="00BB324B" w:rsidRPr="00D13382">
        <w:rPr>
          <w:color w:val="000000" w:themeColor="text1"/>
          <w:sz w:val="28"/>
          <w:szCs w:val="28"/>
        </w:rPr>
        <w:t>ого за период от 4 до 5</w:t>
      </w:r>
      <w:r w:rsidRPr="00D13382">
        <w:rPr>
          <w:color w:val="000000" w:themeColor="text1"/>
          <w:sz w:val="28"/>
          <w:szCs w:val="28"/>
        </w:rPr>
        <w:t xml:space="preserve"> лет либо ли</w:t>
      </w:r>
      <w:r w:rsidR="00BB324B" w:rsidRPr="00D13382">
        <w:rPr>
          <w:color w:val="000000" w:themeColor="text1"/>
          <w:sz w:val="28"/>
          <w:szCs w:val="28"/>
        </w:rPr>
        <w:t>шением свободы на срок до 10</w:t>
      </w:r>
      <w:r w:rsidRPr="00D13382">
        <w:rPr>
          <w:color w:val="000000" w:themeColor="text1"/>
          <w:sz w:val="28"/>
          <w:szCs w:val="28"/>
        </w:rPr>
        <w:t xml:space="preserve"> лет</w:t>
      </w:r>
      <w:r w:rsidR="00BB324B" w:rsidRPr="00D13382">
        <w:rPr>
          <w:color w:val="000000" w:themeColor="text1"/>
          <w:sz w:val="28"/>
          <w:szCs w:val="28"/>
        </w:rPr>
        <w:t xml:space="preserve"> со штрафом в раз</w:t>
      </w:r>
      <w:r w:rsidR="00846EC0" w:rsidRPr="00D13382">
        <w:rPr>
          <w:color w:val="000000" w:themeColor="text1"/>
          <w:sz w:val="28"/>
          <w:szCs w:val="28"/>
        </w:rPr>
        <w:t xml:space="preserve">мере от 300 </w:t>
      </w:r>
      <w:r w:rsidR="00BB324B" w:rsidRPr="00D13382">
        <w:rPr>
          <w:color w:val="000000" w:themeColor="text1"/>
          <w:sz w:val="28"/>
          <w:szCs w:val="28"/>
        </w:rPr>
        <w:t>до 500</w:t>
      </w:r>
      <w:r w:rsidR="00846EC0" w:rsidRPr="00D13382">
        <w:rPr>
          <w:color w:val="000000" w:themeColor="text1"/>
          <w:sz w:val="28"/>
          <w:szCs w:val="28"/>
        </w:rPr>
        <w:t xml:space="preserve"> тыс. руб.</w:t>
      </w:r>
      <w:r w:rsidRPr="00D13382">
        <w:rPr>
          <w:color w:val="000000" w:themeColor="text1"/>
          <w:sz w:val="28"/>
          <w:szCs w:val="28"/>
        </w:rPr>
        <w:t xml:space="preserve"> или в размере заработной платы или иного дохода осужденного за период</w:t>
      </w:r>
      <w:r w:rsidR="00BB324B" w:rsidRPr="00D13382">
        <w:rPr>
          <w:color w:val="000000" w:themeColor="text1"/>
          <w:sz w:val="28"/>
          <w:szCs w:val="28"/>
        </w:rPr>
        <w:t xml:space="preserve"> от 2 до 3</w:t>
      </w:r>
      <w:r w:rsidRPr="00D13382">
        <w:rPr>
          <w:color w:val="000000" w:themeColor="text1"/>
          <w:sz w:val="28"/>
          <w:szCs w:val="28"/>
        </w:rPr>
        <w:t xml:space="preserve"> лет или без такового.</w:t>
      </w:r>
    </w:p>
    <w:sectPr w:rsidR="00741C93" w:rsidRPr="00741C93" w:rsidSect="00CB6DE1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D4A99"/>
    <w:multiLevelType w:val="hybridMultilevel"/>
    <w:tmpl w:val="BF188E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A29"/>
    <w:rsid w:val="002A1096"/>
    <w:rsid w:val="002B503C"/>
    <w:rsid w:val="003A2120"/>
    <w:rsid w:val="00596316"/>
    <w:rsid w:val="006C4481"/>
    <w:rsid w:val="00741C93"/>
    <w:rsid w:val="00846EC0"/>
    <w:rsid w:val="00AE6A29"/>
    <w:rsid w:val="00BB0BED"/>
    <w:rsid w:val="00BB324B"/>
    <w:rsid w:val="00C7128E"/>
    <w:rsid w:val="00CB6DE1"/>
    <w:rsid w:val="00D13382"/>
    <w:rsid w:val="00E01B6C"/>
    <w:rsid w:val="00E9001A"/>
    <w:rsid w:val="00E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8F02"/>
  <w15:chartTrackingRefBased/>
  <w15:docId w15:val="{0BA413AF-2DA2-462D-BFC8-583F727E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6DE1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41C9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1C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Веселов Евгений Фёдорович</cp:lastModifiedBy>
  <cp:revision>12</cp:revision>
  <dcterms:created xsi:type="dcterms:W3CDTF">2024-01-18T01:14:00Z</dcterms:created>
  <dcterms:modified xsi:type="dcterms:W3CDTF">2024-03-05T04:58:00Z</dcterms:modified>
</cp:coreProperties>
</file>