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1B965" w14:textId="77777777" w:rsidR="00A07B9C" w:rsidRDefault="00A07B9C" w:rsidP="00A07B9C">
      <w:pPr>
        <w:jc w:val="center"/>
      </w:pPr>
      <w:r>
        <w:rPr>
          <w:noProof/>
        </w:rPr>
        <w:drawing>
          <wp:inline distT="0" distB="0" distL="0" distR="0" wp14:anchorId="03D3EDEC" wp14:editId="745B3346">
            <wp:extent cx="419100" cy="533400"/>
            <wp:effectExtent l="0" t="0" r="0" b="0"/>
            <wp:docPr id="1" name="Рисунок 1" descr="https://images.vector-images.com/27/khabarovsk_krai_coa_2016_n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ages.vector-images.com/27/khabarovsk_krai_coa_2016_n206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2258B" w14:textId="77777777" w:rsidR="00A07B9C" w:rsidRDefault="00A07B9C" w:rsidP="00A07B9C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418714C5" w14:textId="77777777" w:rsidR="00A07B9C" w:rsidRDefault="00A07B9C" w:rsidP="00A07B9C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СУЛУКСКОГО СЕЛЬСКОГО ПОСЕЛЕНИЯ</w:t>
      </w:r>
    </w:p>
    <w:p w14:paraId="7634AA25" w14:textId="77777777" w:rsidR="00A07B9C" w:rsidRDefault="00A07B9C" w:rsidP="00A07B9C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Верхнебуреинского муниципального района</w:t>
      </w:r>
    </w:p>
    <w:p w14:paraId="5D7052D0" w14:textId="77777777" w:rsidR="00A07B9C" w:rsidRDefault="00A07B9C" w:rsidP="00A07B9C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Хабаровского края</w:t>
      </w:r>
    </w:p>
    <w:p w14:paraId="3925DBB1" w14:textId="77777777" w:rsidR="00A07B9C" w:rsidRDefault="00A07B9C" w:rsidP="00A07B9C">
      <w:pPr>
        <w:jc w:val="center"/>
        <w:rPr>
          <w:b/>
          <w:sz w:val="26"/>
          <w:szCs w:val="26"/>
        </w:rPr>
      </w:pPr>
    </w:p>
    <w:p w14:paraId="7C69DEE1" w14:textId="77777777" w:rsidR="00A07B9C" w:rsidRDefault="00A07B9C" w:rsidP="00A07B9C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 А С П О Р Я Ж Е Н И Е</w:t>
      </w:r>
    </w:p>
    <w:p w14:paraId="049845D1" w14:textId="77777777" w:rsidR="00A07B9C" w:rsidRDefault="00A07B9C" w:rsidP="00A07B9C">
      <w:pPr>
        <w:jc w:val="center"/>
        <w:rPr>
          <w:b/>
          <w:sz w:val="26"/>
          <w:szCs w:val="26"/>
        </w:rPr>
      </w:pPr>
    </w:p>
    <w:p w14:paraId="60BB21F0" w14:textId="77777777" w:rsidR="00A07B9C" w:rsidRDefault="00A07B9C" w:rsidP="00A07B9C">
      <w:pPr>
        <w:rPr>
          <w:sz w:val="28"/>
          <w:szCs w:val="26"/>
        </w:rPr>
      </w:pPr>
    </w:p>
    <w:p w14:paraId="0611EB2D" w14:textId="467DD00F" w:rsidR="00A07B9C" w:rsidRDefault="00A07B9C" w:rsidP="00A07B9C">
      <w:pPr>
        <w:rPr>
          <w:sz w:val="28"/>
          <w:szCs w:val="26"/>
        </w:rPr>
      </w:pPr>
      <w:r>
        <w:rPr>
          <w:sz w:val="28"/>
          <w:szCs w:val="26"/>
        </w:rPr>
        <w:t xml:space="preserve">от </w:t>
      </w:r>
      <w:r w:rsidR="00807ECC">
        <w:rPr>
          <w:sz w:val="28"/>
          <w:szCs w:val="26"/>
        </w:rPr>
        <w:t>09</w:t>
      </w:r>
      <w:r>
        <w:rPr>
          <w:sz w:val="28"/>
          <w:szCs w:val="26"/>
        </w:rPr>
        <w:t>.</w:t>
      </w:r>
      <w:r w:rsidR="00807ECC">
        <w:rPr>
          <w:sz w:val="28"/>
          <w:szCs w:val="26"/>
        </w:rPr>
        <w:t>10</w:t>
      </w:r>
      <w:r>
        <w:rPr>
          <w:sz w:val="28"/>
          <w:szCs w:val="26"/>
        </w:rPr>
        <w:t xml:space="preserve">.2025 № </w:t>
      </w:r>
      <w:r w:rsidR="00807ECC">
        <w:rPr>
          <w:sz w:val="28"/>
          <w:szCs w:val="26"/>
        </w:rPr>
        <w:t>48</w:t>
      </w:r>
      <w:r>
        <w:rPr>
          <w:sz w:val="28"/>
          <w:szCs w:val="26"/>
        </w:rPr>
        <w:t xml:space="preserve">                                                                                     п. Сулук</w:t>
      </w:r>
    </w:p>
    <w:p w14:paraId="7877E1E7" w14:textId="77777777" w:rsidR="00A07B9C" w:rsidRDefault="00A07B9C" w:rsidP="00A07B9C">
      <w:pPr>
        <w:rPr>
          <w:sz w:val="28"/>
          <w:szCs w:val="26"/>
        </w:rPr>
      </w:pPr>
    </w:p>
    <w:p w14:paraId="2A2262D7" w14:textId="77777777" w:rsidR="00A07B9C" w:rsidRDefault="00A07B9C" w:rsidP="00A07B9C">
      <w:pPr>
        <w:jc w:val="both"/>
        <w:rPr>
          <w:sz w:val="28"/>
          <w:szCs w:val="26"/>
        </w:rPr>
      </w:pPr>
      <w:r>
        <w:rPr>
          <w:sz w:val="28"/>
          <w:szCs w:val="26"/>
        </w:rPr>
        <w:t>О возложении исполнения полномочий главы Сулукского сельского поселения Верхнебуреинского муниципального района Хабаровского края.</w:t>
      </w:r>
    </w:p>
    <w:p w14:paraId="043698C4" w14:textId="77777777" w:rsidR="00A07B9C" w:rsidRDefault="00A07B9C" w:rsidP="00A07B9C">
      <w:pPr>
        <w:rPr>
          <w:sz w:val="28"/>
          <w:szCs w:val="26"/>
        </w:rPr>
      </w:pPr>
    </w:p>
    <w:p w14:paraId="3D8F55B2" w14:textId="21D109F6" w:rsidR="00A07B9C" w:rsidRDefault="00A07B9C" w:rsidP="00A07B9C">
      <w:pPr>
        <w:shd w:val="clear" w:color="auto" w:fill="FFFFFF"/>
        <w:ind w:firstLine="709"/>
        <w:jc w:val="both"/>
        <w:rPr>
          <w:sz w:val="28"/>
          <w:szCs w:val="28"/>
        </w:rPr>
      </w:pPr>
      <w:r w:rsidRPr="00647341">
        <w:rPr>
          <w:sz w:val="28"/>
          <w:szCs w:val="28"/>
        </w:rPr>
        <w:t>В соответствии Федерального закона от 06 октября 2003 года № 131-ФЗ «Об общих принципах организации местного самоуправления в Российской Федерации», руководствуясь Уставом Сулукского сельского поселения Верхнебуреинского муниципального района Хабаровского края,</w:t>
      </w:r>
      <w:r>
        <w:rPr>
          <w:sz w:val="28"/>
          <w:szCs w:val="28"/>
        </w:rPr>
        <w:t xml:space="preserve"> в связи с отпуском главы Сулукского сельского поселения К.А. Ванюнина</w:t>
      </w:r>
    </w:p>
    <w:p w14:paraId="3ED753DF" w14:textId="77777777" w:rsidR="00A07B9C" w:rsidRDefault="00A07B9C" w:rsidP="00A07B9C">
      <w:pPr>
        <w:shd w:val="clear" w:color="auto" w:fill="FFFFFF"/>
        <w:ind w:firstLine="709"/>
        <w:jc w:val="both"/>
        <w:rPr>
          <w:rFonts w:ascii="Tahoma" w:hAnsi="Tahoma" w:cs="Tahoma"/>
          <w:color w:val="666666"/>
          <w:sz w:val="28"/>
          <w:szCs w:val="26"/>
        </w:rPr>
      </w:pPr>
    </w:p>
    <w:p w14:paraId="23AE6B8E" w14:textId="2808AA10" w:rsidR="00A07B9C" w:rsidRPr="00CF6401" w:rsidRDefault="00A07B9C" w:rsidP="00A07B9C">
      <w:pPr>
        <w:shd w:val="clear" w:color="auto" w:fill="FFFFFF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1. </w:t>
      </w:r>
      <w:r w:rsidRPr="00CF6401">
        <w:rPr>
          <w:sz w:val="28"/>
          <w:szCs w:val="26"/>
        </w:rPr>
        <w:t xml:space="preserve">Возложить исполнение полномочий главы Сулукского сельского поселения Верхнебуреинского муниципального района Хабаровского края на </w:t>
      </w:r>
      <w:r>
        <w:rPr>
          <w:sz w:val="28"/>
          <w:szCs w:val="26"/>
        </w:rPr>
        <w:t xml:space="preserve">период временного отсутствия главы сельского поселения, в связи с отпуском </w:t>
      </w:r>
      <w:r w:rsidRPr="00CF6401">
        <w:rPr>
          <w:sz w:val="28"/>
          <w:szCs w:val="26"/>
        </w:rPr>
        <w:t xml:space="preserve">на главного специалиста администрации Сулукского сельского поселения Верхнебуреинского муниципального района Хабаровского края Кругляк Татьяна Владимировна, сроком </w:t>
      </w:r>
      <w:r w:rsidR="00807ECC">
        <w:rPr>
          <w:sz w:val="28"/>
          <w:szCs w:val="26"/>
        </w:rPr>
        <w:t>4</w:t>
      </w:r>
      <w:r>
        <w:rPr>
          <w:sz w:val="28"/>
          <w:szCs w:val="26"/>
        </w:rPr>
        <w:t>8</w:t>
      </w:r>
      <w:r w:rsidRPr="00CF6401">
        <w:rPr>
          <w:sz w:val="28"/>
          <w:szCs w:val="26"/>
        </w:rPr>
        <w:t xml:space="preserve"> (</w:t>
      </w:r>
      <w:r w:rsidR="00807ECC">
        <w:rPr>
          <w:sz w:val="28"/>
          <w:szCs w:val="26"/>
        </w:rPr>
        <w:t>сорок</w:t>
      </w:r>
      <w:r w:rsidR="006E4ECC">
        <w:rPr>
          <w:sz w:val="28"/>
          <w:szCs w:val="26"/>
        </w:rPr>
        <w:t xml:space="preserve"> восемь</w:t>
      </w:r>
      <w:r w:rsidRPr="00CF6401">
        <w:rPr>
          <w:sz w:val="28"/>
          <w:szCs w:val="26"/>
        </w:rPr>
        <w:t xml:space="preserve">) календарных дней с </w:t>
      </w:r>
      <w:r w:rsidR="00807ECC">
        <w:rPr>
          <w:sz w:val="28"/>
          <w:szCs w:val="26"/>
        </w:rPr>
        <w:t>15</w:t>
      </w:r>
      <w:r w:rsidRPr="00CF6401">
        <w:rPr>
          <w:sz w:val="28"/>
          <w:szCs w:val="26"/>
        </w:rPr>
        <w:t>.</w:t>
      </w:r>
      <w:r w:rsidR="00807ECC">
        <w:rPr>
          <w:sz w:val="28"/>
          <w:szCs w:val="26"/>
        </w:rPr>
        <w:t>10</w:t>
      </w:r>
      <w:r w:rsidRPr="00CF6401">
        <w:rPr>
          <w:sz w:val="28"/>
          <w:szCs w:val="26"/>
        </w:rPr>
        <w:t>.202</w:t>
      </w:r>
      <w:r>
        <w:rPr>
          <w:sz w:val="28"/>
          <w:szCs w:val="26"/>
        </w:rPr>
        <w:t>5</w:t>
      </w:r>
      <w:r w:rsidRPr="00CF6401">
        <w:rPr>
          <w:sz w:val="28"/>
          <w:szCs w:val="26"/>
        </w:rPr>
        <w:t xml:space="preserve"> г. по </w:t>
      </w:r>
      <w:r w:rsidR="00807ECC">
        <w:rPr>
          <w:sz w:val="28"/>
          <w:szCs w:val="26"/>
        </w:rPr>
        <w:t>0</w:t>
      </w:r>
      <w:r w:rsidR="00D76CB7">
        <w:rPr>
          <w:sz w:val="28"/>
          <w:szCs w:val="26"/>
        </w:rPr>
        <w:t>2</w:t>
      </w:r>
      <w:bookmarkStart w:id="0" w:name="_GoBack"/>
      <w:bookmarkEnd w:id="0"/>
      <w:r w:rsidRPr="00CF6401">
        <w:rPr>
          <w:sz w:val="28"/>
          <w:szCs w:val="26"/>
        </w:rPr>
        <w:t>.</w:t>
      </w:r>
      <w:r w:rsidR="00D76CB7">
        <w:rPr>
          <w:sz w:val="28"/>
          <w:szCs w:val="26"/>
        </w:rPr>
        <w:t>12</w:t>
      </w:r>
      <w:r w:rsidRPr="00CF6401">
        <w:rPr>
          <w:sz w:val="28"/>
          <w:szCs w:val="26"/>
        </w:rPr>
        <w:t>.202</w:t>
      </w:r>
      <w:r>
        <w:rPr>
          <w:sz w:val="28"/>
          <w:szCs w:val="26"/>
        </w:rPr>
        <w:t>5</w:t>
      </w:r>
      <w:r w:rsidRPr="00CF6401">
        <w:rPr>
          <w:sz w:val="28"/>
          <w:szCs w:val="26"/>
        </w:rPr>
        <w:t xml:space="preserve"> г. </w:t>
      </w:r>
    </w:p>
    <w:p w14:paraId="0411FC71" w14:textId="26489EFB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 Кругляк Т.В. доплату за исполнение полномочий главы Сулукского сельского поселения Верхнебуреинского муниципального района Хабаровского края в сумме </w:t>
      </w:r>
      <w:r w:rsidR="00807ECC">
        <w:rPr>
          <w:sz w:val="28"/>
          <w:szCs w:val="28"/>
        </w:rPr>
        <w:t>60</w:t>
      </w:r>
      <w:r>
        <w:rPr>
          <w:sz w:val="28"/>
          <w:szCs w:val="28"/>
        </w:rPr>
        <w:t>000</w:t>
      </w:r>
      <w:r w:rsidR="00F53EF2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807ECC">
        <w:rPr>
          <w:sz w:val="28"/>
          <w:szCs w:val="28"/>
        </w:rPr>
        <w:t xml:space="preserve">шестьдесят </w:t>
      </w:r>
      <w:r>
        <w:rPr>
          <w:sz w:val="28"/>
          <w:szCs w:val="28"/>
        </w:rPr>
        <w:t>тысяч) 00 копеек. Доплата установлена с учетом районного коэффициента и северных надбавок.</w:t>
      </w:r>
    </w:p>
    <w:p w14:paraId="410E3A11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выполнением настоящего распоряжения оставляю за собой.</w:t>
      </w:r>
    </w:p>
    <w:p w14:paraId="59D66ECC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Распоряжение вступает в силу со дня его подписания.</w:t>
      </w:r>
    </w:p>
    <w:p w14:paraId="12657309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8FADB76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2AC22ABD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75EE6B93" w14:textId="77777777" w:rsidR="005F6774" w:rsidRDefault="005F6774" w:rsidP="005F6774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81D334A" w14:textId="1AE9D1A9" w:rsidR="00201C68" w:rsidRDefault="00807ECC" w:rsidP="00637CF1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                 К.А. Ванюнин</w:t>
      </w:r>
    </w:p>
    <w:sectPr w:rsidR="00201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69"/>
    <w:rsid w:val="00201C68"/>
    <w:rsid w:val="005F6774"/>
    <w:rsid w:val="00637CF1"/>
    <w:rsid w:val="006E4ECC"/>
    <w:rsid w:val="00807ECC"/>
    <w:rsid w:val="00A07B9C"/>
    <w:rsid w:val="00AD5BE5"/>
    <w:rsid w:val="00D76CB7"/>
    <w:rsid w:val="00E52F69"/>
    <w:rsid w:val="00F5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9C1E"/>
  <w15:chartTrackingRefBased/>
  <w15:docId w15:val="{280CB90E-EDEB-44FF-92DF-1B616F07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7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A07B9C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2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2025-06-02T04:45:00Z</cp:lastPrinted>
  <dcterms:created xsi:type="dcterms:W3CDTF">2025-10-09T02:06:00Z</dcterms:created>
  <dcterms:modified xsi:type="dcterms:W3CDTF">2025-10-13T23:08:00Z</dcterms:modified>
</cp:coreProperties>
</file>