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4DAD" w14:textId="77777777" w:rsidR="000B2046" w:rsidRPr="00D43BB4" w:rsidRDefault="00CF7E80" w:rsidP="000B2046">
      <w:pPr>
        <w:ind w:right="-58"/>
        <w:jc w:val="center"/>
        <w:rPr>
          <w:sz w:val="28"/>
          <w:szCs w:val="28"/>
        </w:rPr>
      </w:pPr>
      <w:r w:rsidRPr="00D43BB4">
        <w:rPr>
          <w:noProof/>
          <w:sz w:val="28"/>
          <w:szCs w:val="28"/>
        </w:rPr>
        <w:drawing>
          <wp:inline distT="0" distB="0" distL="0" distR="0" wp14:anchorId="5DE4A0A4" wp14:editId="26F391B1">
            <wp:extent cx="419100" cy="533400"/>
            <wp:effectExtent l="19050" t="0" r="0" b="0"/>
            <wp:docPr id="2" name="Рисунок 7"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khabarovsk_krai_coa_2016_n20605"/>
                    <pic:cNvPicPr>
                      <a:picLocks noChangeAspect="1" noChangeArrowheads="1"/>
                    </pic:cNvPicPr>
                  </pic:nvPicPr>
                  <pic:blipFill>
                    <a:blip r:embed="rId6"/>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14:paraId="4F75A709" w14:textId="77777777" w:rsidR="000B2046" w:rsidRPr="00D43BB4" w:rsidRDefault="000B2046" w:rsidP="000B2046">
      <w:pPr>
        <w:pStyle w:val="a6"/>
        <w:rPr>
          <w:szCs w:val="28"/>
        </w:rPr>
      </w:pPr>
      <w:r w:rsidRPr="00D43BB4">
        <w:rPr>
          <w:szCs w:val="28"/>
        </w:rPr>
        <w:t>АДМИНИСТРАЦИЯ</w:t>
      </w:r>
    </w:p>
    <w:p w14:paraId="6F95DF28" w14:textId="77777777" w:rsidR="000B2046" w:rsidRPr="00D43BB4" w:rsidRDefault="00A01215" w:rsidP="000B2046">
      <w:pPr>
        <w:jc w:val="center"/>
        <w:rPr>
          <w:b/>
          <w:bCs/>
          <w:sz w:val="28"/>
          <w:szCs w:val="28"/>
        </w:rPr>
      </w:pPr>
      <w:r w:rsidRPr="00D43BB4">
        <w:rPr>
          <w:b/>
          <w:bCs/>
          <w:sz w:val="28"/>
          <w:szCs w:val="28"/>
        </w:rPr>
        <w:t xml:space="preserve">СУЛУКСКОГО </w:t>
      </w:r>
      <w:r w:rsidR="000B2046" w:rsidRPr="00D43BB4">
        <w:rPr>
          <w:b/>
          <w:bCs/>
          <w:sz w:val="28"/>
          <w:szCs w:val="28"/>
        </w:rPr>
        <w:t>СЕЛЬСКОГО ПОСЕЛЕНИЯ</w:t>
      </w:r>
    </w:p>
    <w:p w14:paraId="639EE808" w14:textId="77777777" w:rsidR="000B2046" w:rsidRPr="00D43BB4" w:rsidRDefault="000B2046" w:rsidP="000B2046">
      <w:pPr>
        <w:jc w:val="center"/>
        <w:rPr>
          <w:b/>
          <w:bCs/>
          <w:sz w:val="28"/>
          <w:szCs w:val="28"/>
        </w:rPr>
      </w:pPr>
      <w:r w:rsidRPr="00D43BB4">
        <w:rPr>
          <w:b/>
          <w:bCs/>
          <w:sz w:val="28"/>
          <w:szCs w:val="28"/>
        </w:rPr>
        <w:t>Верхнебуреинского муниципального района</w:t>
      </w:r>
    </w:p>
    <w:p w14:paraId="62386753" w14:textId="77777777" w:rsidR="000B2046" w:rsidRPr="00D43BB4" w:rsidRDefault="000B2046" w:rsidP="000B2046">
      <w:pPr>
        <w:jc w:val="center"/>
        <w:rPr>
          <w:b/>
          <w:bCs/>
          <w:sz w:val="28"/>
          <w:szCs w:val="28"/>
        </w:rPr>
      </w:pPr>
      <w:r w:rsidRPr="00D43BB4">
        <w:rPr>
          <w:b/>
          <w:bCs/>
          <w:sz w:val="28"/>
          <w:szCs w:val="28"/>
        </w:rPr>
        <w:t>Хабаровского края</w:t>
      </w:r>
    </w:p>
    <w:p w14:paraId="28E0D4FD" w14:textId="77777777" w:rsidR="000B2046" w:rsidRPr="00D43BB4" w:rsidRDefault="000B2046" w:rsidP="000B2046">
      <w:pPr>
        <w:rPr>
          <w:sz w:val="28"/>
          <w:szCs w:val="28"/>
        </w:rPr>
      </w:pPr>
    </w:p>
    <w:p w14:paraId="5457AEB9" w14:textId="77777777" w:rsidR="000B2046" w:rsidRPr="00D43BB4" w:rsidRDefault="000B2046" w:rsidP="000B2046">
      <w:pPr>
        <w:jc w:val="center"/>
        <w:rPr>
          <w:b/>
          <w:sz w:val="28"/>
          <w:szCs w:val="28"/>
        </w:rPr>
      </w:pPr>
      <w:r w:rsidRPr="00D43BB4">
        <w:rPr>
          <w:b/>
          <w:sz w:val="28"/>
          <w:szCs w:val="28"/>
        </w:rPr>
        <w:t>ПОСТАНОВЛЕНИЕ</w:t>
      </w:r>
    </w:p>
    <w:p w14:paraId="42D6CD9E" w14:textId="77777777" w:rsidR="008219DB" w:rsidRPr="00D43BB4" w:rsidRDefault="008219DB" w:rsidP="00F455F5">
      <w:pPr>
        <w:spacing w:line="240" w:lineRule="exact"/>
        <w:jc w:val="center"/>
        <w:rPr>
          <w:sz w:val="28"/>
          <w:szCs w:val="28"/>
        </w:rPr>
      </w:pPr>
    </w:p>
    <w:p w14:paraId="65A17EA0" w14:textId="185F8AA4" w:rsidR="008219DB" w:rsidRPr="00D43BB4" w:rsidRDefault="00B942D4" w:rsidP="00F455F5">
      <w:pPr>
        <w:spacing w:line="240" w:lineRule="exact"/>
        <w:rPr>
          <w:sz w:val="28"/>
          <w:szCs w:val="28"/>
        </w:rPr>
      </w:pPr>
      <w:r w:rsidRPr="00D43BB4">
        <w:rPr>
          <w:sz w:val="28"/>
          <w:szCs w:val="28"/>
        </w:rPr>
        <w:t xml:space="preserve">от </w:t>
      </w:r>
      <w:r w:rsidR="00D43BB4" w:rsidRPr="00D43BB4">
        <w:rPr>
          <w:sz w:val="28"/>
          <w:szCs w:val="28"/>
        </w:rPr>
        <w:t>27.</w:t>
      </w:r>
      <w:r w:rsidR="00CA494D" w:rsidRPr="00D43BB4">
        <w:rPr>
          <w:sz w:val="28"/>
          <w:szCs w:val="28"/>
        </w:rPr>
        <w:t>1</w:t>
      </w:r>
      <w:r w:rsidR="00D43BB4" w:rsidRPr="00D43BB4">
        <w:rPr>
          <w:sz w:val="28"/>
          <w:szCs w:val="28"/>
        </w:rPr>
        <w:t>0</w:t>
      </w:r>
      <w:r w:rsidR="00CF7E80" w:rsidRPr="00D43BB4">
        <w:rPr>
          <w:sz w:val="28"/>
          <w:szCs w:val="28"/>
        </w:rPr>
        <w:t>.202</w:t>
      </w:r>
      <w:r w:rsidR="00E07B9A" w:rsidRPr="00D43BB4">
        <w:rPr>
          <w:sz w:val="28"/>
          <w:szCs w:val="28"/>
        </w:rPr>
        <w:t>3</w:t>
      </w:r>
      <w:r w:rsidR="009274AA" w:rsidRPr="00D43BB4">
        <w:rPr>
          <w:sz w:val="28"/>
          <w:szCs w:val="28"/>
        </w:rPr>
        <w:t>__ №</w:t>
      </w:r>
      <w:r w:rsidR="00D43BB4" w:rsidRPr="00D43BB4">
        <w:rPr>
          <w:sz w:val="28"/>
          <w:szCs w:val="28"/>
        </w:rPr>
        <w:t xml:space="preserve"> 62                                                                               п.</w:t>
      </w:r>
      <w:r w:rsidR="00A01215" w:rsidRPr="00D43BB4">
        <w:rPr>
          <w:sz w:val="28"/>
          <w:szCs w:val="28"/>
        </w:rPr>
        <w:t xml:space="preserve"> Сулу</w:t>
      </w:r>
      <w:r w:rsidR="000B2046" w:rsidRPr="00D43BB4">
        <w:rPr>
          <w:sz w:val="28"/>
          <w:szCs w:val="28"/>
        </w:rPr>
        <w:t>к</w:t>
      </w:r>
      <w:r w:rsidR="008219DB" w:rsidRPr="00D43BB4">
        <w:rPr>
          <w:sz w:val="28"/>
          <w:szCs w:val="28"/>
        </w:rPr>
        <w:tab/>
      </w:r>
    </w:p>
    <w:p w14:paraId="7F83A533" w14:textId="77777777" w:rsidR="008219DB" w:rsidRPr="00D43BB4" w:rsidRDefault="008219DB" w:rsidP="009A5CDD">
      <w:pPr>
        <w:spacing w:line="240" w:lineRule="exact"/>
        <w:jc w:val="both"/>
        <w:rPr>
          <w:sz w:val="28"/>
          <w:szCs w:val="28"/>
        </w:rPr>
      </w:pPr>
    </w:p>
    <w:p w14:paraId="78659700" w14:textId="77777777" w:rsidR="008219DB" w:rsidRPr="00D43BB4" w:rsidRDefault="008219DB" w:rsidP="009A5CDD">
      <w:pPr>
        <w:spacing w:line="240" w:lineRule="exact"/>
        <w:jc w:val="both"/>
        <w:rPr>
          <w:sz w:val="28"/>
          <w:szCs w:val="28"/>
        </w:rPr>
      </w:pPr>
    </w:p>
    <w:p w14:paraId="6C5ED668" w14:textId="5DB61508" w:rsidR="008219DB" w:rsidRPr="00D43BB4" w:rsidRDefault="008219DB" w:rsidP="00D43BB4">
      <w:pPr>
        <w:jc w:val="both"/>
        <w:rPr>
          <w:sz w:val="28"/>
          <w:szCs w:val="28"/>
        </w:rPr>
      </w:pPr>
      <w:r w:rsidRPr="00D43BB4">
        <w:rPr>
          <w:sz w:val="28"/>
          <w:szCs w:val="28"/>
        </w:rPr>
        <w:t xml:space="preserve">Об одобрении основных направлений бюджетной </w:t>
      </w:r>
      <w:r w:rsidR="009274AA" w:rsidRPr="00D43BB4">
        <w:rPr>
          <w:sz w:val="28"/>
          <w:szCs w:val="28"/>
        </w:rPr>
        <w:t xml:space="preserve">и налоговой </w:t>
      </w:r>
      <w:r w:rsidRPr="00D43BB4">
        <w:rPr>
          <w:sz w:val="28"/>
          <w:szCs w:val="28"/>
        </w:rPr>
        <w:t xml:space="preserve">политики </w:t>
      </w:r>
      <w:r w:rsidR="00A01215" w:rsidRPr="00D43BB4">
        <w:rPr>
          <w:sz w:val="28"/>
          <w:szCs w:val="28"/>
        </w:rPr>
        <w:t xml:space="preserve">Сулукского </w:t>
      </w:r>
      <w:r w:rsidR="001C7106" w:rsidRPr="00D43BB4">
        <w:rPr>
          <w:sz w:val="28"/>
          <w:szCs w:val="28"/>
        </w:rPr>
        <w:t xml:space="preserve">сельского поселения </w:t>
      </w:r>
      <w:r w:rsidRPr="00D43BB4">
        <w:rPr>
          <w:sz w:val="28"/>
          <w:szCs w:val="28"/>
        </w:rPr>
        <w:t>Верхнебуреинского муниципального района Хабаровского края на 20</w:t>
      </w:r>
      <w:r w:rsidR="00906133" w:rsidRPr="00D43BB4">
        <w:rPr>
          <w:sz w:val="28"/>
          <w:szCs w:val="28"/>
        </w:rPr>
        <w:t>2</w:t>
      </w:r>
      <w:r w:rsidR="00E07B9A" w:rsidRPr="00D43BB4">
        <w:rPr>
          <w:sz w:val="28"/>
          <w:szCs w:val="28"/>
        </w:rPr>
        <w:t>4</w:t>
      </w:r>
      <w:r w:rsidRPr="00D43BB4">
        <w:rPr>
          <w:sz w:val="28"/>
          <w:szCs w:val="28"/>
        </w:rPr>
        <w:t xml:space="preserve"> год и плановый период 20</w:t>
      </w:r>
      <w:r w:rsidR="00A11EDB" w:rsidRPr="00D43BB4">
        <w:rPr>
          <w:sz w:val="28"/>
          <w:szCs w:val="28"/>
        </w:rPr>
        <w:t>2</w:t>
      </w:r>
      <w:r w:rsidR="00E07B9A" w:rsidRPr="00D43BB4">
        <w:rPr>
          <w:sz w:val="28"/>
          <w:szCs w:val="28"/>
        </w:rPr>
        <w:t>5</w:t>
      </w:r>
      <w:r w:rsidRPr="00D43BB4">
        <w:rPr>
          <w:sz w:val="28"/>
          <w:szCs w:val="28"/>
        </w:rPr>
        <w:t xml:space="preserve"> и </w:t>
      </w:r>
      <w:r w:rsidR="009274AA" w:rsidRPr="00D43BB4">
        <w:rPr>
          <w:sz w:val="28"/>
          <w:szCs w:val="28"/>
        </w:rPr>
        <w:t>202</w:t>
      </w:r>
      <w:r w:rsidR="00E07B9A" w:rsidRPr="00D43BB4">
        <w:rPr>
          <w:sz w:val="28"/>
          <w:szCs w:val="28"/>
        </w:rPr>
        <w:t>6</w:t>
      </w:r>
      <w:r w:rsidRPr="00D43BB4">
        <w:rPr>
          <w:sz w:val="28"/>
          <w:szCs w:val="28"/>
        </w:rPr>
        <w:t xml:space="preserve"> годов</w:t>
      </w:r>
    </w:p>
    <w:p w14:paraId="725873A4" w14:textId="000E0066" w:rsidR="008219DB" w:rsidRPr="00D43BB4" w:rsidRDefault="008219DB" w:rsidP="00F16E35">
      <w:pPr>
        <w:pStyle w:val="a5"/>
        <w:jc w:val="both"/>
        <w:rPr>
          <w:sz w:val="28"/>
          <w:szCs w:val="28"/>
        </w:rPr>
      </w:pPr>
      <w:r w:rsidRPr="00D43BB4">
        <w:rPr>
          <w:sz w:val="28"/>
          <w:szCs w:val="28"/>
        </w:rPr>
        <w:tab/>
        <w:t>В соответствии со статьями 172</w:t>
      </w:r>
      <w:r w:rsidR="00906133" w:rsidRPr="00D43BB4">
        <w:rPr>
          <w:sz w:val="28"/>
          <w:szCs w:val="28"/>
        </w:rPr>
        <w:t xml:space="preserve"> п.2</w:t>
      </w:r>
      <w:r w:rsidRPr="00D43BB4">
        <w:rPr>
          <w:sz w:val="28"/>
          <w:szCs w:val="28"/>
        </w:rPr>
        <w:t xml:space="preserve"> и 184.2 Бюджетного кодекса Российской Федерации,</w:t>
      </w:r>
      <w:r w:rsidR="00CF7E80" w:rsidRPr="00D43BB4">
        <w:rPr>
          <w:sz w:val="28"/>
          <w:szCs w:val="28"/>
        </w:rPr>
        <w:t xml:space="preserve"> </w:t>
      </w:r>
      <w:r w:rsidR="009274AA" w:rsidRPr="00D43BB4">
        <w:rPr>
          <w:color w:val="000000"/>
          <w:sz w:val="28"/>
          <w:szCs w:val="28"/>
        </w:rPr>
        <w:t xml:space="preserve">Положением о бюджетном процессе в </w:t>
      </w:r>
      <w:r w:rsidR="00A01215" w:rsidRPr="00D43BB4">
        <w:rPr>
          <w:color w:val="000000"/>
          <w:sz w:val="28"/>
          <w:szCs w:val="28"/>
        </w:rPr>
        <w:t xml:space="preserve">Сулукском </w:t>
      </w:r>
      <w:r w:rsidR="001C7106" w:rsidRPr="00D43BB4">
        <w:rPr>
          <w:color w:val="000000"/>
          <w:sz w:val="28"/>
          <w:szCs w:val="28"/>
        </w:rPr>
        <w:t>сельском поселении Верхнебуреинского муниципального</w:t>
      </w:r>
      <w:r w:rsidR="009274AA" w:rsidRPr="00D43BB4">
        <w:rPr>
          <w:color w:val="000000"/>
          <w:sz w:val="28"/>
          <w:szCs w:val="28"/>
        </w:rPr>
        <w:t xml:space="preserve"> район</w:t>
      </w:r>
      <w:r w:rsidR="001C7106" w:rsidRPr="00D43BB4">
        <w:rPr>
          <w:color w:val="000000"/>
          <w:sz w:val="28"/>
          <w:szCs w:val="28"/>
        </w:rPr>
        <w:t>а</w:t>
      </w:r>
      <w:r w:rsidR="009274AA" w:rsidRPr="00D43BB4">
        <w:rPr>
          <w:color w:val="000000"/>
          <w:sz w:val="28"/>
          <w:szCs w:val="28"/>
        </w:rPr>
        <w:t xml:space="preserve"> Хабаровского края, утвержденного решением С</w:t>
      </w:r>
      <w:r w:rsidR="001C7106" w:rsidRPr="00D43BB4">
        <w:rPr>
          <w:color w:val="000000"/>
          <w:sz w:val="28"/>
          <w:szCs w:val="28"/>
        </w:rPr>
        <w:t>овета</w:t>
      </w:r>
      <w:r w:rsidR="009274AA" w:rsidRPr="00D43BB4">
        <w:rPr>
          <w:color w:val="000000"/>
          <w:sz w:val="28"/>
          <w:szCs w:val="28"/>
        </w:rPr>
        <w:t xml:space="preserve"> депутатов</w:t>
      </w:r>
      <w:r w:rsidR="001C7106" w:rsidRPr="00D43BB4">
        <w:rPr>
          <w:color w:val="000000"/>
          <w:sz w:val="28"/>
          <w:szCs w:val="28"/>
        </w:rPr>
        <w:t xml:space="preserve"> от </w:t>
      </w:r>
      <w:r w:rsidR="00CF7E80" w:rsidRPr="00D43BB4">
        <w:rPr>
          <w:color w:val="000000"/>
          <w:sz w:val="28"/>
          <w:szCs w:val="28"/>
        </w:rPr>
        <w:t>01.10.2020</w:t>
      </w:r>
      <w:r w:rsidR="001C7106" w:rsidRPr="00D43BB4">
        <w:rPr>
          <w:color w:val="000000"/>
          <w:sz w:val="28"/>
          <w:szCs w:val="28"/>
        </w:rPr>
        <w:t xml:space="preserve"> № </w:t>
      </w:r>
      <w:r w:rsidR="00CF7E80" w:rsidRPr="00D43BB4">
        <w:rPr>
          <w:color w:val="000000"/>
          <w:sz w:val="28"/>
          <w:szCs w:val="28"/>
        </w:rPr>
        <w:t>89</w:t>
      </w:r>
      <w:r w:rsidR="009274AA" w:rsidRPr="00D43BB4">
        <w:rPr>
          <w:color w:val="000000"/>
          <w:sz w:val="28"/>
          <w:szCs w:val="28"/>
        </w:rPr>
        <w:t>, П</w:t>
      </w:r>
      <w:r w:rsidRPr="00D43BB4">
        <w:rPr>
          <w:color w:val="000000"/>
          <w:sz w:val="28"/>
          <w:szCs w:val="28"/>
        </w:rPr>
        <w:t xml:space="preserve">орядком составления проекта бюджета </w:t>
      </w:r>
      <w:r w:rsidR="00A01215" w:rsidRPr="00D43BB4">
        <w:rPr>
          <w:color w:val="000000"/>
          <w:sz w:val="28"/>
          <w:szCs w:val="28"/>
        </w:rPr>
        <w:t xml:space="preserve">Сулукского </w:t>
      </w:r>
      <w:r w:rsidR="001C7106" w:rsidRPr="00D43BB4">
        <w:rPr>
          <w:color w:val="000000"/>
          <w:sz w:val="28"/>
          <w:szCs w:val="28"/>
        </w:rPr>
        <w:t xml:space="preserve">сельского поселения </w:t>
      </w:r>
      <w:r w:rsidRPr="00D43BB4">
        <w:rPr>
          <w:color w:val="000000"/>
          <w:sz w:val="28"/>
          <w:szCs w:val="28"/>
        </w:rPr>
        <w:t>Верхнебуреинского муниципального района</w:t>
      </w:r>
      <w:r w:rsidR="00D43BB4" w:rsidRPr="00D43BB4">
        <w:t xml:space="preserve"> </w:t>
      </w:r>
      <w:r w:rsidR="00D43BB4" w:rsidRPr="00D43BB4">
        <w:rPr>
          <w:color w:val="000000"/>
          <w:sz w:val="28"/>
          <w:szCs w:val="28"/>
        </w:rPr>
        <w:t>Хабаровского края</w:t>
      </w:r>
      <w:r w:rsidRPr="00D43BB4">
        <w:rPr>
          <w:color w:val="000000"/>
          <w:sz w:val="28"/>
          <w:szCs w:val="28"/>
        </w:rPr>
        <w:t xml:space="preserve"> на очередной финансовый год и плановый период, утвержденного постановлением </w:t>
      </w:r>
      <w:r w:rsidR="001C7106" w:rsidRPr="00D43BB4">
        <w:rPr>
          <w:color w:val="000000"/>
          <w:sz w:val="28"/>
          <w:szCs w:val="28"/>
        </w:rPr>
        <w:t xml:space="preserve">главы </w:t>
      </w:r>
      <w:r w:rsidR="00A01215" w:rsidRPr="00D43BB4">
        <w:rPr>
          <w:color w:val="000000"/>
          <w:sz w:val="28"/>
          <w:szCs w:val="28"/>
        </w:rPr>
        <w:t xml:space="preserve">Сулукского </w:t>
      </w:r>
      <w:r w:rsidR="001C7106" w:rsidRPr="00D43BB4">
        <w:rPr>
          <w:color w:val="000000"/>
          <w:sz w:val="28"/>
          <w:szCs w:val="28"/>
        </w:rPr>
        <w:t xml:space="preserve">сельского поселения </w:t>
      </w:r>
      <w:r w:rsidRPr="00D43BB4">
        <w:rPr>
          <w:color w:val="000000"/>
          <w:sz w:val="28"/>
          <w:szCs w:val="28"/>
        </w:rPr>
        <w:t>Верхнебуреинс</w:t>
      </w:r>
      <w:r w:rsidR="00A01215" w:rsidRPr="00D43BB4">
        <w:rPr>
          <w:color w:val="000000"/>
          <w:sz w:val="28"/>
          <w:szCs w:val="28"/>
        </w:rPr>
        <w:t>кого муниципального района</w:t>
      </w:r>
      <w:r w:rsidR="00D43BB4" w:rsidRPr="00D43BB4">
        <w:t xml:space="preserve"> </w:t>
      </w:r>
      <w:r w:rsidR="00D43BB4" w:rsidRPr="00D43BB4">
        <w:rPr>
          <w:color w:val="000000"/>
          <w:sz w:val="28"/>
          <w:szCs w:val="28"/>
        </w:rPr>
        <w:t>Хабаровского края</w:t>
      </w:r>
      <w:r w:rsidR="00A01215" w:rsidRPr="00D43BB4">
        <w:rPr>
          <w:color w:val="000000"/>
          <w:sz w:val="28"/>
          <w:szCs w:val="28"/>
        </w:rPr>
        <w:t xml:space="preserve"> от </w:t>
      </w:r>
      <w:r w:rsidR="00CF7E80" w:rsidRPr="00D43BB4">
        <w:rPr>
          <w:color w:val="000000"/>
          <w:sz w:val="28"/>
          <w:szCs w:val="28"/>
        </w:rPr>
        <w:t>06.10.2020</w:t>
      </w:r>
      <w:r w:rsidR="00A01215" w:rsidRPr="00D43BB4">
        <w:rPr>
          <w:color w:val="000000"/>
          <w:sz w:val="28"/>
          <w:szCs w:val="28"/>
        </w:rPr>
        <w:t xml:space="preserve"> № </w:t>
      </w:r>
      <w:r w:rsidR="00CF7E80" w:rsidRPr="00D43BB4">
        <w:rPr>
          <w:color w:val="000000"/>
          <w:sz w:val="28"/>
          <w:szCs w:val="28"/>
        </w:rPr>
        <w:t>45</w:t>
      </w:r>
      <w:r w:rsidRPr="00D43BB4">
        <w:rPr>
          <w:color w:val="000000"/>
          <w:sz w:val="28"/>
          <w:szCs w:val="28"/>
        </w:rPr>
        <w:t xml:space="preserve">, администрация </w:t>
      </w:r>
      <w:r w:rsidR="00A01215" w:rsidRPr="00D43BB4">
        <w:rPr>
          <w:color w:val="000000"/>
          <w:sz w:val="28"/>
          <w:szCs w:val="28"/>
        </w:rPr>
        <w:t xml:space="preserve">Сулукского </w:t>
      </w:r>
      <w:r w:rsidR="001C7106" w:rsidRPr="00D43BB4">
        <w:rPr>
          <w:color w:val="000000"/>
          <w:sz w:val="28"/>
          <w:szCs w:val="28"/>
        </w:rPr>
        <w:t>сельского поселения</w:t>
      </w:r>
      <w:r w:rsidR="00D43BB4" w:rsidRPr="00D43BB4">
        <w:t xml:space="preserve"> </w:t>
      </w:r>
      <w:r w:rsidR="00D43BB4" w:rsidRPr="00D43BB4">
        <w:rPr>
          <w:color w:val="000000"/>
          <w:sz w:val="28"/>
          <w:szCs w:val="28"/>
        </w:rPr>
        <w:t>Верхнебуреинского муниципального района Хабаровского края</w:t>
      </w:r>
    </w:p>
    <w:p w14:paraId="46596066" w14:textId="77777777" w:rsidR="008219DB" w:rsidRPr="00D43BB4" w:rsidRDefault="008219DB">
      <w:pPr>
        <w:rPr>
          <w:sz w:val="28"/>
          <w:szCs w:val="28"/>
        </w:rPr>
      </w:pPr>
      <w:r w:rsidRPr="00D43BB4">
        <w:rPr>
          <w:sz w:val="28"/>
          <w:szCs w:val="28"/>
        </w:rPr>
        <w:t>ПОСТАНОВЛЯЕТ:</w:t>
      </w:r>
    </w:p>
    <w:p w14:paraId="6DD412C7" w14:textId="1D759519" w:rsidR="008219DB" w:rsidRPr="00D43BB4" w:rsidRDefault="00511EA2" w:rsidP="00511EA2">
      <w:pPr>
        <w:ind w:firstLine="709"/>
        <w:jc w:val="both"/>
        <w:rPr>
          <w:sz w:val="28"/>
          <w:szCs w:val="28"/>
        </w:rPr>
      </w:pPr>
      <w:r w:rsidRPr="00D43BB4">
        <w:rPr>
          <w:sz w:val="28"/>
          <w:szCs w:val="28"/>
        </w:rPr>
        <w:t>1. </w:t>
      </w:r>
      <w:r w:rsidR="008219DB" w:rsidRPr="00D43BB4">
        <w:rPr>
          <w:sz w:val="28"/>
          <w:szCs w:val="28"/>
        </w:rPr>
        <w:t xml:space="preserve">Одобрить основные направления бюджетной </w:t>
      </w:r>
      <w:r w:rsidR="009274AA" w:rsidRPr="00D43BB4">
        <w:rPr>
          <w:sz w:val="28"/>
          <w:szCs w:val="28"/>
        </w:rPr>
        <w:t xml:space="preserve">и налоговой </w:t>
      </w:r>
      <w:r w:rsidR="008219DB" w:rsidRPr="00D43BB4">
        <w:rPr>
          <w:sz w:val="28"/>
          <w:szCs w:val="28"/>
        </w:rPr>
        <w:t xml:space="preserve">политики </w:t>
      </w:r>
      <w:r w:rsidR="00A01215" w:rsidRPr="00D43BB4">
        <w:rPr>
          <w:sz w:val="28"/>
          <w:szCs w:val="28"/>
        </w:rPr>
        <w:t xml:space="preserve">Сулукского </w:t>
      </w:r>
      <w:r w:rsidR="001C7106" w:rsidRPr="00D43BB4">
        <w:rPr>
          <w:sz w:val="28"/>
          <w:szCs w:val="28"/>
        </w:rPr>
        <w:t xml:space="preserve">сельского поселения </w:t>
      </w:r>
      <w:r w:rsidR="008219DB" w:rsidRPr="00D43BB4">
        <w:rPr>
          <w:sz w:val="28"/>
          <w:szCs w:val="28"/>
        </w:rPr>
        <w:t>Верхнебуреинского муниципального района Хабаровского края на 20</w:t>
      </w:r>
      <w:r w:rsidR="00CF7E80" w:rsidRPr="00D43BB4">
        <w:rPr>
          <w:sz w:val="28"/>
          <w:szCs w:val="28"/>
        </w:rPr>
        <w:t>2</w:t>
      </w:r>
      <w:r w:rsidR="00E07B9A" w:rsidRPr="00D43BB4">
        <w:rPr>
          <w:sz w:val="28"/>
          <w:szCs w:val="28"/>
        </w:rPr>
        <w:t>4</w:t>
      </w:r>
      <w:r w:rsidR="008219DB" w:rsidRPr="00D43BB4">
        <w:rPr>
          <w:sz w:val="28"/>
          <w:szCs w:val="28"/>
        </w:rPr>
        <w:t xml:space="preserve"> год и плановый период 20</w:t>
      </w:r>
      <w:r w:rsidR="00A11EDB" w:rsidRPr="00D43BB4">
        <w:rPr>
          <w:sz w:val="28"/>
          <w:szCs w:val="28"/>
        </w:rPr>
        <w:t>2</w:t>
      </w:r>
      <w:r w:rsidR="00E07B9A" w:rsidRPr="00D43BB4">
        <w:rPr>
          <w:sz w:val="28"/>
          <w:szCs w:val="28"/>
        </w:rPr>
        <w:t>5</w:t>
      </w:r>
      <w:r w:rsidR="008219DB" w:rsidRPr="00D43BB4">
        <w:rPr>
          <w:sz w:val="28"/>
          <w:szCs w:val="28"/>
        </w:rPr>
        <w:t xml:space="preserve"> и 20</w:t>
      </w:r>
      <w:r w:rsidR="009274AA" w:rsidRPr="00D43BB4">
        <w:rPr>
          <w:sz w:val="28"/>
          <w:szCs w:val="28"/>
        </w:rPr>
        <w:t>2</w:t>
      </w:r>
      <w:r w:rsidR="00E07B9A" w:rsidRPr="00D43BB4">
        <w:rPr>
          <w:sz w:val="28"/>
          <w:szCs w:val="28"/>
        </w:rPr>
        <w:t>6</w:t>
      </w:r>
      <w:r w:rsidR="008219DB" w:rsidRPr="00D43BB4">
        <w:rPr>
          <w:sz w:val="28"/>
          <w:szCs w:val="28"/>
        </w:rPr>
        <w:t xml:space="preserve"> годов (приложение к настоящему постановлению).</w:t>
      </w:r>
    </w:p>
    <w:p w14:paraId="7BE14171" w14:textId="5F0DAED5" w:rsidR="008219DB" w:rsidRPr="00D43BB4" w:rsidRDefault="00A01215" w:rsidP="00F16E35">
      <w:pPr>
        <w:ind w:firstLine="709"/>
        <w:jc w:val="both"/>
        <w:rPr>
          <w:sz w:val="28"/>
          <w:szCs w:val="28"/>
        </w:rPr>
      </w:pPr>
      <w:r w:rsidRPr="00D43BB4">
        <w:rPr>
          <w:sz w:val="28"/>
          <w:szCs w:val="28"/>
        </w:rPr>
        <w:t>2</w:t>
      </w:r>
      <w:r w:rsidR="00511EA2" w:rsidRPr="00D43BB4">
        <w:rPr>
          <w:sz w:val="28"/>
          <w:szCs w:val="28"/>
        </w:rPr>
        <w:t>. </w:t>
      </w:r>
      <w:r w:rsidR="008219DB" w:rsidRPr="00D43BB4">
        <w:rPr>
          <w:sz w:val="28"/>
          <w:szCs w:val="28"/>
        </w:rPr>
        <w:t>Контроль за выполнением настоящего постановления оставляю за собой.</w:t>
      </w:r>
    </w:p>
    <w:p w14:paraId="2AF905C9" w14:textId="19F10582" w:rsidR="00D43BB4" w:rsidRPr="00D43BB4" w:rsidRDefault="00D43BB4" w:rsidP="00F16E35">
      <w:pPr>
        <w:ind w:firstLine="709"/>
        <w:jc w:val="both"/>
        <w:rPr>
          <w:sz w:val="28"/>
          <w:szCs w:val="28"/>
        </w:rPr>
      </w:pPr>
      <w:r w:rsidRPr="00D43BB4">
        <w:rPr>
          <w:sz w:val="28"/>
          <w:szCs w:val="28"/>
        </w:rPr>
        <w:t>3.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w:t>
      </w:r>
    </w:p>
    <w:p w14:paraId="0B9894A6" w14:textId="08C427CB" w:rsidR="008219DB" w:rsidRPr="00D43BB4" w:rsidRDefault="00D43BB4" w:rsidP="00F16E35">
      <w:pPr>
        <w:ind w:firstLine="709"/>
        <w:jc w:val="both"/>
        <w:rPr>
          <w:sz w:val="28"/>
          <w:szCs w:val="28"/>
        </w:rPr>
      </w:pPr>
      <w:r w:rsidRPr="00D43BB4">
        <w:rPr>
          <w:sz w:val="28"/>
          <w:szCs w:val="28"/>
        </w:rPr>
        <w:t>4</w:t>
      </w:r>
      <w:r w:rsidR="00511EA2" w:rsidRPr="00D43BB4">
        <w:rPr>
          <w:sz w:val="28"/>
          <w:szCs w:val="28"/>
        </w:rPr>
        <w:t>. </w:t>
      </w:r>
      <w:r w:rsidR="008219DB" w:rsidRPr="00D43BB4">
        <w:rPr>
          <w:sz w:val="28"/>
          <w:szCs w:val="28"/>
        </w:rPr>
        <w:t>Настоящее постановление вступает в силу после его официального опубликования (обнародования).</w:t>
      </w:r>
    </w:p>
    <w:p w14:paraId="778B5CDF" w14:textId="77777777" w:rsidR="008219DB" w:rsidRPr="00D43BB4" w:rsidRDefault="008219DB" w:rsidP="001D2AF6">
      <w:pPr>
        <w:jc w:val="both"/>
        <w:rPr>
          <w:sz w:val="28"/>
          <w:szCs w:val="28"/>
        </w:rPr>
      </w:pPr>
    </w:p>
    <w:p w14:paraId="3876DC89" w14:textId="77777777" w:rsidR="008219DB" w:rsidRPr="00D43BB4" w:rsidRDefault="008219DB" w:rsidP="001D2AF6">
      <w:pPr>
        <w:jc w:val="both"/>
        <w:rPr>
          <w:sz w:val="28"/>
          <w:szCs w:val="28"/>
        </w:rPr>
      </w:pPr>
    </w:p>
    <w:p w14:paraId="42F7419F" w14:textId="77777777" w:rsidR="008219DB" w:rsidRPr="00D43BB4" w:rsidRDefault="008219DB" w:rsidP="001D2AF6">
      <w:pPr>
        <w:jc w:val="both"/>
        <w:rPr>
          <w:sz w:val="28"/>
          <w:szCs w:val="28"/>
        </w:rPr>
      </w:pPr>
    </w:p>
    <w:p w14:paraId="229D400A" w14:textId="2D854C46" w:rsidR="008219DB" w:rsidRDefault="008219DB" w:rsidP="00381730">
      <w:pPr>
        <w:jc w:val="both"/>
        <w:rPr>
          <w:sz w:val="28"/>
          <w:szCs w:val="28"/>
        </w:rPr>
      </w:pPr>
      <w:r w:rsidRPr="00D43BB4">
        <w:rPr>
          <w:sz w:val="28"/>
          <w:szCs w:val="28"/>
        </w:rPr>
        <w:t xml:space="preserve">Глава </w:t>
      </w:r>
      <w:r w:rsidR="001C7106" w:rsidRPr="00D43BB4">
        <w:rPr>
          <w:sz w:val="28"/>
          <w:szCs w:val="28"/>
        </w:rPr>
        <w:t xml:space="preserve">сельского поселения                          </w:t>
      </w:r>
      <w:r w:rsidR="00A01215" w:rsidRPr="00D43BB4">
        <w:rPr>
          <w:sz w:val="28"/>
          <w:szCs w:val="28"/>
        </w:rPr>
        <w:t xml:space="preserve">                   </w:t>
      </w:r>
      <w:r w:rsidR="00D43BB4" w:rsidRPr="00D43BB4">
        <w:rPr>
          <w:sz w:val="28"/>
          <w:szCs w:val="28"/>
        </w:rPr>
        <w:t xml:space="preserve">                </w:t>
      </w:r>
      <w:r w:rsidR="00A01215" w:rsidRPr="00D43BB4">
        <w:rPr>
          <w:sz w:val="28"/>
          <w:szCs w:val="28"/>
        </w:rPr>
        <w:t xml:space="preserve"> </w:t>
      </w:r>
      <w:r w:rsidR="00CA494D" w:rsidRPr="00D43BB4">
        <w:rPr>
          <w:sz w:val="28"/>
          <w:szCs w:val="28"/>
        </w:rPr>
        <w:t>К.А. Ванюнин</w:t>
      </w:r>
    </w:p>
    <w:p w14:paraId="6DCBEB2D" w14:textId="77777777" w:rsidR="00DE34FB" w:rsidRPr="00D43BB4" w:rsidRDefault="00DE34FB" w:rsidP="00381730">
      <w:pPr>
        <w:jc w:val="both"/>
        <w:rPr>
          <w:sz w:val="28"/>
          <w:szCs w:val="28"/>
        </w:rPr>
      </w:pPr>
    </w:p>
    <w:p w14:paraId="09609B83" w14:textId="683746FF" w:rsidR="00613DE5" w:rsidRPr="00D43BB4" w:rsidRDefault="00613DE5" w:rsidP="00613DE5">
      <w:pPr>
        <w:jc w:val="right"/>
        <w:rPr>
          <w:sz w:val="28"/>
          <w:szCs w:val="28"/>
        </w:rPr>
      </w:pPr>
      <w:r w:rsidRPr="00D43BB4">
        <w:rPr>
          <w:sz w:val="28"/>
          <w:szCs w:val="28"/>
        </w:rPr>
        <w:lastRenderedPageBreak/>
        <w:t>Приложение</w:t>
      </w:r>
    </w:p>
    <w:p w14:paraId="49B88FC2" w14:textId="77777777" w:rsidR="00393DE6" w:rsidRDefault="00613DE5" w:rsidP="00613DE5">
      <w:pPr>
        <w:jc w:val="right"/>
        <w:rPr>
          <w:sz w:val="28"/>
          <w:szCs w:val="28"/>
        </w:rPr>
      </w:pPr>
      <w:r w:rsidRPr="00D43BB4">
        <w:rPr>
          <w:sz w:val="28"/>
          <w:szCs w:val="28"/>
        </w:rPr>
        <w:t xml:space="preserve">к постановлению администрации </w:t>
      </w:r>
    </w:p>
    <w:p w14:paraId="13CFB8FE" w14:textId="486FE250" w:rsidR="00393DE6" w:rsidRDefault="00A01215" w:rsidP="00613DE5">
      <w:pPr>
        <w:jc w:val="right"/>
      </w:pPr>
      <w:r w:rsidRPr="00D43BB4">
        <w:rPr>
          <w:sz w:val="28"/>
          <w:szCs w:val="28"/>
        </w:rPr>
        <w:t>Сулукского</w:t>
      </w:r>
      <w:r w:rsidR="00393DE6">
        <w:rPr>
          <w:sz w:val="28"/>
          <w:szCs w:val="28"/>
        </w:rPr>
        <w:t xml:space="preserve"> </w:t>
      </w:r>
      <w:r w:rsidR="00613DE5" w:rsidRPr="00D43BB4">
        <w:rPr>
          <w:sz w:val="28"/>
          <w:szCs w:val="28"/>
        </w:rPr>
        <w:t>сельского поселения</w:t>
      </w:r>
      <w:r w:rsidR="00393DE6" w:rsidRPr="00393DE6">
        <w:t xml:space="preserve"> </w:t>
      </w:r>
    </w:p>
    <w:p w14:paraId="37C6778D" w14:textId="77777777" w:rsidR="00393DE6" w:rsidRDefault="00393DE6" w:rsidP="00613DE5">
      <w:pPr>
        <w:jc w:val="right"/>
        <w:rPr>
          <w:sz w:val="28"/>
          <w:szCs w:val="28"/>
        </w:rPr>
      </w:pPr>
      <w:r w:rsidRPr="00393DE6">
        <w:rPr>
          <w:sz w:val="28"/>
          <w:szCs w:val="28"/>
        </w:rPr>
        <w:t>Верхнебуреинского муниципального района</w:t>
      </w:r>
    </w:p>
    <w:p w14:paraId="2B4592D7" w14:textId="22F8A45E" w:rsidR="00613DE5" w:rsidRPr="00D43BB4" w:rsidRDefault="00393DE6" w:rsidP="00613DE5">
      <w:pPr>
        <w:jc w:val="right"/>
        <w:rPr>
          <w:sz w:val="28"/>
          <w:szCs w:val="28"/>
        </w:rPr>
      </w:pPr>
      <w:r w:rsidRPr="00393DE6">
        <w:rPr>
          <w:sz w:val="28"/>
          <w:szCs w:val="28"/>
        </w:rPr>
        <w:t xml:space="preserve"> Хабаровского края</w:t>
      </w:r>
    </w:p>
    <w:p w14:paraId="271F0C23" w14:textId="05603988" w:rsidR="00613DE5" w:rsidRPr="00D43BB4" w:rsidRDefault="00906133" w:rsidP="00613DE5">
      <w:pPr>
        <w:jc w:val="right"/>
        <w:rPr>
          <w:sz w:val="28"/>
          <w:szCs w:val="28"/>
        </w:rPr>
      </w:pPr>
      <w:r w:rsidRPr="00D43BB4">
        <w:rPr>
          <w:sz w:val="28"/>
          <w:szCs w:val="28"/>
        </w:rPr>
        <w:t xml:space="preserve">от </w:t>
      </w:r>
      <w:r w:rsidR="00D43BB4" w:rsidRPr="00D43BB4">
        <w:rPr>
          <w:sz w:val="28"/>
          <w:szCs w:val="28"/>
        </w:rPr>
        <w:t>27.</w:t>
      </w:r>
      <w:r w:rsidR="00CA494D" w:rsidRPr="00D43BB4">
        <w:rPr>
          <w:sz w:val="28"/>
          <w:szCs w:val="28"/>
        </w:rPr>
        <w:t>1</w:t>
      </w:r>
      <w:r w:rsidR="00D43BB4" w:rsidRPr="00D43BB4">
        <w:rPr>
          <w:sz w:val="28"/>
          <w:szCs w:val="28"/>
        </w:rPr>
        <w:t>0</w:t>
      </w:r>
      <w:r w:rsidR="00CF7E80" w:rsidRPr="00D43BB4">
        <w:rPr>
          <w:sz w:val="28"/>
          <w:szCs w:val="28"/>
        </w:rPr>
        <w:t>.202</w:t>
      </w:r>
      <w:r w:rsidR="00E07B9A" w:rsidRPr="00D43BB4">
        <w:rPr>
          <w:sz w:val="28"/>
          <w:szCs w:val="28"/>
        </w:rPr>
        <w:t>3</w:t>
      </w:r>
      <w:r w:rsidR="00613DE5" w:rsidRPr="00D43BB4">
        <w:rPr>
          <w:sz w:val="28"/>
          <w:szCs w:val="28"/>
        </w:rPr>
        <w:t xml:space="preserve"> №</w:t>
      </w:r>
      <w:r w:rsidR="00D43BB4" w:rsidRPr="00D43BB4">
        <w:rPr>
          <w:sz w:val="28"/>
          <w:szCs w:val="28"/>
        </w:rPr>
        <w:t xml:space="preserve"> 62</w:t>
      </w:r>
      <w:r w:rsidR="00613DE5" w:rsidRPr="00D43BB4">
        <w:rPr>
          <w:sz w:val="28"/>
          <w:szCs w:val="28"/>
        </w:rPr>
        <w:t xml:space="preserve"> </w:t>
      </w:r>
    </w:p>
    <w:p w14:paraId="6D215FDF" w14:textId="77777777" w:rsidR="00613DE5" w:rsidRPr="00D43BB4" w:rsidRDefault="00613DE5" w:rsidP="00613DE5">
      <w:pPr>
        <w:jc w:val="both"/>
        <w:rPr>
          <w:sz w:val="28"/>
          <w:szCs w:val="28"/>
        </w:rPr>
      </w:pPr>
    </w:p>
    <w:p w14:paraId="3467E0F4" w14:textId="77777777" w:rsidR="00613DE5" w:rsidRPr="00D43BB4" w:rsidRDefault="00613DE5" w:rsidP="00613DE5">
      <w:pPr>
        <w:jc w:val="both"/>
        <w:rPr>
          <w:sz w:val="28"/>
          <w:szCs w:val="28"/>
        </w:rPr>
      </w:pPr>
    </w:p>
    <w:p w14:paraId="102DBCB2" w14:textId="77777777" w:rsidR="00613DE5" w:rsidRPr="00D43BB4" w:rsidRDefault="00613DE5" w:rsidP="00613DE5">
      <w:pPr>
        <w:jc w:val="center"/>
        <w:rPr>
          <w:sz w:val="28"/>
          <w:szCs w:val="28"/>
        </w:rPr>
      </w:pPr>
      <w:r w:rsidRPr="00D43BB4">
        <w:rPr>
          <w:sz w:val="28"/>
          <w:szCs w:val="28"/>
        </w:rPr>
        <w:t xml:space="preserve">Основные направления бюджетной и налоговой политики </w:t>
      </w:r>
      <w:r w:rsidR="00A01215" w:rsidRPr="00D43BB4">
        <w:rPr>
          <w:sz w:val="28"/>
          <w:szCs w:val="28"/>
        </w:rPr>
        <w:t xml:space="preserve">Сулукского </w:t>
      </w:r>
      <w:r w:rsidRPr="00D43BB4">
        <w:rPr>
          <w:sz w:val="28"/>
          <w:szCs w:val="28"/>
        </w:rPr>
        <w:t>сельского поселения Верхнебуреинского муниципального района Хабаровского края</w:t>
      </w:r>
    </w:p>
    <w:p w14:paraId="45ACBA27" w14:textId="5ED1E91A" w:rsidR="00613DE5" w:rsidRPr="00D43BB4" w:rsidRDefault="00613DE5" w:rsidP="00613DE5">
      <w:pPr>
        <w:jc w:val="center"/>
        <w:rPr>
          <w:sz w:val="28"/>
          <w:szCs w:val="28"/>
        </w:rPr>
      </w:pPr>
      <w:r w:rsidRPr="00D43BB4">
        <w:rPr>
          <w:sz w:val="28"/>
          <w:szCs w:val="28"/>
        </w:rPr>
        <w:t>на 20</w:t>
      </w:r>
      <w:r w:rsidR="00CF7E80" w:rsidRPr="00D43BB4">
        <w:rPr>
          <w:sz w:val="28"/>
          <w:szCs w:val="28"/>
        </w:rPr>
        <w:t>2</w:t>
      </w:r>
      <w:r w:rsidR="00E07B9A" w:rsidRPr="00D43BB4">
        <w:rPr>
          <w:sz w:val="28"/>
          <w:szCs w:val="28"/>
        </w:rPr>
        <w:t>4</w:t>
      </w:r>
      <w:r w:rsidRPr="00D43BB4">
        <w:rPr>
          <w:sz w:val="28"/>
          <w:szCs w:val="28"/>
        </w:rPr>
        <w:t xml:space="preserve"> год и плановый период 20</w:t>
      </w:r>
      <w:r w:rsidR="00A11EDB" w:rsidRPr="00D43BB4">
        <w:rPr>
          <w:sz w:val="28"/>
          <w:szCs w:val="28"/>
        </w:rPr>
        <w:t>2</w:t>
      </w:r>
      <w:r w:rsidR="00E07B9A" w:rsidRPr="00D43BB4">
        <w:rPr>
          <w:sz w:val="28"/>
          <w:szCs w:val="28"/>
        </w:rPr>
        <w:t>5</w:t>
      </w:r>
      <w:r w:rsidRPr="00D43BB4">
        <w:rPr>
          <w:sz w:val="28"/>
          <w:szCs w:val="28"/>
        </w:rPr>
        <w:t>-202</w:t>
      </w:r>
      <w:r w:rsidR="00E07B9A" w:rsidRPr="00D43BB4">
        <w:rPr>
          <w:sz w:val="28"/>
          <w:szCs w:val="28"/>
        </w:rPr>
        <w:t>6</w:t>
      </w:r>
      <w:r w:rsidRPr="00D43BB4">
        <w:rPr>
          <w:sz w:val="28"/>
          <w:szCs w:val="28"/>
        </w:rPr>
        <w:t xml:space="preserve"> годов</w:t>
      </w:r>
    </w:p>
    <w:p w14:paraId="0E6E3A92" w14:textId="77777777" w:rsidR="00613DE5" w:rsidRPr="00D43BB4" w:rsidRDefault="00613DE5" w:rsidP="00613DE5">
      <w:pPr>
        <w:jc w:val="both"/>
        <w:rPr>
          <w:sz w:val="28"/>
          <w:szCs w:val="28"/>
        </w:rPr>
      </w:pPr>
    </w:p>
    <w:p w14:paraId="35C9A2B2" w14:textId="1A7ABABE" w:rsidR="00613DE5" w:rsidRPr="00D43BB4" w:rsidRDefault="00613DE5" w:rsidP="00613DE5">
      <w:pPr>
        <w:ind w:firstLine="708"/>
        <w:jc w:val="both"/>
        <w:rPr>
          <w:sz w:val="28"/>
          <w:szCs w:val="28"/>
        </w:rPr>
      </w:pPr>
      <w:r w:rsidRPr="00D43BB4">
        <w:rPr>
          <w:sz w:val="28"/>
          <w:szCs w:val="28"/>
        </w:rPr>
        <w:t>Основные направления бюджетной и налоговой политики</w:t>
      </w:r>
      <w:r w:rsidR="005D5ED8" w:rsidRPr="00D43BB4">
        <w:rPr>
          <w:sz w:val="28"/>
          <w:szCs w:val="28"/>
        </w:rPr>
        <w:t xml:space="preserve"> </w:t>
      </w:r>
      <w:r w:rsidR="00A01215" w:rsidRPr="00D43BB4">
        <w:rPr>
          <w:sz w:val="28"/>
          <w:szCs w:val="28"/>
        </w:rPr>
        <w:t xml:space="preserve">Сулукского </w:t>
      </w:r>
      <w:r w:rsidRPr="00D43BB4">
        <w:rPr>
          <w:sz w:val="28"/>
          <w:szCs w:val="28"/>
        </w:rPr>
        <w:t>сельс</w:t>
      </w:r>
      <w:r w:rsidR="00A01215" w:rsidRPr="00D43BB4">
        <w:rPr>
          <w:sz w:val="28"/>
          <w:szCs w:val="28"/>
        </w:rPr>
        <w:t xml:space="preserve">кого поселения </w:t>
      </w:r>
      <w:r w:rsidRPr="00D43BB4">
        <w:rPr>
          <w:sz w:val="28"/>
          <w:szCs w:val="28"/>
        </w:rPr>
        <w:t>Верхнебуреинского муниципального</w:t>
      </w:r>
      <w:r w:rsidR="005D5ED8" w:rsidRPr="00D43BB4">
        <w:rPr>
          <w:sz w:val="28"/>
          <w:szCs w:val="28"/>
        </w:rPr>
        <w:t xml:space="preserve"> </w:t>
      </w:r>
      <w:r w:rsidRPr="00D43BB4">
        <w:rPr>
          <w:sz w:val="28"/>
          <w:szCs w:val="28"/>
        </w:rPr>
        <w:t>района Хабаровского края на 20</w:t>
      </w:r>
      <w:r w:rsidR="00CF7E80" w:rsidRPr="00D43BB4">
        <w:rPr>
          <w:sz w:val="28"/>
          <w:szCs w:val="28"/>
        </w:rPr>
        <w:t>2</w:t>
      </w:r>
      <w:r w:rsidR="00E07B9A" w:rsidRPr="00D43BB4">
        <w:rPr>
          <w:sz w:val="28"/>
          <w:szCs w:val="28"/>
        </w:rPr>
        <w:t>4</w:t>
      </w:r>
      <w:r w:rsidRPr="00D43BB4">
        <w:rPr>
          <w:sz w:val="28"/>
          <w:szCs w:val="28"/>
        </w:rPr>
        <w:t xml:space="preserve"> год и на плановый период 20</w:t>
      </w:r>
      <w:r w:rsidR="00A11EDB" w:rsidRPr="00D43BB4">
        <w:rPr>
          <w:sz w:val="28"/>
          <w:szCs w:val="28"/>
        </w:rPr>
        <w:t>2</w:t>
      </w:r>
      <w:r w:rsidR="00E07B9A" w:rsidRPr="00D43BB4">
        <w:rPr>
          <w:sz w:val="28"/>
          <w:szCs w:val="28"/>
        </w:rPr>
        <w:t>5</w:t>
      </w:r>
      <w:r w:rsidRPr="00D43BB4">
        <w:rPr>
          <w:sz w:val="28"/>
          <w:szCs w:val="28"/>
        </w:rPr>
        <w:t xml:space="preserve"> и 202</w:t>
      </w:r>
      <w:r w:rsidR="00E07B9A" w:rsidRPr="00D43BB4">
        <w:rPr>
          <w:sz w:val="28"/>
          <w:szCs w:val="28"/>
        </w:rPr>
        <w:t>6</w:t>
      </w:r>
      <w:r w:rsidRPr="00D43BB4">
        <w:rPr>
          <w:sz w:val="28"/>
          <w:szCs w:val="28"/>
        </w:rPr>
        <w:t xml:space="preserve"> годов (далее – Основные направления бюджетной и налоговой политики) подготовлены в соответствии со </w:t>
      </w:r>
      <w:hyperlink r:id="rId7" w:history="1">
        <w:r w:rsidRPr="00D43BB4">
          <w:rPr>
            <w:sz w:val="28"/>
            <w:szCs w:val="28"/>
          </w:rPr>
          <w:t>статьями 172</w:t>
        </w:r>
        <w:r w:rsidR="003B7478" w:rsidRPr="00D43BB4">
          <w:rPr>
            <w:sz w:val="28"/>
            <w:szCs w:val="28"/>
          </w:rPr>
          <w:t xml:space="preserve"> п.2</w:t>
        </w:r>
        <w:r w:rsidRPr="00D43BB4">
          <w:rPr>
            <w:sz w:val="28"/>
            <w:szCs w:val="28"/>
          </w:rPr>
          <w:t xml:space="preserve"> и 184.2</w:t>
        </w:r>
      </w:hyperlink>
      <w:r w:rsidRPr="00D43BB4">
        <w:rPr>
          <w:sz w:val="28"/>
          <w:szCs w:val="28"/>
        </w:rPr>
        <w:t xml:space="preserve"> Бюджетного кодекса Российской Федерации и Решением Совета депутатов </w:t>
      </w:r>
      <w:r w:rsidR="00A01215" w:rsidRPr="00D43BB4">
        <w:rPr>
          <w:sz w:val="28"/>
          <w:szCs w:val="28"/>
        </w:rPr>
        <w:t xml:space="preserve">Сулукского </w:t>
      </w:r>
      <w:r w:rsidRPr="00D43BB4">
        <w:rPr>
          <w:sz w:val="28"/>
          <w:szCs w:val="28"/>
        </w:rPr>
        <w:t xml:space="preserve">сельского поселения Верхнебуреинского муниципального района Хабаровского края от </w:t>
      </w:r>
      <w:r w:rsidR="00794E30" w:rsidRPr="00D43BB4">
        <w:rPr>
          <w:sz w:val="28"/>
          <w:szCs w:val="28"/>
        </w:rPr>
        <w:t>01.10.2020</w:t>
      </w:r>
      <w:r w:rsidRPr="00D43BB4">
        <w:rPr>
          <w:sz w:val="28"/>
          <w:szCs w:val="28"/>
        </w:rPr>
        <w:t xml:space="preserve"> г. № </w:t>
      </w:r>
      <w:r w:rsidR="00794E30" w:rsidRPr="00D43BB4">
        <w:rPr>
          <w:sz w:val="28"/>
          <w:szCs w:val="28"/>
        </w:rPr>
        <w:t>89</w:t>
      </w:r>
      <w:r w:rsidRPr="00D43BB4">
        <w:rPr>
          <w:sz w:val="28"/>
          <w:szCs w:val="28"/>
        </w:rPr>
        <w:t xml:space="preserve">  «Об утверждении </w:t>
      </w:r>
      <w:hyperlink r:id="rId8" w:history="1">
        <w:r w:rsidRPr="00D43BB4">
          <w:rPr>
            <w:sz w:val="28"/>
            <w:szCs w:val="28"/>
          </w:rPr>
          <w:t>Положени</w:t>
        </w:r>
      </w:hyperlink>
      <w:r w:rsidRPr="00D43BB4">
        <w:rPr>
          <w:sz w:val="28"/>
          <w:szCs w:val="28"/>
        </w:rPr>
        <w:t xml:space="preserve">я о бюджетном процессе в </w:t>
      </w:r>
      <w:r w:rsidR="00A01215" w:rsidRPr="00D43BB4">
        <w:rPr>
          <w:sz w:val="28"/>
          <w:szCs w:val="28"/>
        </w:rPr>
        <w:t xml:space="preserve">Сулукском </w:t>
      </w:r>
      <w:r w:rsidRPr="00D43BB4">
        <w:rPr>
          <w:sz w:val="28"/>
          <w:szCs w:val="28"/>
        </w:rPr>
        <w:t xml:space="preserve">сельском поселении Верхнебуреинского муниципального района Хабаровского края», </w:t>
      </w:r>
      <w:r w:rsidRPr="00D43BB4">
        <w:rPr>
          <w:spacing w:val="2"/>
          <w:sz w:val="28"/>
          <w:szCs w:val="28"/>
        </w:rPr>
        <w:t>исходя из приоритетов, сформулированных в Основных направлениях бюджетной, налоговой и таможенно-тарифной политики Российской Федерации на 20</w:t>
      </w:r>
      <w:r w:rsidR="003B7478" w:rsidRPr="00D43BB4">
        <w:rPr>
          <w:spacing w:val="2"/>
          <w:sz w:val="28"/>
          <w:szCs w:val="28"/>
        </w:rPr>
        <w:t>2</w:t>
      </w:r>
      <w:r w:rsidR="00E07B9A" w:rsidRPr="00D43BB4">
        <w:rPr>
          <w:spacing w:val="2"/>
          <w:sz w:val="28"/>
          <w:szCs w:val="28"/>
        </w:rPr>
        <w:t>4</w:t>
      </w:r>
      <w:r w:rsidRPr="00D43BB4">
        <w:rPr>
          <w:spacing w:val="2"/>
          <w:sz w:val="28"/>
          <w:szCs w:val="28"/>
        </w:rPr>
        <w:t xml:space="preserve"> год и на плановый период 20</w:t>
      </w:r>
      <w:r w:rsidR="00A11EDB" w:rsidRPr="00D43BB4">
        <w:rPr>
          <w:spacing w:val="2"/>
          <w:sz w:val="28"/>
          <w:szCs w:val="28"/>
        </w:rPr>
        <w:t>2</w:t>
      </w:r>
      <w:r w:rsidR="00E07B9A" w:rsidRPr="00D43BB4">
        <w:rPr>
          <w:spacing w:val="2"/>
          <w:sz w:val="28"/>
          <w:szCs w:val="28"/>
        </w:rPr>
        <w:t>5</w:t>
      </w:r>
      <w:r w:rsidRPr="00D43BB4">
        <w:rPr>
          <w:spacing w:val="2"/>
          <w:sz w:val="28"/>
          <w:szCs w:val="28"/>
        </w:rPr>
        <w:t xml:space="preserve"> и 202</w:t>
      </w:r>
      <w:r w:rsidR="00E07B9A" w:rsidRPr="00D43BB4">
        <w:rPr>
          <w:spacing w:val="2"/>
          <w:sz w:val="28"/>
          <w:szCs w:val="28"/>
        </w:rPr>
        <w:t>6</w:t>
      </w:r>
      <w:r w:rsidRPr="00D43BB4">
        <w:rPr>
          <w:spacing w:val="2"/>
          <w:sz w:val="28"/>
          <w:szCs w:val="28"/>
        </w:rPr>
        <w:t xml:space="preserve"> годов, Посланиях Президента Российской Федерации, </w:t>
      </w:r>
      <w:r w:rsidRPr="00D43BB4">
        <w:rPr>
          <w:sz w:val="28"/>
          <w:szCs w:val="28"/>
        </w:rPr>
        <w:t>Основных направлениях бюджетной и налоговой политики Хабаровского края на 20</w:t>
      </w:r>
      <w:r w:rsidR="00794E30" w:rsidRPr="00D43BB4">
        <w:rPr>
          <w:sz w:val="28"/>
          <w:szCs w:val="28"/>
        </w:rPr>
        <w:t>2</w:t>
      </w:r>
      <w:r w:rsidR="00E07B9A" w:rsidRPr="00D43BB4">
        <w:rPr>
          <w:sz w:val="28"/>
          <w:szCs w:val="28"/>
        </w:rPr>
        <w:t>4</w:t>
      </w:r>
      <w:r w:rsidR="00A11EDB" w:rsidRPr="00D43BB4">
        <w:rPr>
          <w:sz w:val="28"/>
          <w:szCs w:val="28"/>
        </w:rPr>
        <w:t xml:space="preserve"> год и плановый период 202</w:t>
      </w:r>
      <w:r w:rsidR="00E07B9A" w:rsidRPr="00D43BB4">
        <w:rPr>
          <w:sz w:val="28"/>
          <w:szCs w:val="28"/>
        </w:rPr>
        <w:t>5</w:t>
      </w:r>
      <w:r w:rsidRPr="00D43BB4">
        <w:rPr>
          <w:sz w:val="28"/>
          <w:szCs w:val="28"/>
        </w:rPr>
        <w:t xml:space="preserve"> и 202</w:t>
      </w:r>
      <w:r w:rsidR="00E07B9A" w:rsidRPr="00D43BB4">
        <w:rPr>
          <w:sz w:val="28"/>
          <w:szCs w:val="28"/>
        </w:rPr>
        <w:t>6</w:t>
      </w:r>
      <w:r w:rsidRPr="00D43BB4">
        <w:rPr>
          <w:sz w:val="28"/>
          <w:szCs w:val="28"/>
        </w:rPr>
        <w:t xml:space="preserve"> годов, муниципальных программах администрации</w:t>
      </w:r>
      <w:r w:rsidR="00A01215" w:rsidRPr="00D43BB4">
        <w:rPr>
          <w:sz w:val="28"/>
          <w:szCs w:val="28"/>
        </w:rPr>
        <w:t xml:space="preserve"> Сулукского</w:t>
      </w:r>
      <w:r w:rsidRPr="00D43BB4">
        <w:rPr>
          <w:sz w:val="28"/>
          <w:szCs w:val="28"/>
        </w:rPr>
        <w:t xml:space="preserve"> сельского поселения Верхнебуреинского муниципального района Хабаровского края (далее – муниципальные программы)</w:t>
      </w:r>
      <w:r w:rsidRPr="00D43BB4">
        <w:rPr>
          <w:spacing w:val="2"/>
          <w:sz w:val="28"/>
          <w:szCs w:val="28"/>
        </w:rPr>
        <w:t>.</w:t>
      </w:r>
    </w:p>
    <w:p w14:paraId="13734E39" w14:textId="380EA417" w:rsidR="00613DE5" w:rsidRPr="00D43BB4" w:rsidRDefault="00613DE5" w:rsidP="00613DE5">
      <w:pPr>
        <w:ind w:firstLine="708"/>
        <w:jc w:val="both"/>
        <w:rPr>
          <w:sz w:val="28"/>
          <w:szCs w:val="28"/>
        </w:rPr>
      </w:pPr>
      <w:r w:rsidRPr="00D43BB4">
        <w:rPr>
          <w:sz w:val="28"/>
          <w:szCs w:val="28"/>
        </w:rPr>
        <w:t>Целью подготовки настоящего документа является описание условий, принимаемых для составления  бюджета сельского поселения на 20</w:t>
      </w:r>
      <w:r w:rsidR="003B7478" w:rsidRPr="00D43BB4">
        <w:rPr>
          <w:sz w:val="28"/>
          <w:szCs w:val="28"/>
        </w:rPr>
        <w:t>2</w:t>
      </w:r>
      <w:r w:rsidR="00E07B9A" w:rsidRPr="00D43BB4">
        <w:rPr>
          <w:sz w:val="28"/>
          <w:szCs w:val="28"/>
        </w:rPr>
        <w:t>4</w:t>
      </w:r>
      <w:r w:rsidRPr="00D43BB4">
        <w:rPr>
          <w:sz w:val="28"/>
          <w:szCs w:val="28"/>
        </w:rPr>
        <w:t xml:space="preserve"> год и плановый период 20</w:t>
      </w:r>
      <w:r w:rsidR="00A11EDB" w:rsidRPr="00D43BB4">
        <w:rPr>
          <w:sz w:val="28"/>
          <w:szCs w:val="28"/>
        </w:rPr>
        <w:t>2</w:t>
      </w:r>
      <w:r w:rsidR="00E07B9A" w:rsidRPr="00D43BB4">
        <w:rPr>
          <w:sz w:val="28"/>
          <w:szCs w:val="28"/>
        </w:rPr>
        <w:t>5</w:t>
      </w:r>
      <w:r w:rsidRPr="00D43BB4">
        <w:rPr>
          <w:sz w:val="28"/>
          <w:szCs w:val="28"/>
        </w:rPr>
        <w:t xml:space="preserve"> и 202</w:t>
      </w:r>
      <w:r w:rsidR="00E07B9A" w:rsidRPr="00D43BB4">
        <w:rPr>
          <w:sz w:val="28"/>
          <w:szCs w:val="28"/>
        </w:rPr>
        <w:t>6</w:t>
      </w:r>
      <w:r w:rsidRPr="00D43BB4">
        <w:rPr>
          <w:sz w:val="28"/>
          <w:szCs w:val="28"/>
        </w:rPr>
        <w:t xml:space="preserve"> год</w:t>
      </w:r>
      <w:r w:rsidR="005D5ED8" w:rsidRPr="00D43BB4">
        <w:rPr>
          <w:sz w:val="28"/>
          <w:szCs w:val="28"/>
        </w:rPr>
        <w:t>а</w:t>
      </w:r>
      <w:r w:rsidRPr="00D43BB4">
        <w:rPr>
          <w:sz w:val="28"/>
          <w:szCs w:val="28"/>
        </w:rPr>
        <w:t xml:space="preserve">, основных подходов к его формированию и общего порядка разработки его основных характеристик и прогнозируемых параметров. </w:t>
      </w:r>
    </w:p>
    <w:p w14:paraId="498CA617" w14:textId="3AF15E34" w:rsidR="00613DE5" w:rsidRPr="00D43BB4" w:rsidRDefault="00613DE5" w:rsidP="00613DE5">
      <w:pPr>
        <w:jc w:val="both"/>
        <w:rPr>
          <w:sz w:val="28"/>
          <w:szCs w:val="28"/>
        </w:rPr>
      </w:pPr>
      <w:r w:rsidRPr="00D43BB4">
        <w:rPr>
          <w:sz w:val="28"/>
          <w:szCs w:val="28"/>
        </w:rPr>
        <w:tab/>
        <w:t>Первой задачей должна стать реализация уже принятых решений в рамках б</w:t>
      </w:r>
      <w:r w:rsidR="00794E30" w:rsidRPr="00D43BB4">
        <w:rPr>
          <w:sz w:val="28"/>
          <w:szCs w:val="28"/>
        </w:rPr>
        <w:t>юджета 202</w:t>
      </w:r>
      <w:r w:rsidR="00E07B9A" w:rsidRPr="00D43BB4">
        <w:rPr>
          <w:sz w:val="28"/>
          <w:szCs w:val="28"/>
        </w:rPr>
        <w:t>3</w:t>
      </w:r>
      <w:r w:rsidRPr="00D43BB4">
        <w:rPr>
          <w:sz w:val="28"/>
          <w:szCs w:val="28"/>
        </w:rPr>
        <w:t xml:space="preserve"> года и планового периода 20</w:t>
      </w:r>
      <w:r w:rsidR="003B7478" w:rsidRPr="00D43BB4">
        <w:rPr>
          <w:sz w:val="28"/>
          <w:szCs w:val="28"/>
        </w:rPr>
        <w:t>2</w:t>
      </w:r>
      <w:r w:rsidR="00E07B9A" w:rsidRPr="00D43BB4">
        <w:rPr>
          <w:sz w:val="28"/>
          <w:szCs w:val="28"/>
        </w:rPr>
        <w:t>4</w:t>
      </w:r>
      <w:r w:rsidR="00A11EDB" w:rsidRPr="00D43BB4">
        <w:rPr>
          <w:sz w:val="28"/>
          <w:szCs w:val="28"/>
        </w:rPr>
        <w:t>-202</w:t>
      </w:r>
      <w:r w:rsidR="00E07B9A" w:rsidRPr="00D43BB4">
        <w:rPr>
          <w:sz w:val="28"/>
          <w:szCs w:val="28"/>
        </w:rPr>
        <w:t>5</w:t>
      </w:r>
      <w:r w:rsidRPr="00D43BB4">
        <w:rPr>
          <w:sz w:val="28"/>
          <w:szCs w:val="28"/>
        </w:rPr>
        <w:t xml:space="preserve"> годов, а также подготовка нового бюджета на трехлетнюю перспективу.</w:t>
      </w:r>
    </w:p>
    <w:p w14:paraId="33CCA1D7" w14:textId="578BD412" w:rsidR="00613DE5" w:rsidRPr="00D43BB4" w:rsidRDefault="00613DE5" w:rsidP="00613DE5">
      <w:pPr>
        <w:jc w:val="both"/>
        <w:rPr>
          <w:sz w:val="28"/>
          <w:szCs w:val="28"/>
        </w:rPr>
      </w:pPr>
      <w:r w:rsidRPr="00D43BB4">
        <w:rPr>
          <w:sz w:val="28"/>
          <w:szCs w:val="28"/>
        </w:rPr>
        <w:t xml:space="preserve">Разработка данного документа осуществлялась с учетом итогов реализации бюджетной и налоговой политики в период до 01 </w:t>
      </w:r>
      <w:r w:rsidR="00E07B9A" w:rsidRPr="00D43BB4">
        <w:rPr>
          <w:sz w:val="28"/>
          <w:szCs w:val="28"/>
        </w:rPr>
        <w:t>ок</w:t>
      </w:r>
      <w:r w:rsidR="00D43BB4" w:rsidRPr="00D43BB4">
        <w:rPr>
          <w:sz w:val="28"/>
          <w:szCs w:val="28"/>
        </w:rPr>
        <w:t>т</w:t>
      </w:r>
      <w:r w:rsidR="00794E30" w:rsidRPr="00D43BB4">
        <w:rPr>
          <w:sz w:val="28"/>
          <w:szCs w:val="28"/>
        </w:rPr>
        <w:t>ября 202</w:t>
      </w:r>
      <w:r w:rsidR="00E07B9A" w:rsidRPr="00D43BB4">
        <w:rPr>
          <w:sz w:val="28"/>
          <w:szCs w:val="28"/>
        </w:rPr>
        <w:t>3</w:t>
      </w:r>
      <w:r w:rsidRPr="00D43BB4">
        <w:rPr>
          <w:sz w:val="28"/>
          <w:szCs w:val="28"/>
        </w:rPr>
        <w:t xml:space="preserve"> года. </w:t>
      </w:r>
    </w:p>
    <w:p w14:paraId="4C6974A5" w14:textId="77777777" w:rsidR="00613DE5" w:rsidRPr="00D43BB4" w:rsidRDefault="00613DE5" w:rsidP="00613DE5">
      <w:pPr>
        <w:jc w:val="center"/>
        <w:rPr>
          <w:sz w:val="28"/>
          <w:szCs w:val="28"/>
        </w:rPr>
      </w:pPr>
    </w:p>
    <w:p w14:paraId="04ACB8FC" w14:textId="77777777" w:rsidR="00613DE5" w:rsidRPr="00D43BB4" w:rsidRDefault="00613DE5" w:rsidP="00613DE5">
      <w:pPr>
        <w:pStyle w:val="a8"/>
        <w:numPr>
          <w:ilvl w:val="0"/>
          <w:numId w:val="3"/>
        </w:numPr>
        <w:spacing w:after="0" w:line="240" w:lineRule="auto"/>
        <w:jc w:val="center"/>
        <w:rPr>
          <w:rFonts w:ascii="Times New Roman" w:hAnsi="Times New Roman" w:cs="Times New Roman"/>
          <w:sz w:val="28"/>
          <w:szCs w:val="28"/>
          <w:lang w:eastAsia="ru-RU"/>
        </w:rPr>
      </w:pPr>
      <w:r w:rsidRPr="00D43BB4">
        <w:rPr>
          <w:rFonts w:ascii="Times New Roman" w:hAnsi="Times New Roman" w:cs="Times New Roman"/>
          <w:sz w:val="28"/>
          <w:szCs w:val="28"/>
          <w:lang w:eastAsia="ru-RU"/>
        </w:rPr>
        <w:t>Бюджетная политика</w:t>
      </w:r>
    </w:p>
    <w:p w14:paraId="71414342" w14:textId="77777777" w:rsidR="00613DE5" w:rsidRPr="00D43BB4" w:rsidRDefault="00613DE5" w:rsidP="00613DE5">
      <w:pPr>
        <w:jc w:val="both"/>
        <w:rPr>
          <w:sz w:val="28"/>
          <w:szCs w:val="28"/>
        </w:rPr>
      </w:pPr>
    </w:p>
    <w:p w14:paraId="6FBE1F27" w14:textId="77777777" w:rsidR="00613DE5" w:rsidRPr="00D43BB4" w:rsidRDefault="00613DE5" w:rsidP="00613DE5">
      <w:pPr>
        <w:ind w:firstLine="708"/>
        <w:jc w:val="both"/>
        <w:rPr>
          <w:sz w:val="28"/>
          <w:szCs w:val="28"/>
        </w:rPr>
      </w:pPr>
      <w:r w:rsidRPr="00D43BB4">
        <w:rPr>
          <w:sz w:val="28"/>
          <w:szCs w:val="28"/>
        </w:rPr>
        <w:t>1. Основные результаты бюджетной политики</w:t>
      </w:r>
    </w:p>
    <w:p w14:paraId="765826D3" w14:textId="2657A11D" w:rsidR="00613DE5" w:rsidRPr="00D43BB4" w:rsidRDefault="00613DE5" w:rsidP="00613DE5">
      <w:pPr>
        <w:ind w:firstLine="708"/>
        <w:jc w:val="both"/>
        <w:rPr>
          <w:sz w:val="28"/>
          <w:szCs w:val="28"/>
        </w:rPr>
      </w:pPr>
      <w:r w:rsidRPr="00D43BB4">
        <w:rPr>
          <w:sz w:val="28"/>
          <w:szCs w:val="28"/>
        </w:rPr>
        <w:lastRenderedPageBreak/>
        <w:t>Основными результатами реализации бюджетной политики в период 20</w:t>
      </w:r>
      <w:r w:rsidR="005D5ED8" w:rsidRPr="00D43BB4">
        <w:rPr>
          <w:sz w:val="28"/>
          <w:szCs w:val="28"/>
        </w:rPr>
        <w:t>2</w:t>
      </w:r>
      <w:r w:rsidR="00E07B9A" w:rsidRPr="00D43BB4">
        <w:rPr>
          <w:sz w:val="28"/>
          <w:szCs w:val="28"/>
        </w:rPr>
        <w:t>2</w:t>
      </w:r>
      <w:r w:rsidR="00794E30" w:rsidRPr="00D43BB4">
        <w:rPr>
          <w:sz w:val="28"/>
          <w:szCs w:val="28"/>
        </w:rPr>
        <w:t xml:space="preserve"> -</w:t>
      </w:r>
      <w:r w:rsidR="00CA494D" w:rsidRPr="00D43BB4">
        <w:rPr>
          <w:sz w:val="28"/>
          <w:szCs w:val="28"/>
        </w:rPr>
        <w:t xml:space="preserve"> </w:t>
      </w:r>
      <w:r w:rsidR="00794E30" w:rsidRPr="00D43BB4">
        <w:rPr>
          <w:sz w:val="28"/>
          <w:szCs w:val="28"/>
        </w:rPr>
        <w:t>202</w:t>
      </w:r>
      <w:r w:rsidR="00E07B9A" w:rsidRPr="00D43BB4">
        <w:rPr>
          <w:sz w:val="28"/>
          <w:szCs w:val="28"/>
        </w:rPr>
        <w:t>3</w:t>
      </w:r>
      <w:r w:rsidRPr="00D43BB4">
        <w:rPr>
          <w:sz w:val="28"/>
          <w:szCs w:val="28"/>
        </w:rPr>
        <w:t xml:space="preserve"> годов стали:</w:t>
      </w:r>
    </w:p>
    <w:p w14:paraId="2ED67180" w14:textId="77777777" w:rsidR="00613DE5" w:rsidRPr="00D43BB4" w:rsidRDefault="00613DE5" w:rsidP="00613DE5">
      <w:pPr>
        <w:ind w:firstLine="708"/>
        <w:jc w:val="both"/>
        <w:rPr>
          <w:bCs/>
          <w:iCs/>
          <w:sz w:val="28"/>
          <w:szCs w:val="28"/>
        </w:rPr>
      </w:pPr>
      <w:r w:rsidRPr="00D43BB4">
        <w:rPr>
          <w:bCs/>
          <w:iCs/>
          <w:sz w:val="28"/>
          <w:szCs w:val="28"/>
        </w:rPr>
        <w:t>1.1.В сфере обеспечения сбалансированности бюджетной системы сельского поселения:</w:t>
      </w:r>
    </w:p>
    <w:p w14:paraId="73CD1749" w14:textId="77777777" w:rsidR="00613DE5" w:rsidRPr="00D43BB4" w:rsidRDefault="00613DE5" w:rsidP="00613DE5">
      <w:pPr>
        <w:jc w:val="both"/>
        <w:rPr>
          <w:sz w:val="28"/>
          <w:szCs w:val="28"/>
        </w:rPr>
      </w:pPr>
      <w:r w:rsidRPr="00D43BB4">
        <w:rPr>
          <w:sz w:val="28"/>
          <w:szCs w:val="28"/>
        </w:rPr>
        <w:t>- обеспечение сбалансированности бюджетной системы сельского поселения при соблюдении ограничений, установленных Бюджетным кодексом РФ по уровню дефицита бюджета сельского поселения и уровню муниципального долга;</w:t>
      </w:r>
    </w:p>
    <w:p w14:paraId="1E0338EB" w14:textId="77777777" w:rsidR="00613DE5" w:rsidRPr="00D43BB4" w:rsidRDefault="00613DE5" w:rsidP="00613DE5">
      <w:pPr>
        <w:jc w:val="both"/>
        <w:rPr>
          <w:sz w:val="28"/>
          <w:szCs w:val="28"/>
        </w:rPr>
      </w:pPr>
      <w:r w:rsidRPr="00D43BB4">
        <w:rPr>
          <w:sz w:val="28"/>
          <w:szCs w:val="28"/>
        </w:rPr>
        <w:t>-не допущена просроченная задолженность по заработной плате работников сельского поселения и другим приоритетным расходам;</w:t>
      </w:r>
    </w:p>
    <w:p w14:paraId="7CAB4A56" w14:textId="77777777" w:rsidR="00613DE5" w:rsidRPr="00D43BB4" w:rsidRDefault="00613DE5" w:rsidP="00613DE5">
      <w:pPr>
        <w:ind w:firstLine="708"/>
        <w:jc w:val="both"/>
        <w:rPr>
          <w:sz w:val="28"/>
          <w:szCs w:val="28"/>
        </w:rPr>
      </w:pPr>
      <w:r w:rsidRPr="00D43BB4">
        <w:rPr>
          <w:bCs/>
          <w:iCs/>
          <w:sz w:val="28"/>
          <w:szCs w:val="28"/>
        </w:rPr>
        <w:t>1.2. В сфере повышения эффективности управления бюджетными расходами:</w:t>
      </w:r>
    </w:p>
    <w:p w14:paraId="524FC392" w14:textId="77777777" w:rsidR="00613DE5" w:rsidRPr="00D43BB4" w:rsidRDefault="00613DE5" w:rsidP="00613DE5">
      <w:pPr>
        <w:jc w:val="both"/>
        <w:rPr>
          <w:sz w:val="28"/>
          <w:szCs w:val="28"/>
        </w:rPr>
      </w:pPr>
      <w:r w:rsidRPr="00D43BB4">
        <w:rPr>
          <w:sz w:val="28"/>
          <w:szCs w:val="28"/>
        </w:rPr>
        <w:t>- 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сельского поселения;</w:t>
      </w:r>
    </w:p>
    <w:p w14:paraId="590E9B78" w14:textId="77777777" w:rsidR="00613DE5" w:rsidRPr="00D43BB4" w:rsidRDefault="00613DE5" w:rsidP="00613DE5">
      <w:pPr>
        <w:jc w:val="both"/>
        <w:rPr>
          <w:sz w:val="28"/>
          <w:szCs w:val="28"/>
        </w:rPr>
      </w:pPr>
      <w:r w:rsidRPr="00D43BB4">
        <w:rPr>
          <w:sz w:val="28"/>
          <w:szCs w:val="28"/>
        </w:rPr>
        <w:t>- повышение эффективности осуществления закупок товаров, работ, услуг для обеспечения нужд сельского поселения, за счет предотвращения закупок товаров, работ, услуг с избыточными свойствами и (или) по завышенным (необоснованным) ценам;</w:t>
      </w:r>
    </w:p>
    <w:p w14:paraId="206F25DC" w14:textId="77777777" w:rsidR="00613DE5" w:rsidRPr="00D43BB4" w:rsidRDefault="00613DE5" w:rsidP="00613DE5">
      <w:pPr>
        <w:jc w:val="both"/>
        <w:rPr>
          <w:sz w:val="28"/>
          <w:szCs w:val="28"/>
        </w:rPr>
      </w:pPr>
      <w:r w:rsidRPr="00D43BB4">
        <w:rPr>
          <w:sz w:val="28"/>
          <w:szCs w:val="28"/>
        </w:rPr>
        <w:t>- осуществление оптимизации расходов бюджета сельского поселения.</w:t>
      </w:r>
    </w:p>
    <w:p w14:paraId="6408F6F2" w14:textId="77777777" w:rsidR="00613DE5" w:rsidRPr="00D43BB4" w:rsidRDefault="00613DE5" w:rsidP="00613DE5">
      <w:pPr>
        <w:ind w:firstLine="708"/>
        <w:jc w:val="both"/>
        <w:rPr>
          <w:bCs/>
          <w:iCs/>
          <w:sz w:val="28"/>
          <w:szCs w:val="28"/>
        </w:rPr>
      </w:pPr>
      <w:r w:rsidRPr="00D43BB4">
        <w:rPr>
          <w:bCs/>
          <w:iCs/>
          <w:sz w:val="28"/>
          <w:szCs w:val="28"/>
        </w:rPr>
        <w:t>1.3. В сфере муниципального финансового контроля:</w:t>
      </w:r>
    </w:p>
    <w:p w14:paraId="46F69D9F" w14:textId="77777777" w:rsidR="00613DE5" w:rsidRPr="00D43BB4" w:rsidRDefault="00613DE5" w:rsidP="00613DE5">
      <w:pPr>
        <w:jc w:val="both"/>
        <w:rPr>
          <w:sz w:val="28"/>
          <w:szCs w:val="28"/>
        </w:rPr>
      </w:pPr>
      <w:r w:rsidRPr="00D43BB4">
        <w:rPr>
          <w:sz w:val="28"/>
          <w:szCs w:val="28"/>
        </w:rPr>
        <w:t>- совершенствование нормативной правовой базы осуществления внутреннего муниципального финансового контроля, а также внутреннего финансового контроля в сельском поселении.</w:t>
      </w:r>
    </w:p>
    <w:p w14:paraId="550B2AFD" w14:textId="77777777" w:rsidR="00613DE5" w:rsidRPr="00D43BB4" w:rsidRDefault="00613DE5" w:rsidP="00613DE5">
      <w:pPr>
        <w:ind w:firstLine="708"/>
        <w:jc w:val="both"/>
        <w:rPr>
          <w:sz w:val="28"/>
          <w:szCs w:val="28"/>
        </w:rPr>
      </w:pPr>
      <w:r w:rsidRPr="00D43BB4">
        <w:rPr>
          <w:bCs/>
          <w:iCs/>
          <w:sz w:val="28"/>
          <w:szCs w:val="28"/>
        </w:rPr>
        <w:t>1.4. В сфере обеспечения открытости и прозрачности управления общественными финансами сельского поселения:</w:t>
      </w:r>
    </w:p>
    <w:p w14:paraId="287D0A19" w14:textId="77777777" w:rsidR="00613DE5" w:rsidRPr="00D43BB4" w:rsidRDefault="00613DE5" w:rsidP="00613DE5">
      <w:pPr>
        <w:jc w:val="both"/>
        <w:rPr>
          <w:sz w:val="28"/>
          <w:szCs w:val="28"/>
        </w:rPr>
      </w:pPr>
      <w:r w:rsidRPr="00D43BB4">
        <w:rPr>
          <w:sz w:val="28"/>
          <w:szCs w:val="28"/>
        </w:rPr>
        <w:t>- публикация и актуализация на официальном сайте администрации</w:t>
      </w:r>
      <w:r w:rsidR="00794E30" w:rsidRPr="00D43BB4">
        <w:rPr>
          <w:sz w:val="28"/>
          <w:szCs w:val="28"/>
        </w:rPr>
        <w:t xml:space="preserve"> </w:t>
      </w:r>
      <w:r w:rsidRPr="00D43BB4">
        <w:rPr>
          <w:sz w:val="28"/>
          <w:szCs w:val="28"/>
        </w:rPr>
        <w:t>Верхнебуреинского муниципального района Хабаровского края электронных отчетов «Отчет об исполнении бюджета» и «Бюджет для граждан»;</w:t>
      </w:r>
    </w:p>
    <w:p w14:paraId="7370CE48" w14:textId="77777777" w:rsidR="00613DE5" w:rsidRPr="00D43BB4" w:rsidRDefault="00613DE5" w:rsidP="00613DE5">
      <w:pPr>
        <w:ind w:firstLine="708"/>
        <w:jc w:val="both"/>
        <w:rPr>
          <w:bCs/>
          <w:iCs/>
          <w:sz w:val="28"/>
          <w:szCs w:val="28"/>
        </w:rPr>
      </w:pPr>
      <w:r w:rsidRPr="00D43BB4">
        <w:rPr>
          <w:bCs/>
          <w:iCs/>
          <w:sz w:val="28"/>
          <w:szCs w:val="28"/>
        </w:rPr>
        <w:t>1.5. В сфере развития в крае государственной интегрированной информационной системы управления общественными финансами «Электронный бюджет» (далее – система «Электронного бюджета»):</w:t>
      </w:r>
    </w:p>
    <w:p w14:paraId="49A6841C" w14:textId="21AA9299" w:rsidR="00613DE5" w:rsidRPr="00D43BB4" w:rsidRDefault="00613DE5" w:rsidP="00613DE5">
      <w:pPr>
        <w:ind w:firstLine="708"/>
        <w:jc w:val="both"/>
        <w:rPr>
          <w:sz w:val="28"/>
          <w:szCs w:val="28"/>
        </w:rPr>
      </w:pPr>
      <w:r w:rsidRPr="00D43BB4">
        <w:rPr>
          <w:sz w:val="28"/>
          <w:szCs w:val="28"/>
        </w:rPr>
        <w:t>В 20</w:t>
      </w:r>
      <w:r w:rsidR="00722220" w:rsidRPr="00D43BB4">
        <w:rPr>
          <w:sz w:val="28"/>
          <w:szCs w:val="28"/>
        </w:rPr>
        <w:t>2</w:t>
      </w:r>
      <w:r w:rsidR="00E07B9A" w:rsidRPr="00D43BB4">
        <w:rPr>
          <w:sz w:val="28"/>
          <w:szCs w:val="28"/>
        </w:rPr>
        <w:t>2</w:t>
      </w:r>
      <w:r w:rsidRPr="00D43BB4">
        <w:rPr>
          <w:sz w:val="28"/>
          <w:szCs w:val="28"/>
        </w:rPr>
        <w:t xml:space="preserve"> – 20</w:t>
      </w:r>
      <w:r w:rsidR="00794E30" w:rsidRPr="00D43BB4">
        <w:rPr>
          <w:sz w:val="28"/>
          <w:szCs w:val="28"/>
        </w:rPr>
        <w:t>2</w:t>
      </w:r>
      <w:r w:rsidR="00E07B9A" w:rsidRPr="00D43BB4">
        <w:rPr>
          <w:sz w:val="28"/>
          <w:szCs w:val="28"/>
        </w:rPr>
        <w:t>3</w:t>
      </w:r>
      <w:r w:rsidRPr="00D43BB4">
        <w:rPr>
          <w:sz w:val="28"/>
          <w:szCs w:val="28"/>
        </w:rPr>
        <w:t xml:space="preserve"> годах в системе «Электронного бюджета»: </w:t>
      </w:r>
    </w:p>
    <w:p w14:paraId="14270C01" w14:textId="4F9FA702" w:rsidR="00613DE5" w:rsidRPr="00D43BB4" w:rsidRDefault="00613DE5" w:rsidP="00613DE5">
      <w:pPr>
        <w:ind w:firstLine="708"/>
        <w:jc w:val="both"/>
        <w:rPr>
          <w:sz w:val="28"/>
          <w:szCs w:val="28"/>
        </w:rPr>
      </w:pPr>
      <w:r w:rsidRPr="00D43BB4">
        <w:rPr>
          <w:sz w:val="28"/>
          <w:szCs w:val="28"/>
        </w:rPr>
        <w:t xml:space="preserve">- вносились </w:t>
      </w:r>
      <w:r w:rsidR="00E07B9A" w:rsidRPr="00D43BB4">
        <w:rPr>
          <w:sz w:val="28"/>
          <w:szCs w:val="28"/>
        </w:rPr>
        <w:t>нормативно-правовые акты сельского поселения</w:t>
      </w:r>
      <w:r w:rsidRPr="00D43BB4">
        <w:rPr>
          <w:sz w:val="28"/>
          <w:szCs w:val="28"/>
        </w:rPr>
        <w:t xml:space="preserve">; </w:t>
      </w:r>
    </w:p>
    <w:p w14:paraId="39043012" w14:textId="77777777" w:rsidR="00613DE5" w:rsidRPr="00D43BB4" w:rsidRDefault="00613DE5" w:rsidP="00613DE5">
      <w:pPr>
        <w:jc w:val="both"/>
        <w:rPr>
          <w:sz w:val="28"/>
          <w:szCs w:val="28"/>
        </w:rPr>
      </w:pPr>
    </w:p>
    <w:p w14:paraId="70B4F4BC" w14:textId="593F33DA" w:rsidR="00613DE5" w:rsidRPr="00D43BB4" w:rsidRDefault="00613DE5" w:rsidP="00613DE5">
      <w:pPr>
        <w:jc w:val="center"/>
        <w:rPr>
          <w:sz w:val="28"/>
          <w:szCs w:val="28"/>
        </w:rPr>
      </w:pPr>
      <w:r w:rsidRPr="00D43BB4">
        <w:rPr>
          <w:sz w:val="28"/>
          <w:szCs w:val="28"/>
        </w:rPr>
        <w:t>2. Условия реализации бюджетной политики в 20</w:t>
      </w:r>
      <w:r w:rsidR="00456C3C" w:rsidRPr="00D43BB4">
        <w:rPr>
          <w:sz w:val="28"/>
          <w:szCs w:val="28"/>
        </w:rPr>
        <w:t>2</w:t>
      </w:r>
      <w:r w:rsidR="00E07B9A" w:rsidRPr="00D43BB4">
        <w:rPr>
          <w:sz w:val="28"/>
          <w:szCs w:val="28"/>
        </w:rPr>
        <w:t>4</w:t>
      </w:r>
      <w:r w:rsidRPr="00D43BB4">
        <w:rPr>
          <w:sz w:val="28"/>
          <w:szCs w:val="28"/>
        </w:rPr>
        <w:t xml:space="preserve"> году и плановом периоде 20</w:t>
      </w:r>
      <w:r w:rsidR="00A11EDB" w:rsidRPr="00D43BB4">
        <w:rPr>
          <w:sz w:val="28"/>
          <w:szCs w:val="28"/>
        </w:rPr>
        <w:t>2</w:t>
      </w:r>
      <w:r w:rsidR="00E07B9A" w:rsidRPr="00D43BB4">
        <w:rPr>
          <w:sz w:val="28"/>
          <w:szCs w:val="28"/>
        </w:rPr>
        <w:t>5</w:t>
      </w:r>
      <w:r w:rsidRPr="00D43BB4">
        <w:rPr>
          <w:sz w:val="28"/>
          <w:szCs w:val="28"/>
        </w:rPr>
        <w:t xml:space="preserve"> и 202</w:t>
      </w:r>
      <w:r w:rsidR="00E07B9A" w:rsidRPr="00D43BB4">
        <w:rPr>
          <w:sz w:val="28"/>
          <w:szCs w:val="28"/>
        </w:rPr>
        <w:t>6</w:t>
      </w:r>
      <w:r w:rsidRPr="00D43BB4">
        <w:rPr>
          <w:sz w:val="28"/>
          <w:szCs w:val="28"/>
        </w:rPr>
        <w:t xml:space="preserve"> годов</w:t>
      </w:r>
    </w:p>
    <w:p w14:paraId="691DB419" w14:textId="77777777" w:rsidR="00613DE5" w:rsidRPr="00D43BB4" w:rsidRDefault="00613DE5" w:rsidP="00613DE5">
      <w:pPr>
        <w:jc w:val="both"/>
        <w:rPr>
          <w:sz w:val="28"/>
          <w:szCs w:val="28"/>
          <w:highlight w:val="green"/>
        </w:rPr>
      </w:pPr>
    </w:p>
    <w:p w14:paraId="33932130" w14:textId="04174CE5" w:rsidR="00613DE5" w:rsidRPr="00D43BB4" w:rsidRDefault="00613DE5" w:rsidP="00613DE5">
      <w:pPr>
        <w:jc w:val="both"/>
        <w:rPr>
          <w:bCs/>
          <w:sz w:val="28"/>
          <w:szCs w:val="28"/>
        </w:rPr>
      </w:pPr>
      <w:r w:rsidRPr="00D43BB4">
        <w:rPr>
          <w:bCs/>
          <w:sz w:val="28"/>
          <w:szCs w:val="28"/>
        </w:rPr>
        <w:tab/>
      </w:r>
      <w:r w:rsidR="00794E30" w:rsidRPr="00D43BB4">
        <w:rPr>
          <w:bCs/>
          <w:sz w:val="28"/>
          <w:szCs w:val="28"/>
        </w:rPr>
        <w:t>Исполнение бюджета 202</w:t>
      </w:r>
      <w:r w:rsidR="00E07B9A" w:rsidRPr="00D43BB4">
        <w:rPr>
          <w:bCs/>
          <w:sz w:val="28"/>
          <w:szCs w:val="28"/>
        </w:rPr>
        <w:t>3</w:t>
      </w:r>
      <w:r w:rsidRPr="00D43BB4">
        <w:rPr>
          <w:bCs/>
          <w:sz w:val="28"/>
          <w:szCs w:val="28"/>
        </w:rPr>
        <w:t xml:space="preserve"> году осуществляется в условиях нестабильной экономической ситуации.</w:t>
      </w:r>
    </w:p>
    <w:p w14:paraId="2E6CFCD0" w14:textId="77777777" w:rsidR="00613DE5" w:rsidRPr="00D43BB4" w:rsidRDefault="00613DE5" w:rsidP="00613DE5">
      <w:pPr>
        <w:jc w:val="both"/>
        <w:rPr>
          <w:bCs/>
          <w:sz w:val="28"/>
          <w:szCs w:val="28"/>
        </w:rPr>
      </w:pPr>
      <w:r w:rsidRPr="00D43BB4">
        <w:rPr>
          <w:bCs/>
          <w:sz w:val="28"/>
          <w:szCs w:val="28"/>
        </w:rPr>
        <w:t>В соответствии с законодательством учтены расходы на оплату труда с начислениями с учетом выполнения указов Президента Российской Федерации, расходы на исполнение дорожного фонда, объемы и приоритеты софинансирования мероприятий из краевого бюджета.</w:t>
      </w:r>
    </w:p>
    <w:p w14:paraId="262B9141" w14:textId="053B8F10" w:rsidR="00613DE5" w:rsidRPr="00D43BB4" w:rsidRDefault="00613DE5" w:rsidP="00613DE5">
      <w:pPr>
        <w:ind w:firstLine="708"/>
        <w:jc w:val="both"/>
        <w:rPr>
          <w:sz w:val="28"/>
          <w:szCs w:val="28"/>
        </w:rPr>
      </w:pPr>
      <w:r w:rsidRPr="00D43BB4">
        <w:rPr>
          <w:sz w:val="28"/>
          <w:szCs w:val="28"/>
        </w:rPr>
        <w:lastRenderedPageBreak/>
        <w:t>Основные характеристики бюджета сельского поселения на 20</w:t>
      </w:r>
      <w:r w:rsidR="00456C3C" w:rsidRPr="00D43BB4">
        <w:rPr>
          <w:sz w:val="28"/>
          <w:szCs w:val="28"/>
        </w:rPr>
        <w:t>2</w:t>
      </w:r>
      <w:r w:rsidR="00B3368C" w:rsidRPr="00D43BB4">
        <w:rPr>
          <w:sz w:val="28"/>
          <w:szCs w:val="28"/>
        </w:rPr>
        <w:t>4</w:t>
      </w:r>
      <w:r w:rsidRPr="00D43BB4">
        <w:rPr>
          <w:sz w:val="28"/>
          <w:szCs w:val="28"/>
        </w:rPr>
        <w:t xml:space="preserve"> год и плановый период 20</w:t>
      </w:r>
      <w:r w:rsidR="00A11EDB" w:rsidRPr="00D43BB4">
        <w:rPr>
          <w:sz w:val="28"/>
          <w:szCs w:val="28"/>
        </w:rPr>
        <w:t>2</w:t>
      </w:r>
      <w:r w:rsidR="00B3368C" w:rsidRPr="00D43BB4">
        <w:rPr>
          <w:sz w:val="28"/>
          <w:szCs w:val="28"/>
        </w:rPr>
        <w:t>5</w:t>
      </w:r>
      <w:r w:rsidRPr="00D43BB4">
        <w:rPr>
          <w:sz w:val="28"/>
          <w:szCs w:val="28"/>
        </w:rPr>
        <w:t xml:space="preserve"> и 202</w:t>
      </w:r>
      <w:r w:rsidR="00B3368C" w:rsidRPr="00D43BB4">
        <w:rPr>
          <w:sz w:val="28"/>
          <w:szCs w:val="28"/>
        </w:rPr>
        <w:t>6</w:t>
      </w:r>
      <w:r w:rsidRPr="00D43BB4">
        <w:rPr>
          <w:sz w:val="28"/>
          <w:szCs w:val="28"/>
        </w:rPr>
        <w:t xml:space="preserve"> года соответственно составят:</w:t>
      </w:r>
    </w:p>
    <w:p w14:paraId="70702E59" w14:textId="790667D2" w:rsidR="00613DE5" w:rsidRPr="00D43BB4" w:rsidRDefault="00613DE5" w:rsidP="00613DE5">
      <w:pPr>
        <w:ind w:firstLine="708"/>
        <w:jc w:val="both"/>
        <w:rPr>
          <w:sz w:val="28"/>
          <w:szCs w:val="28"/>
        </w:rPr>
      </w:pPr>
      <w:r w:rsidRPr="00D43BB4">
        <w:rPr>
          <w:sz w:val="28"/>
          <w:szCs w:val="28"/>
        </w:rPr>
        <w:t>1) общий объем доходов в 20</w:t>
      </w:r>
      <w:r w:rsidR="004B5D69" w:rsidRPr="00D43BB4">
        <w:rPr>
          <w:sz w:val="28"/>
          <w:szCs w:val="28"/>
        </w:rPr>
        <w:t>2</w:t>
      </w:r>
      <w:r w:rsidR="00B3368C" w:rsidRPr="00D43BB4">
        <w:rPr>
          <w:sz w:val="28"/>
          <w:szCs w:val="28"/>
        </w:rPr>
        <w:t>4</w:t>
      </w:r>
      <w:r w:rsidRPr="00D43BB4">
        <w:rPr>
          <w:sz w:val="28"/>
          <w:szCs w:val="28"/>
        </w:rPr>
        <w:t xml:space="preserve"> году </w:t>
      </w:r>
      <w:bookmarkStart w:id="0" w:name="_Hlk119355262"/>
      <w:r w:rsidR="00B3368C" w:rsidRPr="00D43BB4">
        <w:rPr>
          <w:sz w:val="28"/>
          <w:szCs w:val="28"/>
        </w:rPr>
        <w:t>13 023,966</w:t>
      </w:r>
      <w:r w:rsidRPr="00D43BB4">
        <w:rPr>
          <w:sz w:val="28"/>
          <w:szCs w:val="28"/>
        </w:rPr>
        <w:t xml:space="preserve"> тыс. рублей, в </w:t>
      </w:r>
      <w:r w:rsidR="009D6760" w:rsidRPr="00D43BB4">
        <w:rPr>
          <w:sz w:val="28"/>
          <w:szCs w:val="28"/>
        </w:rPr>
        <w:t>202</w:t>
      </w:r>
      <w:r w:rsidR="00B3368C" w:rsidRPr="00D43BB4">
        <w:rPr>
          <w:sz w:val="28"/>
          <w:szCs w:val="28"/>
        </w:rPr>
        <w:t>5</w:t>
      </w:r>
      <w:r w:rsidRPr="00D43BB4">
        <w:rPr>
          <w:sz w:val="28"/>
          <w:szCs w:val="28"/>
        </w:rPr>
        <w:t xml:space="preserve"> году </w:t>
      </w:r>
      <w:r w:rsidR="00B3368C" w:rsidRPr="00D43BB4">
        <w:rPr>
          <w:sz w:val="28"/>
          <w:szCs w:val="28"/>
        </w:rPr>
        <w:t>13 092,574</w:t>
      </w:r>
      <w:r w:rsidRPr="00D43BB4">
        <w:rPr>
          <w:sz w:val="28"/>
          <w:szCs w:val="28"/>
        </w:rPr>
        <w:t xml:space="preserve"> тыс. рублей, в 202</w:t>
      </w:r>
      <w:r w:rsidR="00B3368C" w:rsidRPr="00D43BB4">
        <w:rPr>
          <w:sz w:val="28"/>
          <w:szCs w:val="28"/>
        </w:rPr>
        <w:t>6</w:t>
      </w:r>
      <w:r w:rsidRPr="00D43BB4">
        <w:rPr>
          <w:sz w:val="28"/>
          <w:szCs w:val="28"/>
        </w:rPr>
        <w:t xml:space="preserve"> году – </w:t>
      </w:r>
      <w:r w:rsidR="00B3368C" w:rsidRPr="00D43BB4">
        <w:rPr>
          <w:sz w:val="28"/>
          <w:szCs w:val="28"/>
        </w:rPr>
        <w:t>13 336,400</w:t>
      </w:r>
      <w:r w:rsidRPr="00D43BB4">
        <w:rPr>
          <w:sz w:val="28"/>
          <w:szCs w:val="28"/>
        </w:rPr>
        <w:t xml:space="preserve"> тыс. рублей;</w:t>
      </w:r>
      <w:bookmarkEnd w:id="0"/>
    </w:p>
    <w:p w14:paraId="3B4B5580" w14:textId="77777777" w:rsidR="00B3368C" w:rsidRPr="00D43BB4" w:rsidRDefault="00613DE5" w:rsidP="00613DE5">
      <w:pPr>
        <w:ind w:firstLine="708"/>
        <w:jc w:val="both"/>
        <w:rPr>
          <w:sz w:val="28"/>
          <w:szCs w:val="28"/>
        </w:rPr>
      </w:pPr>
      <w:r w:rsidRPr="00D43BB4">
        <w:rPr>
          <w:sz w:val="28"/>
          <w:szCs w:val="28"/>
        </w:rPr>
        <w:t xml:space="preserve">2) общий объем расходов </w:t>
      </w:r>
      <w:r w:rsidR="00B3368C" w:rsidRPr="00D43BB4">
        <w:rPr>
          <w:sz w:val="28"/>
          <w:szCs w:val="28"/>
        </w:rPr>
        <w:t>в 2024 году 13 023,966 тыс. рублей, в 2025 году 13 092,574 тыс. рублей, в 2026 году – 13 336,400 тыс. рублей;</w:t>
      </w:r>
    </w:p>
    <w:p w14:paraId="43EBEA48" w14:textId="17878B47" w:rsidR="00613DE5" w:rsidRPr="00D43BB4" w:rsidRDefault="00613DE5" w:rsidP="00613DE5">
      <w:pPr>
        <w:ind w:firstLine="708"/>
        <w:jc w:val="both"/>
        <w:rPr>
          <w:sz w:val="28"/>
          <w:szCs w:val="28"/>
        </w:rPr>
      </w:pPr>
      <w:r w:rsidRPr="00D43BB4">
        <w:rPr>
          <w:sz w:val="28"/>
          <w:szCs w:val="28"/>
        </w:rPr>
        <w:t>3) дефицит в 20</w:t>
      </w:r>
      <w:r w:rsidR="004B5D69" w:rsidRPr="00D43BB4">
        <w:rPr>
          <w:sz w:val="28"/>
          <w:szCs w:val="28"/>
        </w:rPr>
        <w:t>2</w:t>
      </w:r>
      <w:r w:rsidR="00B3368C" w:rsidRPr="00D43BB4">
        <w:rPr>
          <w:sz w:val="28"/>
          <w:szCs w:val="28"/>
        </w:rPr>
        <w:t>4</w:t>
      </w:r>
      <w:r w:rsidRPr="00D43BB4">
        <w:rPr>
          <w:sz w:val="28"/>
          <w:szCs w:val="28"/>
        </w:rPr>
        <w:t xml:space="preserve"> году </w:t>
      </w:r>
      <w:r w:rsidR="00B84D92" w:rsidRPr="00D43BB4">
        <w:rPr>
          <w:sz w:val="28"/>
          <w:szCs w:val="28"/>
        </w:rPr>
        <w:t>0</w:t>
      </w:r>
      <w:r w:rsidR="009D6760" w:rsidRPr="00D43BB4">
        <w:rPr>
          <w:sz w:val="28"/>
          <w:szCs w:val="28"/>
        </w:rPr>
        <w:t>,00</w:t>
      </w:r>
      <w:r w:rsidR="00B3368C" w:rsidRPr="00D43BB4">
        <w:rPr>
          <w:sz w:val="28"/>
          <w:szCs w:val="28"/>
        </w:rPr>
        <w:t>0</w:t>
      </w:r>
      <w:r w:rsidRPr="00D43BB4">
        <w:rPr>
          <w:sz w:val="28"/>
          <w:szCs w:val="28"/>
        </w:rPr>
        <w:t xml:space="preserve"> тыс. рублей, в </w:t>
      </w:r>
      <w:r w:rsidR="009D6760" w:rsidRPr="00D43BB4">
        <w:rPr>
          <w:sz w:val="28"/>
          <w:szCs w:val="28"/>
        </w:rPr>
        <w:t>202</w:t>
      </w:r>
      <w:r w:rsidR="00B3368C" w:rsidRPr="00D43BB4">
        <w:rPr>
          <w:sz w:val="28"/>
          <w:szCs w:val="28"/>
        </w:rPr>
        <w:t>5</w:t>
      </w:r>
      <w:r w:rsidRPr="00D43BB4">
        <w:rPr>
          <w:sz w:val="28"/>
          <w:szCs w:val="28"/>
        </w:rPr>
        <w:t xml:space="preserve"> году – </w:t>
      </w:r>
      <w:r w:rsidR="009D6760" w:rsidRPr="00D43BB4">
        <w:rPr>
          <w:sz w:val="28"/>
          <w:szCs w:val="28"/>
        </w:rPr>
        <w:t>0</w:t>
      </w:r>
      <w:r w:rsidR="00A11EDB" w:rsidRPr="00D43BB4">
        <w:rPr>
          <w:sz w:val="28"/>
          <w:szCs w:val="28"/>
        </w:rPr>
        <w:t>,00</w:t>
      </w:r>
      <w:r w:rsidR="00B3368C" w:rsidRPr="00D43BB4">
        <w:rPr>
          <w:sz w:val="28"/>
          <w:szCs w:val="28"/>
        </w:rPr>
        <w:t>0</w:t>
      </w:r>
      <w:r w:rsidRPr="00D43BB4">
        <w:rPr>
          <w:sz w:val="28"/>
          <w:szCs w:val="28"/>
        </w:rPr>
        <w:t xml:space="preserve"> тыс. </w:t>
      </w:r>
      <w:r w:rsidR="00A12861" w:rsidRPr="00D43BB4">
        <w:rPr>
          <w:sz w:val="28"/>
          <w:szCs w:val="28"/>
        </w:rPr>
        <w:t>рублей,</w:t>
      </w:r>
      <w:r w:rsidRPr="00D43BB4">
        <w:rPr>
          <w:sz w:val="28"/>
          <w:szCs w:val="28"/>
        </w:rPr>
        <w:t xml:space="preserve"> в 202</w:t>
      </w:r>
      <w:r w:rsidR="00B3368C" w:rsidRPr="00D43BB4">
        <w:rPr>
          <w:sz w:val="28"/>
          <w:szCs w:val="28"/>
        </w:rPr>
        <w:t>6</w:t>
      </w:r>
      <w:r w:rsidRPr="00D43BB4">
        <w:rPr>
          <w:sz w:val="28"/>
          <w:szCs w:val="28"/>
        </w:rPr>
        <w:t xml:space="preserve"> году – </w:t>
      </w:r>
      <w:r w:rsidR="009D6760" w:rsidRPr="00D43BB4">
        <w:rPr>
          <w:sz w:val="28"/>
          <w:szCs w:val="28"/>
        </w:rPr>
        <w:t>0</w:t>
      </w:r>
      <w:r w:rsidR="00A11EDB" w:rsidRPr="00D43BB4">
        <w:rPr>
          <w:sz w:val="28"/>
          <w:szCs w:val="28"/>
        </w:rPr>
        <w:t>,00</w:t>
      </w:r>
      <w:r w:rsidR="00B3368C" w:rsidRPr="00D43BB4">
        <w:rPr>
          <w:sz w:val="28"/>
          <w:szCs w:val="28"/>
        </w:rPr>
        <w:t xml:space="preserve">0 </w:t>
      </w:r>
      <w:r w:rsidR="004B5D69" w:rsidRPr="00D43BB4">
        <w:rPr>
          <w:sz w:val="28"/>
          <w:szCs w:val="28"/>
        </w:rPr>
        <w:t>тыс. рублей</w:t>
      </w:r>
      <w:r w:rsidRPr="00D43BB4">
        <w:rPr>
          <w:sz w:val="28"/>
          <w:szCs w:val="28"/>
        </w:rPr>
        <w:t>.</w:t>
      </w:r>
    </w:p>
    <w:p w14:paraId="4C87A5EB" w14:textId="01405E82" w:rsidR="00613DE5" w:rsidRPr="00D43BB4" w:rsidRDefault="00613DE5" w:rsidP="00613DE5">
      <w:pPr>
        <w:ind w:firstLine="708"/>
        <w:jc w:val="both"/>
        <w:rPr>
          <w:sz w:val="28"/>
          <w:szCs w:val="28"/>
        </w:rPr>
      </w:pPr>
      <w:r w:rsidRPr="00D43BB4">
        <w:rPr>
          <w:sz w:val="28"/>
          <w:szCs w:val="28"/>
        </w:rPr>
        <w:t>Исполнение бюджета сельского поселения в 20</w:t>
      </w:r>
      <w:r w:rsidR="00794E30" w:rsidRPr="00D43BB4">
        <w:rPr>
          <w:sz w:val="28"/>
          <w:szCs w:val="28"/>
        </w:rPr>
        <w:t>2</w:t>
      </w:r>
      <w:r w:rsidR="00B3368C" w:rsidRPr="00D43BB4">
        <w:rPr>
          <w:sz w:val="28"/>
          <w:szCs w:val="28"/>
        </w:rPr>
        <w:t>4</w:t>
      </w:r>
      <w:r w:rsidRPr="00D43BB4">
        <w:rPr>
          <w:sz w:val="28"/>
          <w:szCs w:val="28"/>
        </w:rPr>
        <w:t xml:space="preserve"> году и плановом периоде 20</w:t>
      </w:r>
      <w:r w:rsidR="00A11EDB" w:rsidRPr="00D43BB4">
        <w:rPr>
          <w:sz w:val="28"/>
          <w:szCs w:val="28"/>
        </w:rPr>
        <w:t>2</w:t>
      </w:r>
      <w:r w:rsidR="00B3368C" w:rsidRPr="00D43BB4">
        <w:rPr>
          <w:sz w:val="28"/>
          <w:szCs w:val="28"/>
        </w:rPr>
        <w:t>5</w:t>
      </w:r>
      <w:r w:rsidRPr="00D43BB4">
        <w:rPr>
          <w:sz w:val="28"/>
          <w:szCs w:val="28"/>
        </w:rPr>
        <w:t xml:space="preserve"> и 202</w:t>
      </w:r>
      <w:r w:rsidR="00B3368C" w:rsidRPr="00D43BB4">
        <w:rPr>
          <w:sz w:val="28"/>
          <w:szCs w:val="28"/>
        </w:rPr>
        <w:t>6</w:t>
      </w:r>
      <w:r w:rsidR="00B84D92" w:rsidRPr="00D43BB4">
        <w:rPr>
          <w:sz w:val="28"/>
          <w:szCs w:val="28"/>
        </w:rPr>
        <w:t xml:space="preserve"> </w:t>
      </w:r>
      <w:r w:rsidRPr="00D43BB4">
        <w:rPr>
          <w:sz w:val="28"/>
          <w:szCs w:val="28"/>
        </w:rPr>
        <w:t xml:space="preserve">годов будет осуществляться в условиях ограничений по расходам на содержание органов местного самоуправления, уровню дефицита бюджета и муниципального долга сельского поселения. </w:t>
      </w:r>
    </w:p>
    <w:p w14:paraId="0AF51971" w14:textId="77777777" w:rsidR="00613DE5" w:rsidRPr="00D43BB4" w:rsidRDefault="00613DE5" w:rsidP="00613DE5">
      <w:pPr>
        <w:jc w:val="both"/>
        <w:rPr>
          <w:sz w:val="28"/>
          <w:szCs w:val="28"/>
        </w:rPr>
      </w:pPr>
    </w:p>
    <w:p w14:paraId="77DDBB32" w14:textId="36156076" w:rsidR="00613DE5" w:rsidRPr="00D43BB4" w:rsidRDefault="00613DE5" w:rsidP="00613DE5">
      <w:pPr>
        <w:jc w:val="center"/>
        <w:rPr>
          <w:sz w:val="28"/>
          <w:szCs w:val="28"/>
        </w:rPr>
      </w:pPr>
      <w:r w:rsidRPr="00D43BB4">
        <w:rPr>
          <w:sz w:val="28"/>
          <w:szCs w:val="28"/>
        </w:rPr>
        <w:t>3. Цели и задачи бюджетной политики сельского поселения на 20</w:t>
      </w:r>
      <w:r w:rsidR="004B5D69" w:rsidRPr="00D43BB4">
        <w:rPr>
          <w:sz w:val="28"/>
          <w:szCs w:val="28"/>
        </w:rPr>
        <w:t>2</w:t>
      </w:r>
      <w:r w:rsidR="00B3368C" w:rsidRPr="00D43BB4">
        <w:rPr>
          <w:sz w:val="28"/>
          <w:szCs w:val="28"/>
        </w:rPr>
        <w:t>4</w:t>
      </w:r>
      <w:r w:rsidRPr="00D43BB4">
        <w:rPr>
          <w:sz w:val="28"/>
          <w:szCs w:val="28"/>
        </w:rPr>
        <w:t xml:space="preserve"> - 202</w:t>
      </w:r>
      <w:r w:rsidR="00B3368C" w:rsidRPr="00D43BB4">
        <w:rPr>
          <w:sz w:val="28"/>
          <w:szCs w:val="28"/>
        </w:rPr>
        <w:t>6</w:t>
      </w:r>
      <w:r w:rsidRPr="00D43BB4">
        <w:rPr>
          <w:sz w:val="28"/>
          <w:szCs w:val="28"/>
        </w:rPr>
        <w:t xml:space="preserve"> годы</w:t>
      </w:r>
    </w:p>
    <w:p w14:paraId="10636162" w14:textId="77777777" w:rsidR="00613DE5" w:rsidRPr="00D43BB4" w:rsidRDefault="00613DE5" w:rsidP="00613DE5">
      <w:pPr>
        <w:jc w:val="both"/>
        <w:rPr>
          <w:sz w:val="28"/>
          <w:szCs w:val="28"/>
        </w:rPr>
      </w:pPr>
    </w:p>
    <w:p w14:paraId="4F9B9596" w14:textId="77777777" w:rsidR="00613DE5" w:rsidRPr="00D43BB4" w:rsidRDefault="00613DE5" w:rsidP="00613DE5">
      <w:pPr>
        <w:ind w:firstLine="708"/>
        <w:jc w:val="both"/>
        <w:rPr>
          <w:sz w:val="28"/>
          <w:szCs w:val="28"/>
        </w:rPr>
      </w:pPr>
      <w:r w:rsidRPr="00D43BB4">
        <w:rPr>
          <w:sz w:val="28"/>
          <w:szCs w:val="28"/>
        </w:rPr>
        <w:t>Основной целью бюджетной политики является обеспечение устойчивости и сбалансированности бюджетной системы сельского поселения и исполнение приоритетных обязательств наиболее эффективным способом</w:t>
      </w:r>
    </w:p>
    <w:p w14:paraId="1EC6830C" w14:textId="77777777" w:rsidR="00613DE5" w:rsidRPr="00D43BB4" w:rsidRDefault="00613DE5" w:rsidP="00613DE5">
      <w:pPr>
        <w:jc w:val="both"/>
        <w:rPr>
          <w:sz w:val="28"/>
          <w:szCs w:val="28"/>
        </w:rPr>
      </w:pPr>
      <w:r w:rsidRPr="00D43BB4">
        <w:rPr>
          <w:sz w:val="28"/>
          <w:szCs w:val="28"/>
        </w:rPr>
        <w:tab/>
        <w:t>Для достижения поставленной цели необходимо обеспечить решение следующих основных задач:</w:t>
      </w:r>
    </w:p>
    <w:p w14:paraId="409E17E2" w14:textId="77777777" w:rsidR="00F44F9A" w:rsidRPr="00D43BB4" w:rsidRDefault="00F44F9A" w:rsidP="00F44F9A">
      <w:pPr>
        <w:ind w:firstLine="709"/>
        <w:contextualSpacing/>
        <w:jc w:val="both"/>
        <w:rPr>
          <w:rFonts w:eastAsia="Calibri"/>
          <w:spacing w:val="-6"/>
          <w:sz w:val="28"/>
          <w:szCs w:val="28"/>
          <w:lang w:eastAsia="en-US"/>
        </w:rPr>
      </w:pPr>
      <w:r w:rsidRPr="00D43BB4">
        <w:rPr>
          <w:rFonts w:eastAsia="Calibri"/>
          <w:sz w:val="28"/>
          <w:szCs w:val="28"/>
          <w:lang w:eastAsia="en-US"/>
        </w:rPr>
        <w:t xml:space="preserve">3.1 </w:t>
      </w:r>
      <w:r w:rsidRPr="00D43BB4">
        <w:rPr>
          <w:rFonts w:eastAsia="Calibri"/>
          <w:spacing w:val="-6"/>
          <w:sz w:val="28"/>
          <w:szCs w:val="28"/>
          <w:lang w:eastAsia="en-US"/>
        </w:rPr>
        <w:t>Обеспечение устойчивости и сбалансированности бюджетной системы поселения.</w:t>
      </w:r>
    </w:p>
    <w:p w14:paraId="0C071F9B" w14:textId="490388D5" w:rsidR="00F44F9A" w:rsidRPr="00D43BB4" w:rsidRDefault="00F44F9A" w:rsidP="00F44F9A">
      <w:pPr>
        <w:widowControl w:val="0"/>
        <w:autoSpaceDE w:val="0"/>
        <w:autoSpaceDN w:val="0"/>
        <w:adjustRightInd w:val="0"/>
        <w:ind w:firstLine="708"/>
        <w:jc w:val="both"/>
        <w:rPr>
          <w:sz w:val="28"/>
          <w:szCs w:val="28"/>
        </w:rPr>
      </w:pPr>
      <w:r w:rsidRPr="00D43BB4">
        <w:rPr>
          <w:spacing w:val="-6"/>
          <w:sz w:val="28"/>
          <w:szCs w:val="28"/>
        </w:rPr>
        <w:t>В 202</w:t>
      </w:r>
      <w:r w:rsidR="00B3368C" w:rsidRPr="00D43BB4">
        <w:rPr>
          <w:spacing w:val="-6"/>
          <w:sz w:val="28"/>
          <w:szCs w:val="28"/>
        </w:rPr>
        <w:t>4</w:t>
      </w:r>
      <w:r w:rsidRPr="00D43BB4">
        <w:rPr>
          <w:spacing w:val="-6"/>
          <w:sz w:val="28"/>
          <w:szCs w:val="28"/>
        </w:rPr>
        <w:t>-202</w:t>
      </w:r>
      <w:r w:rsidR="00B3368C" w:rsidRPr="00D43BB4">
        <w:rPr>
          <w:spacing w:val="-6"/>
          <w:sz w:val="28"/>
          <w:szCs w:val="28"/>
        </w:rPr>
        <w:t>6</w:t>
      </w:r>
      <w:r w:rsidRPr="00D43BB4">
        <w:rPr>
          <w:spacing w:val="-6"/>
          <w:sz w:val="28"/>
          <w:szCs w:val="28"/>
        </w:rPr>
        <w:t xml:space="preserve"> годах будет продолжена работа, направленная на мобилизацию в бюджет дополнительных доходов,</w:t>
      </w:r>
      <w:r w:rsidRPr="00D43BB4">
        <w:rPr>
          <w:color w:val="000000"/>
          <w:sz w:val="28"/>
          <w:szCs w:val="28"/>
        </w:rPr>
        <w:t xml:space="preserve"> формирование и реализация системы управления налоговыми расходами</w:t>
      </w:r>
      <w:r w:rsidRPr="00D43BB4">
        <w:rPr>
          <w:sz w:val="28"/>
          <w:szCs w:val="28"/>
        </w:rPr>
        <w:t xml:space="preserve">, которая предполагает ее интегрирование в бюджетный процесс </w:t>
      </w:r>
      <w:r w:rsidRPr="00D43BB4">
        <w:rPr>
          <w:spacing w:val="-6"/>
          <w:sz w:val="28"/>
          <w:szCs w:val="28"/>
        </w:rPr>
        <w:t>(в том числе за счёт проведения оценки эффективности налоговых льгот, выявления и отмены неэффективных налоговых льгот), повышение эффективности управления бюджетными расходами, снижение долговой нагрузки и сокращение дефицита поселения, в целях принятия исчерпывающих мер по выполнению условий получения дотации на выравнивание бюджетной обеспеченности бюджета поселения.</w:t>
      </w:r>
    </w:p>
    <w:p w14:paraId="0854435F" w14:textId="77777777" w:rsidR="00F44F9A" w:rsidRPr="00D43BB4" w:rsidRDefault="00F44F9A" w:rsidP="00F44F9A">
      <w:pPr>
        <w:ind w:firstLine="709"/>
        <w:jc w:val="both"/>
        <w:rPr>
          <w:spacing w:val="-6"/>
          <w:sz w:val="28"/>
          <w:szCs w:val="28"/>
        </w:rPr>
      </w:pPr>
      <w:r w:rsidRPr="00D43BB4">
        <w:rPr>
          <w:sz w:val="28"/>
          <w:szCs w:val="28"/>
        </w:rPr>
        <w:t xml:space="preserve">3.2 Формирование реалистичного бюджета, основанного на выверенных планах социально-экономического развития поселения, программных и </w:t>
      </w:r>
      <w:r w:rsidRPr="00D43BB4">
        <w:rPr>
          <w:spacing w:val="-6"/>
          <w:sz w:val="28"/>
          <w:szCs w:val="28"/>
        </w:rPr>
        <w:t xml:space="preserve">проектных методах управления бюджетными расходами. </w:t>
      </w:r>
    </w:p>
    <w:p w14:paraId="23A9409F" w14:textId="77777777" w:rsidR="00F44F9A" w:rsidRPr="00D43BB4" w:rsidRDefault="00F44F9A" w:rsidP="00F44F9A">
      <w:pPr>
        <w:ind w:firstLine="709"/>
        <w:jc w:val="both"/>
        <w:rPr>
          <w:sz w:val="28"/>
          <w:szCs w:val="28"/>
        </w:rPr>
      </w:pPr>
      <w:r w:rsidRPr="00D43BB4">
        <w:rPr>
          <w:sz w:val="28"/>
          <w:szCs w:val="28"/>
        </w:rPr>
        <w:t>Основное внимание будет уделено приоритетам, обозначенным в указах и поручениях Президента РФ, а также безусловному выполнению всех принятых первоочередных и социально-значимых расходных обязательств.</w:t>
      </w:r>
    </w:p>
    <w:p w14:paraId="2F20D493" w14:textId="77777777" w:rsidR="00F44F9A" w:rsidRPr="00D43BB4" w:rsidRDefault="00F44F9A" w:rsidP="00F44F9A">
      <w:pPr>
        <w:ind w:firstLine="709"/>
        <w:contextualSpacing/>
        <w:jc w:val="both"/>
        <w:rPr>
          <w:rFonts w:eastAsia="Calibri"/>
          <w:sz w:val="28"/>
          <w:szCs w:val="28"/>
          <w:lang w:eastAsia="en-US"/>
        </w:rPr>
      </w:pPr>
      <w:r w:rsidRPr="00D43BB4">
        <w:rPr>
          <w:rFonts w:eastAsia="Calibri"/>
          <w:sz w:val="28"/>
          <w:szCs w:val="28"/>
          <w:lang w:eastAsia="en-US"/>
        </w:rPr>
        <w:t>В предстоящем периоде продолжится работа по повышению качества и эффективности реализации муниципальных программ.</w:t>
      </w:r>
    </w:p>
    <w:p w14:paraId="1987E9D1" w14:textId="77777777" w:rsidR="00613DE5" w:rsidRPr="00D43BB4" w:rsidRDefault="00613DE5" w:rsidP="00613DE5">
      <w:pPr>
        <w:ind w:firstLine="708"/>
        <w:jc w:val="both"/>
        <w:rPr>
          <w:sz w:val="28"/>
          <w:szCs w:val="28"/>
        </w:rPr>
      </w:pPr>
      <w:r w:rsidRPr="00D43BB4">
        <w:rPr>
          <w:bCs/>
          <w:iCs/>
          <w:sz w:val="28"/>
          <w:szCs w:val="28"/>
        </w:rPr>
        <w:t>3.</w:t>
      </w:r>
      <w:r w:rsidR="00F44F9A" w:rsidRPr="00D43BB4">
        <w:rPr>
          <w:bCs/>
          <w:iCs/>
          <w:sz w:val="28"/>
          <w:szCs w:val="28"/>
        </w:rPr>
        <w:t>3</w:t>
      </w:r>
      <w:r w:rsidRPr="00D43BB4">
        <w:rPr>
          <w:bCs/>
          <w:iCs/>
          <w:sz w:val="28"/>
          <w:szCs w:val="28"/>
        </w:rPr>
        <w:t>. Повышение эффективности управления бюджетными расходами</w:t>
      </w:r>
      <w:r w:rsidRPr="00D43BB4">
        <w:rPr>
          <w:sz w:val="28"/>
          <w:szCs w:val="28"/>
        </w:rPr>
        <w:t>.</w:t>
      </w:r>
    </w:p>
    <w:p w14:paraId="0E21A54F" w14:textId="77777777" w:rsidR="00613DE5" w:rsidRPr="00D43BB4" w:rsidRDefault="00613DE5" w:rsidP="00613DE5">
      <w:pPr>
        <w:ind w:firstLine="708"/>
        <w:jc w:val="both"/>
        <w:rPr>
          <w:sz w:val="28"/>
          <w:szCs w:val="28"/>
        </w:rPr>
      </w:pPr>
      <w:r w:rsidRPr="00D43BB4">
        <w:rPr>
          <w:sz w:val="28"/>
          <w:szCs w:val="28"/>
        </w:rPr>
        <w:t>Выполнение данной задачи включает повышение операционной эффективности и оптимизацию расходования средств бюджета сельского поселения за счет:</w:t>
      </w:r>
    </w:p>
    <w:p w14:paraId="3BCF8BE2" w14:textId="77777777" w:rsidR="00613DE5" w:rsidRPr="00D43BB4" w:rsidRDefault="00613DE5" w:rsidP="00613DE5">
      <w:pPr>
        <w:jc w:val="both"/>
        <w:rPr>
          <w:sz w:val="28"/>
          <w:szCs w:val="28"/>
        </w:rPr>
      </w:pPr>
      <w:r w:rsidRPr="00D43BB4">
        <w:rPr>
          <w:sz w:val="28"/>
          <w:szCs w:val="28"/>
        </w:rPr>
        <w:lastRenderedPageBreak/>
        <w:t>– нормирования расходов на закупки для нужд сельского поселения, исключения закупок с избыточными потребительскими свойствами;</w:t>
      </w:r>
    </w:p>
    <w:p w14:paraId="2436422F" w14:textId="77777777" w:rsidR="00613DE5" w:rsidRPr="00D43BB4" w:rsidRDefault="00613DE5" w:rsidP="00613DE5">
      <w:pPr>
        <w:jc w:val="both"/>
        <w:rPr>
          <w:sz w:val="28"/>
          <w:szCs w:val="28"/>
        </w:rPr>
      </w:pPr>
      <w:r w:rsidRPr="00D43BB4">
        <w:rPr>
          <w:sz w:val="28"/>
          <w:szCs w:val="28"/>
        </w:rPr>
        <w:t>– сокращения дебиторской и кредиторской задолженности;</w:t>
      </w:r>
    </w:p>
    <w:p w14:paraId="5095B9D3" w14:textId="77777777" w:rsidR="00613DE5" w:rsidRPr="00D43BB4" w:rsidRDefault="00613DE5" w:rsidP="00613DE5">
      <w:pPr>
        <w:jc w:val="both"/>
        <w:rPr>
          <w:sz w:val="28"/>
          <w:szCs w:val="28"/>
        </w:rPr>
      </w:pPr>
      <w:r w:rsidRPr="00D43BB4">
        <w:rPr>
          <w:sz w:val="28"/>
          <w:szCs w:val="28"/>
        </w:rPr>
        <w:t>– обеспечения равномерности расходования бюджетных средств в течение финансового года.</w:t>
      </w:r>
    </w:p>
    <w:p w14:paraId="1B06A8B3" w14:textId="77777777" w:rsidR="00613DE5" w:rsidRPr="00D43BB4" w:rsidRDefault="00613DE5" w:rsidP="00613DE5">
      <w:pPr>
        <w:ind w:firstLine="708"/>
        <w:jc w:val="both"/>
        <w:rPr>
          <w:sz w:val="28"/>
          <w:szCs w:val="28"/>
        </w:rPr>
      </w:pPr>
      <w:r w:rsidRPr="00D43BB4">
        <w:rPr>
          <w:bCs/>
          <w:iCs/>
          <w:sz w:val="28"/>
          <w:szCs w:val="28"/>
        </w:rPr>
        <w:t>3.</w:t>
      </w:r>
      <w:r w:rsidR="00F44F9A" w:rsidRPr="00D43BB4">
        <w:rPr>
          <w:bCs/>
          <w:iCs/>
          <w:sz w:val="28"/>
          <w:szCs w:val="28"/>
        </w:rPr>
        <w:t>4</w:t>
      </w:r>
      <w:r w:rsidRPr="00D43BB4">
        <w:rPr>
          <w:bCs/>
          <w:iCs/>
          <w:sz w:val="28"/>
          <w:szCs w:val="28"/>
        </w:rPr>
        <w:t xml:space="preserve">. Повышение качества муниципального финансового контроля. </w:t>
      </w:r>
    </w:p>
    <w:p w14:paraId="698294B8" w14:textId="77777777" w:rsidR="00613DE5" w:rsidRPr="00D43BB4" w:rsidRDefault="00613DE5" w:rsidP="00613DE5">
      <w:pPr>
        <w:ind w:firstLine="708"/>
        <w:jc w:val="both"/>
        <w:rPr>
          <w:sz w:val="28"/>
          <w:szCs w:val="28"/>
        </w:rPr>
      </w:pPr>
      <w:r w:rsidRPr="00D43BB4">
        <w:rPr>
          <w:sz w:val="28"/>
          <w:szCs w:val="28"/>
        </w:rPr>
        <w:t>Обеспечение эффективного муниципального финансового контроля позволит осуществлять более полный, своевременный контроль внутренних бюджетных процедур и, в результате, повысить качество финансового менеджмента бюджета сельского поселения.</w:t>
      </w:r>
    </w:p>
    <w:p w14:paraId="519051CD" w14:textId="77777777" w:rsidR="00B34EB4" w:rsidRPr="00D43BB4" w:rsidRDefault="00B34EB4" w:rsidP="00B34EB4">
      <w:pPr>
        <w:shd w:val="clear" w:color="auto" w:fill="FFFFFF"/>
        <w:ind w:firstLine="709"/>
        <w:jc w:val="both"/>
        <w:rPr>
          <w:sz w:val="28"/>
          <w:szCs w:val="28"/>
        </w:rPr>
      </w:pPr>
      <w:r w:rsidRPr="00D43BB4">
        <w:rPr>
          <w:sz w:val="28"/>
          <w:szCs w:val="28"/>
        </w:rPr>
        <w:t>3.</w:t>
      </w:r>
      <w:r w:rsidR="00F44F9A" w:rsidRPr="00D43BB4">
        <w:rPr>
          <w:sz w:val="28"/>
          <w:szCs w:val="28"/>
        </w:rPr>
        <w:t>5</w:t>
      </w:r>
      <w:r w:rsidRPr="00D43BB4">
        <w:rPr>
          <w:sz w:val="28"/>
          <w:szCs w:val="28"/>
        </w:rPr>
        <w:t>. Поддержание оптимального уровня муниципального долга поселения.</w:t>
      </w:r>
    </w:p>
    <w:p w14:paraId="289F0216" w14:textId="77777777" w:rsidR="00B34EB4" w:rsidRPr="00D43BB4" w:rsidRDefault="00B34EB4" w:rsidP="00B34EB4">
      <w:pPr>
        <w:ind w:firstLine="709"/>
        <w:jc w:val="both"/>
        <w:rPr>
          <w:sz w:val="28"/>
          <w:szCs w:val="28"/>
        </w:rPr>
      </w:pPr>
      <w:r w:rsidRPr="00D43BB4">
        <w:rPr>
          <w:sz w:val="28"/>
          <w:szCs w:val="28"/>
        </w:rPr>
        <w:t>В перспективе одной из ключевых задач будет оставаться проведение ответственной долговой политики, направленной на обеспечение потребностей в заемном финансировании с целью полного и своевременного исполнения первоочередных и социально-значимых обязательств поселения, исполнения долговых обязательств поселения при минимизации расходов на обслуживание муниципального долга, поддержание объема и структуры муниципального долга в пределах ограничений, установленных бюджетным законодательством.</w:t>
      </w:r>
    </w:p>
    <w:p w14:paraId="771FCCF2" w14:textId="3887CA64" w:rsidR="00B34EB4" w:rsidRPr="00D43BB4" w:rsidRDefault="00B34EB4" w:rsidP="00B34EB4">
      <w:pPr>
        <w:autoSpaceDE w:val="0"/>
        <w:autoSpaceDN w:val="0"/>
        <w:adjustRightInd w:val="0"/>
        <w:ind w:firstLine="540"/>
        <w:jc w:val="both"/>
        <w:rPr>
          <w:sz w:val="28"/>
          <w:szCs w:val="28"/>
        </w:rPr>
      </w:pPr>
      <w:r w:rsidRPr="00D43BB4">
        <w:rPr>
          <w:sz w:val="28"/>
          <w:szCs w:val="28"/>
        </w:rPr>
        <w:t>В рамках подготовки проекта бюджета на 202</w:t>
      </w:r>
      <w:r w:rsidR="00B3368C" w:rsidRPr="00D43BB4">
        <w:rPr>
          <w:sz w:val="28"/>
          <w:szCs w:val="28"/>
        </w:rPr>
        <w:t>4</w:t>
      </w:r>
      <w:r w:rsidRPr="00D43BB4">
        <w:rPr>
          <w:sz w:val="28"/>
          <w:szCs w:val="28"/>
        </w:rPr>
        <w:t xml:space="preserve"> год и на плановый период 202</w:t>
      </w:r>
      <w:r w:rsidR="00B3368C" w:rsidRPr="00D43BB4">
        <w:rPr>
          <w:sz w:val="28"/>
          <w:szCs w:val="28"/>
        </w:rPr>
        <w:t>5</w:t>
      </w:r>
      <w:r w:rsidRPr="00D43BB4">
        <w:rPr>
          <w:sz w:val="28"/>
          <w:szCs w:val="28"/>
        </w:rPr>
        <w:t xml:space="preserve"> и 202</w:t>
      </w:r>
      <w:r w:rsidR="00B3368C" w:rsidRPr="00D43BB4">
        <w:rPr>
          <w:sz w:val="28"/>
          <w:szCs w:val="28"/>
        </w:rPr>
        <w:t>6</w:t>
      </w:r>
      <w:r w:rsidRPr="00D43BB4">
        <w:rPr>
          <w:sz w:val="28"/>
          <w:szCs w:val="28"/>
        </w:rPr>
        <w:t xml:space="preserve"> годов будут утверждены Основные направления долговой политики Сулукского сельского поселения</w:t>
      </w:r>
      <w:r w:rsidR="00393DE6" w:rsidRPr="00393DE6">
        <w:t xml:space="preserve"> </w:t>
      </w:r>
      <w:r w:rsidR="00393DE6" w:rsidRPr="00393DE6">
        <w:rPr>
          <w:sz w:val="28"/>
          <w:szCs w:val="28"/>
        </w:rPr>
        <w:t>Верхнебуреинского муниципального района Хабаровского края</w:t>
      </w:r>
      <w:r w:rsidRPr="00D43BB4">
        <w:rPr>
          <w:sz w:val="28"/>
          <w:szCs w:val="28"/>
        </w:rPr>
        <w:t xml:space="preserve"> на соответствующий период.</w:t>
      </w:r>
    </w:p>
    <w:p w14:paraId="1A0660A5" w14:textId="77777777" w:rsidR="00613DE5" w:rsidRPr="00D43BB4" w:rsidRDefault="00613DE5" w:rsidP="00613DE5">
      <w:pPr>
        <w:ind w:firstLine="708"/>
        <w:jc w:val="both"/>
        <w:rPr>
          <w:sz w:val="28"/>
          <w:szCs w:val="28"/>
        </w:rPr>
      </w:pPr>
      <w:r w:rsidRPr="00D43BB4">
        <w:rPr>
          <w:bCs/>
          <w:iCs/>
          <w:sz w:val="28"/>
          <w:szCs w:val="28"/>
        </w:rPr>
        <w:t>3.</w:t>
      </w:r>
      <w:r w:rsidR="00F44F9A" w:rsidRPr="00D43BB4">
        <w:rPr>
          <w:bCs/>
          <w:iCs/>
          <w:sz w:val="28"/>
          <w:szCs w:val="28"/>
        </w:rPr>
        <w:t>6</w:t>
      </w:r>
      <w:r w:rsidRPr="00D43BB4">
        <w:rPr>
          <w:bCs/>
          <w:iCs/>
          <w:sz w:val="28"/>
          <w:szCs w:val="28"/>
        </w:rPr>
        <w:t>. Повышение открытости и доступности бюджетных данных.</w:t>
      </w:r>
    </w:p>
    <w:p w14:paraId="01B64FD2" w14:textId="77777777" w:rsidR="00613DE5" w:rsidRPr="00D43BB4" w:rsidRDefault="00613DE5" w:rsidP="00613DE5">
      <w:pPr>
        <w:ind w:firstLine="708"/>
        <w:jc w:val="both"/>
        <w:rPr>
          <w:sz w:val="28"/>
          <w:szCs w:val="28"/>
        </w:rPr>
      </w:pPr>
      <w:r w:rsidRPr="00D43BB4">
        <w:rPr>
          <w:sz w:val="28"/>
          <w:szCs w:val="28"/>
        </w:rPr>
        <w:t>Будет продолжена работа по проведению публичных слушаний по проектам бюджета сельского поселения и по отчетам их исполнения; публикации электронных брошюр «Отчет об исполнении бюджета» и «Бюджет для граждан».</w:t>
      </w:r>
    </w:p>
    <w:p w14:paraId="4A20CF67" w14:textId="025F0944" w:rsidR="00613DE5" w:rsidRPr="00D43BB4" w:rsidRDefault="00613DE5" w:rsidP="00613DE5">
      <w:pPr>
        <w:ind w:firstLine="708"/>
        <w:jc w:val="both"/>
        <w:rPr>
          <w:bCs/>
          <w:iCs/>
          <w:sz w:val="28"/>
          <w:szCs w:val="28"/>
        </w:rPr>
      </w:pPr>
      <w:r w:rsidRPr="00D43BB4">
        <w:rPr>
          <w:bCs/>
          <w:iCs/>
          <w:sz w:val="28"/>
          <w:szCs w:val="28"/>
        </w:rPr>
        <w:t>3.</w:t>
      </w:r>
      <w:r w:rsidR="00F44F9A" w:rsidRPr="00D43BB4">
        <w:rPr>
          <w:bCs/>
          <w:iCs/>
          <w:sz w:val="28"/>
          <w:szCs w:val="28"/>
        </w:rPr>
        <w:t>7</w:t>
      </w:r>
      <w:r w:rsidRPr="00D43BB4">
        <w:rPr>
          <w:bCs/>
          <w:iCs/>
          <w:sz w:val="28"/>
          <w:szCs w:val="28"/>
        </w:rPr>
        <w:t>. Включение процессов управления бюджетными данными</w:t>
      </w:r>
      <w:r w:rsidR="00B3368C" w:rsidRPr="00D43BB4">
        <w:rPr>
          <w:bCs/>
          <w:iCs/>
          <w:sz w:val="28"/>
          <w:szCs w:val="28"/>
        </w:rPr>
        <w:t xml:space="preserve"> </w:t>
      </w:r>
      <w:r w:rsidRPr="00D43BB4">
        <w:rPr>
          <w:bCs/>
          <w:iCs/>
          <w:sz w:val="28"/>
          <w:szCs w:val="28"/>
        </w:rPr>
        <w:t>в систему «Электронного бюджета».</w:t>
      </w:r>
    </w:p>
    <w:p w14:paraId="67C19163" w14:textId="77777777" w:rsidR="00613DE5" w:rsidRPr="00D43BB4" w:rsidRDefault="00613DE5" w:rsidP="00613DE5">
      <w:pPr>
        <w:ind w:firstLine="708"/>
        <w:jc w:val="both"/>
        <w:rPr>
          <w:sz w:val="28"/>
          <w:szCs w:val="28"/>
        </w:rPr>
      </w:pPr>
      <w:r w:rsidRPr="00D43BB4">
        <w:rPr>
          <w:sz w:val="28"/>
          <w:szCs w:val="28"/>
        </w:rPr>
        <w:t xml:space="preserve">Внедрение компонентов информационной системы «Электронный бюджет» позволит обеспечить стандартизацию и автоматизацию бюджетных процедур, переход на юридически значимый электронный документооборот, преемственность и достоверность бюджетных данных. </w:t>
      </w:r>
    </w:p>
    <w:p w14:paraId="07F3742F" w14:textId="77777777" w:rsidR="00613DE5" w:rsidRPr="00D43BB4" w:rsidRDefault="00613DE5" w:rsidP="00613DE5">
      <w:pPr>
        <w:ind w:firstLine="708"/>
        <w:jc w:val="both"/>
        <w:rPr>
          <w:bCs/>
          <w:iCs/>
          <w:sz w:val="28"/>
          <w:szCs w:val="28"/>
        </w:rPr>
      </w:pPr>
      <w:r w:rsidRPr="00D43BB4">
        <w:rPr>
          <w:bCs/>
          <w:iCs/>
          <w:sz w:val="28"/>
          <w:szCs w:val="28"/>
        </w:rPr>
        <w:t>3.</w:t>
      </w:r>
      <w:r w:rsidR="00F44F9A" w:rsidRPr="00D43BB4">
        <w:rPr>
          <w:bCs/>
          <w:iCs/>
          <w:sz w:val="28"/>
          <w:szCs w:val="28"/>
        </w:rPr>
        <w:t>8</w:t>
      </w:r>
      <w:r w:rsidRPr="00D43BB4">
        <w:rPr>
          <w:bCs/>
          <w:iCs/>
          <w:sz w:val="28"/>
          <w:szCs w:val="28"/>
        </w:rPr>
        <w:t>. Совершенствование нормативного правового регулирования в связи с изменением федерального и краевого бюджетного законодательства.</w:t>
      </w:r>
    </w:p>
    <w:p w14:paraId="21BCF429" w14:textId="77777777" w:rsidR="00613DE5" w:rsidRPr="00D43BB4" w:rsidRDefault="00613DE5" w:rsidP="00613DE5">
      <w:pPr>
        <w:jc w:val="both"/>
        <w:rPr>
          <w:b/>
          <w:bCs/>
          <w:sz w:val="28"/>
          <w:szCs w:val="28"/>
        </w:rPr>
      </w:pPr>
    </w:p>
    <w:p w14:paraId="1075B287" w14:textId="77777777" w:rsidR="00613DE5" w:rsidRPr="00D43BB4" w:rsidRDefault="00613DE5" w:rsidP="00613DE5">
      <w:pPr>
        <w:pStyle w:val="a8"/>
        <w:numPr>
          <w:ilvl w:val="0"/>
          <w:numId w:val="3"/>
        </w:numPr>
        <w:spacing w:after="0" w:line="240" w:lineRule="auto"/>
        <w:jc w:val="center"/>
        <w:rPr>
          <w:rFonts w:ascii="Times New Roman" w:hAnsi="Times New Roman" w:cs="Times New Roman"/>
          <w:bCs/>
          <w:spacing w:val="8"/>
          <w:sz w:val="28"/>
          <w:szCs w:val="28"/>
        </w:rPr>
      </w:pPr>
      <w:r w:rsidRPr="00D43BB4">
        <w:rPr>
          <w:rFonts w:ascii="Times New Roman" w:hAnsi="Times New Roman" w:cs="Times New Roman"/>
          <w:bCs/>
          <w:spacing w:val="8"/>
          <w:sz w:val="28"/>
          <w:szCs w:val="28"/>
        </w:rPr>
        <w:t>Налоговая политика</w:t>
      </w:r>
    </w:p>
    <w:p w14:paraId="0E4EA8B5" w14:textId="77777777" w:rsidR="00613DE5" w:rsidRPr="00D43BB4" w:rsidRDefault="00613DE5" w:rsidP="00613DE5">
      <w:pPr>
        <w:jc w:val="both"/>
        <w:rPr>
          <w:bCs/>
          <w:spacing w:val="8"/>
          <w:sz w:val="28"/>
          <w:szCs w:val="28"/>
        </w:rPr>
      </w:pPr>
    </w:p>
    <w:p w14:paraId="7AAADC0D" w14:textId="52BA2A7F" w:rsidR="00613DE5" w:rsidRPr="00D43BB4" w:rsidRDefault="00613DE5" w:rsidP="00613DE5">
      <w:pPr>
        <w:ind w:firstLine="708"/>
        <w:jc w:val="both"/>
        <w:rPr>
          <w:bCs/>
          <w:spacing w:val="8"/>
          <w:sz w:val="28"/>
          <w:szCs w:val="28"/>
        </w:rPr>
      </w:pPr>
      <w:r w:rsidRPr="00D43BB4">
        <w:rPr>
          <w:bCs/>
          <w:spacing w:val="8"/>
          <w:sz w:val="28"/>
          <w:szCs w:val="28"/>
        </w:rPr>
        <w:t>1. Основные итоги реализации налоговой политики в 20</w:t>
      </w:r>
      <w:r w:rsidR="00B84D92" w:rsidRPr="00D43BB4">
        <w:rPr>
          <w:bCs/>
          <w:spacing w:val="8"/>
          <w:sz w:val="28"/>
          <w:szCs w:val="28"/>
        </w:rPr>
        <w:t>2</w:t>
      </w:r>
      <w:r w:rsidR="00B3368C" w:rsidRPr="00D43BB4">
        <w:rPr>
          <w:bCs/>
          <w:spacing w:val="8"/>
          <w:sz w:val="28"/>
          <w:szCs w:val="28"/>
        </w:rPr>
        <w:t>2</w:t>
      </w:r>
      <w:r w:rsidR="00794E30" w:rsidRPr="00D43BB4">
        <w:rPr>
          <w:bCs/>
          <w:spacing w:val="8"/>
          <w:sz w:val="28"/>
          <w:szCs w:val="28"/>
        </w:rPr>
        <w:t>-202</w:t>
      </w:r>
      <w:r w:rsidR="00B3368C" w:rsidRPr="00D43BB4">
        <w:rPr>
          <w:bCs/>
          <w:spacing w:val="8"/>
          <w:sz w:val="28"/>
          <w:szCs w:val="28"/>
        </w:rPr>
        <w:t>3</w:t>
      </w:r>
      <w:r w:rsidRPr="00D43BB4">
        <w:rPr>
          <w:bCs/>
          <w:spacing w:val="8"/>
          <w:sz w:val="28"/>
          <w:szCs w:val="28"/>
        </w:rPr>
        <w:t xml:space="preserve"> годах</w:t>
      </w:r>
    </w:p>
    <w:p w14:paraId="3EE0CA12" w14:textId="2B05AB3A" w:rsidR="00613DE5" w:rsidRPr="00D43BB4" w:rsidRDefault="00613DE5" w:rsidP="00613DE5">
      <w:pPr>
        <w:ind w:firstLine="708"/>
        <w:jc w:val="both"/>
        <w:rPr>
          <w:sz w:val="28"/>
          <w:szCs w:val="28"/>
        </w:rPr>
      </w:pPr>
      <w:r w:rsidRPr="00D43BB4">
        <w:rPr>
          <w:spacing w:val="7"/>
          <w:sz w:val="28"/>
          <w:szCs w:val="28"/>
        </w:rPr>
        <w:t>Реализуемая в 20</w:t>
      </w:r>
      <w:r w:rsidR="00B84D92" w:rsidRPr="00D43BB4">
        <w:rPr>
          <w:spacing w:val="7"/>
          <w:sz w:val="28"/>
          <w:szCs w:val="28"/>
        </w:rPr>
        <w:t>2</w:t>
      </w:r>
      <w:r w:rsidR="00B3368C" w:rsidRPr="00D43BB4">
        <w:rPr>
          <w:spacing w:val="7"/>
          <w:sz w:val="28"/>
          <w:szCs w:val="28"/>
        </w:rPr>
        <w:t>2</w:t>
      </w:r>
      <w:r w:rsidR="00794E30" w:rsidRPr="00D43BB4">
        <w:rPr>
          <w:spacing w:val="7"/>
          <w:sz w:val="28"/>
          <w:szCs w:val="28"/>
        </w:rPr>
        <w:t>-202</w:t>
      </w:r>
      <w:r w:rsidR="00B3368C" w:rsidRPr="00D43BB4">
        <w:rPr>
          <w:spacing w:val="7"/>
          <w:sz w:val="28"/>
          <w:szCs w:val="28"/>
        </w:rPr>
        <w:t>3</w:t>
      </w:r>
      <w:r w:rsidRPr="00D43BB4">
        <w:rPr>
          <w:spacing w:val="7"/>
          <w:sz w:val="28"/>
          <w:szCs w:val="28"/>
        </w:rPr>
        <w:t xml:space="preserve"> годах налоговая политика была направлена </w:t>
      </w:r>
      <w:r w:rsidRPr="00D43BB4">
        <w:rPr>
          <w:sz w:val="28"/>
          <w:szCs w:val="28"/>
        </w:rPr>
        <w:t xml:space="preserve">на поддержание сбалансированности бюджетной системы сельского поселения, обеспечение необходимого уровня доходов бюджета сельского </w:t>
      </w:r>
      <w:r w:rsidRPr="00D43BB4">
        <w:rPr>
          <w:sz w:val="28"/>
          <w:szCs w:val="28"/>
        </w:rPr>
        <w:lastRenderedPageBreak/>
        <w:t>поселения через реализацию комплекса мер, направленных на собираемость налогов в бюджет сельского поселения.</w:t>
      </w:r>
    </w:p>
    <w:p w14:paraId="50B4EDDA" w14:textId="77777777" w:rsidR="00613DE5" w:rsidRPr="00D43BB4" w:rsidRDefault="00613DE5" w:rsidP="00613DE5">
      <w:pPr>
        <w:ind w:firstLine="708"/>
        <w:jc w:val="both"/>
        <w:rPr>
          <w:sz w:val="28"/>
          <w:szCs w:val="28"/>
        </w:rPr>
      </w:pPr>
      <w:r w:rsidRPr="00D43BB4">
        <w:rPr>
          <w:sz w:val="28"/>
          <w:szCs w:val="28"/>
        </w:rPr>
        <w:t xml:space="preserve">В целях </w:t>
      </w:r>
      <w:r w:rsidRPr="00D43BB4">
        <w:rPr>
          <w:spacing w:val="7"/>
          <w:sz w:val="28"/>
          <w:szCs w:val="28"/>
        </w:rPr>
        <w:t>расширения доходной базы местного бюджета р</w:t>
      </w:r>
      <w:r w:rsidRPr="00D43BB4">
        <w:rPr>
          <w:sz w:val="28"/>
          <w:szCs w:val="28"/>
        </w:rPr>
        <w:t>еализованы следующие мероприятия:</w:t>
      </w:r>
    </w:p>
    <w:p w14:paraId="4815B1D1" w14:textId="7D851786" w:rsidR="00613DE5" w:rsidRPr="00D43BB4" w:rsidRDefault="00613DE5" w:rsidP="00613DE5">
      <w:pPr>
        <w:ind w:firstLine="708"/>
        <w:jc w:val="both"/>
        <w:rPr>
          <w:sz w:val="28"/>
          <w:szCs w:val="28"/>
        </w:rPr>
      </w:pPr>
      <w:r w:rsidRPr="00D43BB4">
        <w:rPr>
          <w:sz w:val="28"/>
          <w:szCs w:val="28"/>
        </w:rPr>
        <w:t>- утверждены планы работы органо</w:t>
      </w:r>
      <w:r w:rsidR="00794E30" w:rsidRPr="00D43BB4">
        <w:rPr>
          <w:sz w:val="28"/>
          <w:szCs w:val="28"/>
        </w:rPr>
        <w:t>в местного самоуправления на 202</w:t>
      </w:r>
      <w:r w:rsidR="00B3368C" w:rsidRPr="00D43BB4">
        <w:rPr>
          <w:sz w:val="28"/>
          <w:szCs w:val="28"/>
        </w:rPr>
        <w:t>3</w:t>
      </w:r>
      <w:r w:rsidRPr="00D43BB4">
        <w:rPr>
          <w:sz w:val="28"/>
          <w:szCs w:val="28"/>
        </w:rPr>
        <w:t>-20</w:t>
      </w:r>
      <w:r w:rsidR="00A11EDB" w:rsidRPr="00D43BB4">
        <w:rPr>
          <w:sz w:val="28"/>
          <w:szCs w:val="28"/>
        </w:rPr>
        <w:t>2</w:t>
      </w:r>
      <w:r w:rsidR="00B3368C" w:rsidRPr="00D43BB4">
        <w:rPr>
          <w:sz w:val="28"/>
          <w:szCs w:val="28"/>
        </w:rPr>
        <w:t>5</w:t>
      </w:r>
      <w:r w:rsidRPr="00D43BB4">
        <w:rPr>
          <w:sz w:val="28"/>
          <w:szCs w:val="28"/>
        </w:rPr>
        <w:t xml:space="preserve"> годы по исполнению Мероприятий по выполнению показателей по мобилизации доходов и повышению собираемости платежей в бюджет сельского поселения;</w:t>
      </w:r>
    </w:p>
    <w:p w14:paraId="03536ECE" w14:textId="77777777" w:rsidR="00613DE5" w:rsidRPr="00D43BB4" w:rsidRDefault="00613DE5" w:rsidP="00613DE5">
      <w:pPr>
        <w:ind w:firstLine="708"/>
        <w:jc w:val="both"/>
        <w:rPr>
          <w:spacing w:val="7"/>
          <w:sz w:val="28"/>
          <w:szCs w:val="28"/>
        </w:rPr>
      </w:pPr>
      <w:r w:rsidRPr="00D43BB4">
        <w:rPr>
          <w:sz w:val="28"/>
          <w:szCs w:val="28"/>
        </w:rPr>
        <w:t xml:space="preserve">В целях </w:t>
      </w:r>
      <w:r w:rsidRPr="00D43BB4">
        <w:rPr>
          <w:spacing w:val="7"/>
          <w:sz w:val="28"/>
          <w:szCs w:val="28"/>
        </w:rPr>
        <w:t>сокращения налоговой недоимки:</w:t>
      </w:r>
    </w:p>
    <w:p w14:paraId="32CE7A14" w14:textId="77777777" w:rsidR="00613DE5" w:rsidRPr="00D43BB4" w:rsidRDefault="00613DE5" w:rsidP="00613DE5">
      <w:pPr>
        <w:ind w:firstLine="708"/>
        <w:jc w:val="both"/>
        <w:rPr>
          <w:spacing w:val="-1"/>
          <w:sz w:val="28"/>
          <w:szCs w:val="28"/>
        </w:rPr>
      </w:pPr>
      <w:r w:rsidRPr="00D43BB4">
        <w:rPr>
          <w:spacing w:val="-1"/>
          <w:sz w:val="28"/>
          <w:szCs w:val="28"/>
        </w:rPr>
        <w:t>- утверждено задание по снижению недоимки по курируемым платежам;</w:t>
      </w:r>
    </w:p>
    <w:p w14:paraId="362E0F4F" w14:textId="77777777" w:rsidR="00613DE5" w:rsidRPr="00D43BB4" w:rsidRDefault="00613DE5" w:rsidP="00613DE5">
      <w:pPr>
        <w:ind w:firstLine="708"/>
        <w:jc w:val="both"/>
        <w:rPr>
          <w:spacing w:val="7"/>
          <w:sz w:val="28"/>
          <w:szCs w:val="28"/>
        </w:rPr>
      </w:pPr>
      <w:r w:rsidRPr="00D43BB4">
        <w:rPr>
          <w:spacing w:val="7"/>
          <w:sz w:val="28"/>
          <w:szCs w:val="28"/>
        </w:rPr>
        <w:t>В целях содействия совершенствованию администрирования налоговых платежей:</w:t>
      </w:r>
    </w:p>
    <w:p w14:paraId="200E2377" w14:textId="77777777" w:rsidR="00613DE5" w:rsidRPr="00D43BB4" w:rsidRDefault="00613DE5" w:rsidP="00613DE5">
      <w:pPr>
        <w:ind w:firstLine="708"/>
        <w:jc w:val="both"/>
        <w:rPr>
          <w:sz w:val="28"/>
          <w:szCs w:val="28"/>
        </w:rPr>
      </w:pPr>
      <w:r w:rsidRPr="00D43BB4">
        <w:rPr>
          <w:b/>
          <w:spacing w:val="7"/>
          <w:sz w:val="28"/>
          <w:szCs w:val="28"/>
        </w:rPr>
        <w:t xml:space="preserve">- </w:t>
      </w:r>
      <w:r w:rsidRPr="00D43BB4">
        <w:rPr>
          <w:sz w:val="28"/>
          <w:szCs w:val="28"/>
        </w:rPr>
        <w:t>ежегодно устанавливаются контрольные показатели по мобилизации курируемых доходов</w:t>
      </w:r>
    </w:p>
    <w:p w14:paraId="597356EF" w14:textId="5F2375E0" w:rsidR="00613DE5" w:rsidRPr="00D43BB4" w:rsidRDefault="00613DE5" w:rsidP="00613DE5">
      <w:pPr>
        <w:jc w:val="both"/>
        <w:rPr>
          <w:iCs/>
          <w:spacing w:val="5"/>
          <w:sz w:val="28"/>
          <w:szCs w:val="28"/>
        </w:rPr>
      </w:pPr>
      <w:r w:rsidRPr="00D43BB4">
        <w:rPr>
          <w:iCs/>
          <w:spacing w:val="6"/>
          <w:sz w:val="28"/>
          <w:szCs w:val="28"/>
        </w:rPr>
        <w:t xml:space="preserve">В целях совершенствования муниципальной правовой </w:t>
      </w:r>
      <w:r w:rsidR="00D43BB4" w:rsidRPr="00D43BB4">
        <w:rPr>
          <w:iCs/>
          <w:spacing w:val="6"/>
          <w:sz w:val="28"/>
          <w:szCs w:val="28"/>
        </w:rPr>
        <w:t>базы,</w:t>
      </w:r>
      <w:r w:rsidR="00D43BB4" w:rsidRPr="00D43BB4">
        <w:rPr>
          <w:iCs/>
          <w:spacing w:val="8"/>
          <w:sz w:val="28"/>
          <w:szCs w:val="28"/>
        </w:rPr>
        <w:t xml:space="preserve"> приведение</w:t>
      </w:r>
      <w:r w:rsidRPr="00D43BB4">
        <w:rPr>
          <w:iCs/>
          <w:spacing w:val="8"/>
          <w:sz w:val="28"/>
          <w:szCs w:val="28"/>
        </w:rPr>
        <w:t xml:space="preserve"> </w:t>
      </w:r>
      <w:r w:rsidRPr="00D43BB4">
        <w:rPr>
          <w:iCs/>
          <w:spacing w:val="6"/>
          <w:sz w:val="28"/>
          <w:szCs w:val="28"/>
        </w:rPr>
        <w:t>ее</w:t>
      </w:r>
      <w:r w:rsidRPr="00D43BB4">
        <w:rPr>
          <w:iCs/>
          <w:spacing w:val="8"/>
          <w:sz w:val="28"/>
          <w:szCs w:val="28"/>
        </w:rPr>
        <w:t xml:space="preserve"> в соответствие с нормами федерального и краевого </w:t>
      </w:r>
      <w:r w:rsidRPr="00D43BB4">
        <w:rPr>
          <w:iCs/>
          <w:spacing w:val="5"/>
          <w:sz w:val="28"/>
          <w:szCs w:val="28"/>
        </w:rPr>
        <w:t>законодательства:</w:t>
      </w:r>
    </w:p>
    <w:p w14:paraId="38DAEC56" w14:textId="77777777" w:rsidR="00613DE5" w:rsidRPr="00D43BB4" w:rsidRDefault="00613DE5" w:rsidP="00613DE5">
      <w:pPr>
        <w:ind w:firstLine="708"/>
        <w:jc w:val="both"/>
        <w:rPr>
          <w:sz w:val="28"/>
          <w:szCs w:val="28"/>
        </w:rPr>
      </w:pPr>
      <w:r w:rsidRPr="00D43BB4">
        <w:rPr>
          <w:sz w:val="28"/>
          <w:szCs w:val="28"/>
        </w:rPr>
        <w:t>- в соответствии с законом Хабаровского края от 30.09.2015 № 116 «О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 приняты муниципальные правовые акты по внесению изменений в положения о налоге на имущество физических лиц, установлены оптимальные ставки и определены категории льготников по результатам проведенного анализа планируемых платежей по налогу, исходя из кадастровой стоимости;</w:t>
      </w:r>
    </w:p>
    <w:p w14:paraId="55F1F0DB" w14:textId="7156D301" w:rsidR="00613DE5" w:rsidRDefault="00613DE5" w:rsidP="00DE34FB">
      <w:pPr>
        <w:ind w:firstLine="708"/>
        <w:jc w:val="both"/>
        <w:rPr>
          <w:sz w:val="28"/>
          <w:szCs w:val="28"/>
        </w:rPr>
      </w:pPr>
      <w:r w:rsidRPr="00D43BB4">
        <w:rPr>
          <w:sz w:val="28"/>
          <w:szCs w:val="28"/>
        </w:rPr>
        <w:t xml:space="preserve">- в текущем году </w:t>
      </w:r>
      <w:r w:rsidRPr="00D43BB4">
        <w:rPr>
          <w:rStyle w:val="4"/>
          <w:rFonts w:eastAsiaTheme="minorHAnsi"/>
          <w:i w:val="0"/>
        </w:rPr>
        <w:t>проведен</w:t>
      </w:r>
      <w:r w:rsidRPr="00D43BB4">
        <w:rPr>
          <w:rStyle w:val="4"/>
          <w:rFonts w:eastAsiaTheme="minorHAnsi"/>
        </w:rPr>
        <w:t xml:space="preserve"> </w:t>
      </w:r>
      <w:r w:rsidRPr="00D43BB4">
        <w:rPr>
          <w:rStyle w:val="2"/>
          <w:rFonts w:eastAsiaTheme="minorHAnsi"/>
        </w:rPr>
        <w:t>мониторинг муниципальных правовых актов о земельном налоге и едином налоге на вмененный доход для отдельных видов деятельности на предмет их соответствия действующему налоговому законодательству;</w:t>
      </w:r>
      <w:r w:rsidR="00D43BB4" w:rsidRPr="00D43BB4">
        <w:rPr>
          <w:rStyle w:val="2"/>
          <w:rFonts w:eastAsiaTheme="minorHAnsi"/>
        </w:rPr>
        <w:t xml:space="preserve"> </w:t>
      </w:r>
      <w:r w:rsidRPr="00D43BB4">
        <w:rPr>
          <w:rStyle w:val="4"/>
          <w:rFonts w:eastAsiaTheme="minorHAnsi"/>
          <w:i w:val="0"/>
        </w:rPr>
        <w:t>на основании оценки эффективности налоговых льгот по земельному налогу за 20</w:t>
      </w:r>
      <w:r w:rsidR="00B84D92" w:rsidRPr="00D43BB4">
        <w:rPr>
          <w:rStyle w:val="4"/>
          <w:rFonts w:eastAsiaTheme="minorHAnsi"/>
          <w:i w:val="0"/>
        </w:rPr>
        <w:t>2</w:t>
      </w:r>
      <w:r w:rsidR="00B3368C" w:rsidRPr="00D43BB4">
        <w:rPr>
          <w:rStyle w:val="4"/>
          <w:rFonts w:eastAsiaTheme="minorHAnsi"/>
          <w:i w:val="0"/>
        </w:rPr>
        <w:t>1</w:t>
      </w:r>
      <w:r w:rsidR="007D3E02" w:rsidRPr="00D43BB4">
        <w:rPr>
          <w:rStyle w:val="4"/>
          <w:rFonts w:eastAsiaTheme="minorHAnsi"/>
          <w:i w:val="0"/>
        </w:rPr>
        <w:t xml:space="preserve"> </w:t>
      </w:r>
      <w:r w:rsidRPr="00D43BB4">
        <w:rPr>
          <w:rStyle w:val="4"/>
          <w:rFonts w:eastAsiaTheme="minorHAnsi"/>
          <w:i w:val="0"/>
        </w:rPr>
        <w:t>год, в соответствии с порядком, установленным</w:t>
      </w:r>
      <w:r w:rsidR="00B84D92" w:rsidRPr="00D43BB4">
        <w:rPr>
          <w:rStyle w:val="4"/>
          <w:rFonts w:eastAsiaTheme="minorHAnsi"/>
          <w:i w:val="0"/>
        </w:rPr>
        <w:t xml:space="preserve"> </w:t>
      </w:r>
      <w:r w:rsidRPr="00D43BB4">
        <w:rPr>
          <w:rStyle w:val="4"/>
          <w:rFonts w:eastAsiaTheme="minorHAnsi"/>
          <w:i w:val="0"/>
        </w:rPr>
        <w:t>нормативным правовым актам</w:t>
      </w:r>
      <w:r w:rsidR="00B84D92" w:rsidRPr="00D43BB4">
        <w:rPr>
          <w:rStyle w:val="4"/>
          <w:rFonts w:eastAsiaTheme="minorHAnsi"/>
          <w:i w:val="0"/>
        </w:rPr>
        <w:t xml:space="preserve"> </w:t>
      </w:r>
      <w:r w:rsidRPr="00D43BB4">
        <w:rPr>
          <w:rStyle w:val="4"/>
          <w:rFonts w:eastAsiaTheme="minorHAnsi"/>
          <w:i w:val="0"/>
        </w:rPr>
        <w:t>сельского поселения, проведен анализ эффективности налоговых льгот, выявлены невостребованные и неэффективные льготы, в результате  проведенных мероприятий</w:t>
      </w:r>
      <w:r w:rsidRPr="00D43BB4">
        <w:rPr>
          <w:rStyle w:val="4"/>
          <w:rFonts w:eastAsiaTheme="minorHAnsi"/>
        </w:rPr>
        <w:t xml:space="preserve"> </w:t>
      </w:r>
      <w:r w:rsidRPr="00D43BB4">
        <w:rPr>
          <w:rStyle w:val="2"/>
          <w:rFonts w:eastAsiaTheme="minorHAnsi"/>
        </w:rPr>
        <w:t>внесены изменения в муни</w:t>
      </w:r>
      <w:r w:rsidRPr="00D43BB4">
        <w:rPr>
          <w:rStyle w:val="2"/>
          <w:rFonts w:eastAsiaTheme="minorHAnsi"/>
        </w:rPr>
        <w:softHyphen/>
        <w:t>ципальные нормативные правовые акты и отменены неэффективные и невостребованные налоговые льготы</w:t>
      </w:r>
      <w:r w:rsidRPr="00D43BB4">
        <w:rPr>
          <w:sz w:val="28"/>
          <w:szCs w:val="28"/>
        </w:rPr>
        <w:t>;</w:t>
      </w:r>
    </w:p>
    <w:p w14:paraId="2AE9CDCB" w14:textId="77777777" w:rsidR="00DE34FB" w:rsidRPr="00DE34FB" w:rsidRDefault="00DE34FB" w:rsidP="00DE34FB">
      <w:pPr>
        <w:ind w:firstLine="708"/>
        <w:jc w:val="both"/>
        <w:rPr>
          <w:sz w:val="28"/>
          <w:szCs w:val="28"/>
        </w:rPr>
      </w:pPr>
      <w:bookmarkStart w:id="1" w:name="_GoBack"/>
      <w:bookmarkEnd w:id="1"/>
    </w:p>
    <w:p w14:paraId="3DB1E091" w14:textId="4FBF14A0" w:rsidR="00613DE5" w:rsidRPr="00D43BB4" w:rsidRDefault="00613DE5" w:rsidP="00613DE5">
      <w:pPr>
        <w:jc w:val="center"/>
        <w:rPr>
          <w:spacing w:val="7"/>
          <w:sz w:val="28"/>
          <w:szCs w:val="28"/>
        </w:rPr>
      </w:pPr>
      <w:r w:rsidRPr="00D43BB4">
        <w:rPr>
          <w:spacing w:val="7"/>
          <w:sz w:val="28"/>
          <w:szCs w:val="28"/>
        </w:rPr>
        <w:t>2. Основные направления налоговой политики на 20</w:t>
      </w:r>
      <w:r w:rsidR="004B5D69" w:rsidRPr="00D43BB4">
        <w:rPr>
          <w:spacing w:val="7"/>
          <w:sz w:val="28"/>
          <w:szCs w:val="28"/>
        </w:rPr>
        <w:t>2</w:t>
      </w:r>
      <w:r w:rsidR="00B3368C" w:rsidRPr="00D43BB4">
        <w:rPr>
          <w:spacing w:val="7"/>
          <w:sz w:val="28"/>
          <w:szCs w:val="28"/>
        </w:rPr>
        <w:t>4</w:t>
      </w:r>
      <w:r w:rsidRPr="00D43BB4">
        <w:rPr>
          <w:spacing w:val="7"/>
          <w:sz w:val="28"/>
          <w:szCs w:val="28"/>
        </w:rPr>
        <w:t xml:space="preserve"> год и плановый период 20</w:t>
      </w:r>
      <w:r w:rsidR="00A11EDB" w:rsidRPr="00D43BB4">
        <w:rPr>
          <w:spacing w:val="7"/>
          <w:sz w:val="28"/>
          <w:szCs w:val="28"/>
        </w:rPr>
        <w:t>2</w:t>
      </w:r>
      <w:r w:rsidR="00B3368C" w:rsidRPr="00D43BB4">
        <w:rPr>
          <w:spacing w:val="7"/>
          <w:sz w:val="28"/>
          <w:szCs w:val="28"/>
        </w:rPr>
        <w:t>5</w:t>
      </w:r>
      <w:r w:rsidR="00A11EDB" w:rsidRPr="00D43BB4">
        <w:rPr>
          <w:spacing w:val="7"/>
          <w:sz w:val="28"/>
          <w:szCs w:val="28"/>
        </w:rPr>
        <w:t xml:space="preserve"> и 202</w:t>
      </w:r>
      <w:r w:rsidR="00B3368C" w:rsidRPr="00D43BB4">
        <w:rPr>
          <w:spacing w:val="7"/>
          <w:sz w:val="28"/>
          <w:szCs w:val="28"/>
        </w:rPr>
        <w:t>6</w:t>
      </w:r>
      <w:r w:rsidRPr="00D43BB4">
        <w:rPr>
          <w:spacing w:val="7"/>
          <w:sz w:val="28"/>
          <w:szCs w:val="28"/>
        </w:rPr>
        <w:t xml:space="preserve"> годов</w:t>
      </w:r>
    </w:p>
    <w:p w14:paraId="6C0100CD" w14:textId="77777777" w:rsidR="00613DE5" w:rsidRPr="00D43BB4" w:rsidRDefault="00613DE5" w:rsidP="00613DE5">
      <w:pPr>
        <w:jc w:val="both"/>
        <w:rPr>
          <w:sz w:val="28"/>
          <w:szCs w:val="28"/>
        </w:rPr>
      </w:pPr>
    </w:p>
    <w:p w14:paraId="7D88A869" w14:textId="28B49223" w:rsidR="00613DE5" w:rsidRPr="00D43BB4" w:rsidRDefault="00613DE5" w:rsidP="00613DE5">
      <w:pPr>
        <w:ind w:firstLine="708"/>
        <w:jc w:val="both"/>
        <w:rPr>
          <w:sz w:val="28"/>
          <w:szCs w:val="28"/>
        </w:rPr>
      </w:pPr>
      <w:r w:rsidRPr="00D43BB4">
        <w:rPr>
          <w:sz w:val="28"/>
          <w:szCs w:val="28"/>
        </w:rPr>
        <w:t xml:space="preserve">Основной целью налоговой политики </w:t>
      </w:r>
      <w:r w:rsidR="00A01215" w:rsidRPr="00D43BB4">
        <w:rPr>
          <w:sz w:val="28"/>
          <w:szCs w:val="28"/>
        </w:rPr>
        <w:t xml:space="preserve">Сулукского </w:t>
      </w:r>
      <w:r w:rsidRPr="00D43BB4">
        <w:rPr>
          <w:sz w:val="28"/>
          <w:szCs w:val="28"/>
        </w:rPr>
        <w:t>сельского поселения Верхнебуреинского муниципального района</w:t>
      </w:r>
      <w:r w:rsidR="00393DE6">
        <w:rPr>
          <w:sz w:val="28"/>
          <w:szCs w:val="28"/>
        </w:rPr>
        <w:t xml:space="preserve"> Хабаровского края</w:t>
      </w:r>
      <w:r w:rsidRPr="00D43BB4">
        <w:rPr>
          <w:sz w:val="28"/>
          <w:szCs w:val="28"/>
        </w:rPr>
        <w:t xml:space="preserve"> на 20</w:t>
      </w:r>
      <w:r w:rsidR="004B5D69" w:rsidRPr="00D43BB4">
        <w:rPr>
          <w:sz w:val="28"/>
          <w:szCs w:val="28"/>
        </w:rPr>
        <w:t>2</w:t>
      </w:r>
      <w:r w:rsidR="00B3368C" w:rsidRPr="00D43BB4">
        <w:rPr>
          <w:sz w:val="28"/>
          <w:szCs w:val="28"/>
        </w:rPr>
        <w:t>4</w:t>
      </w:r>
      <w:r w:rsidRPr="00D43BB4">
        <w:rPr>
          <w:sz w:val="28"/>
          <w:szCs w:val="28"/>
        </w:rPr>
        <w:t xml:space="preserve"> год и плановый период 20</w:t>
      </w:r>
      <w:r w:rsidR="00A11EDB" w:rsidRPr="00D43BB4">
        <w:rPr>
          <w:sz w:val="28"/>
          <w:szCs w:val="28"/>
        </w:rPr>
        <w:t>2</w:t>
      </w:r>
      <w:r w:rsidR="00B3368C" w:rsidRPr="00D43BB4">
        <w:rPr>
          <w:sz w:val="28"/>
          <w:szCs w:val="28"/>
        </w:rPr>
        <w:t>5</w:t>
      </w:r>
      <w:r w:rsidRPr="00D43BB4">
        <w:rPr>
          <w:sz w:val="28"/>
          <w:szCs w:val="28"/>
        </w:rPr>
        <w:t xml:space="preserve"> и 202</w:t>
      </w:r>
      <w:r w:rsidR="00B3368C" w:rsidRPr="00D43BB4">
        <w:rPr>
          <w:sz w:val="28"/>
          <w:szCs w:val="28"/>
        </w:rPr>
        <w:t>6</w:t>
      </w:r>
      <w:r w:rsidR="00A12861" w:rsidRPr="00D43BB4">
        <w:rPr>
          <w:sz w:val="28"/>
          <w:szCs w:val="28"/>
        </w:rPr>
        <w:t xml:space="preserve"> </w:t>
      </w:r>
      <w:r w:rsidRPr="00D43BB4">
        <w:rPr>
          <w:sz w:val="28"/>
          <w:szCs w:val="28"/>
        </w:rPr>
        <w:t>годов является увеличение собственного налогового потенциала бюджета сельского поселения.</w:t>
      </w:r>
    </w:p>
    <w:p w14:paraId="7EB1D2BB" w14:textId="77777777" w:rsidR="00613DE5" w:rsidRPr="00D43BB4" w:rsidRDefault="00613DE5" w:rsidP="00613DE5">
      <w:pPr>
        <w:jc w:val="both"/>
        <w:rPr>
          <w:sz w:val="28"/>
          <w:szCs w:val="28"/>
        </w:rPr>
      </w:pPr>
      <w:r w:rsidRPr="00D43BB4">
        <w:rPr>
          <w:sz w:val="28"/>
          <w:szCs w:val="28"/>
        </w:rPr>
        <w:t>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w:t>
      </w:r>
    </w:p>
    <w:p w14:paraId="06EE4341" w14:textId="77777777" w:rsidR="00613DE5" w:rsidRPr="00D43BB4" w:rsidRDefault="00613DE5" w:rsidP="00613DE5">
      <w:pPr>
        <w:ind w:firstLine="708"/>
        <w:jc w:val="both"/>
        <w:rPr>
          <w:sz w:val="28"/>
          <w:szCs w:val="28"/>
        </w:rPr>
      </w:pPr>
      <w:r w:rsidRPr="00D43BB4">
        <w:rPr>
          <w:sz w:val="28"/>
          <w:szCs w:val="28"/>
        </w:rPr>
        <w:lastRenderedPageBreak/>
        <w:t>С целью увеличения поступления доходов в бюджет сельского поселения планируется осуществление следующих мер:</w:t>
      </w:r>
    </w:p>
    <w:p w14:paraId="7D96B6B4" w14:textId="77777777" w:rsidR="00613DE5" w:rsidRPr="00D43BB4" w:rsidRDefault="00613DE5" w:rsidP="00613DE5">
      <w:pPr>
        <w:ind w:firstLine="708"/>
        <w:jc w:val="both"/>
        <w:rPr>
          <w:sz w:val="28"/>
          <w:szCs w:val="28"/>
        </w:rPr>
      </w:pPr>
      <w:r w:rsidRPr="00D43BB4">
        <w:rPr>
          <w:sz w:val="28"/>
          <w:szCs w:val="28"/>
        </w:rPr>
        <w:t>1. Создание благоприятных условий для устойчивого развития экономики сельского поселения, мониторинга налоговых поступлений от крупнейших плательщиков.</w:t>
      </w:r>
    </w:p>
    <w:p w14:paraId="19EC0A09" w14:textId="77777777" w:rsidR="00613DE5" w:rsidRPr="00D43BB4" w:rsidRDefault="00613DE5" w:rsidP="00613DE5">
      <w:pPr>
        <w:ind w:firstLine="708"/>
        <w:jc w:val="both"/>
        <w:rPr>
          <w:sz w:val="28"/>
          <w:szCs w:val="28"/>
        </w:rPr>
      </w:pPr>
      <w:r w:rsidRPr="00D43BB4">
        <w:rPr>
          <w:sz w:val="28"/>
          <w:szCs w:val="28"/>
        </w:rPr>
        <w:t>2. 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 по рассмотрению вопросов снижения недоимки, легализации заработной платы и своевременной ее выплаты через реализацию плана мероприятий по выполнению показателей по мобилизации доходов в сельского поселения, проведение работы по собираемости неуплаченных налогов в бюджет.</w:t>
      </w:r>
    </w:p>
    <w:p w14:paraId="0F49AB74" w14:textId="77777777" w:rsidR="00613DE5" w:rsidRPr="00D43BB4" w:rsidRDefault="00613DE5" w:rsidP="00613DE5">
      <w:pPr>
        <w:ind w:firstLine="708"/>
        <w:jc w:val="both"/>
        <w:rPr>
          <w:sz w:val="28"/>
          <w:szCs w:val="28"/>
        </w:rPr>
      </w:pPr>
      <w:r w:rsidRPr="00D43BB4">
        <w:rPr>
          <w:sz w:val="28"/>
          <w:szCs w:val="28"/>
        </w:rPr>
        <w:t>3. Активизация работы в части актуализации базы данных, необходимой для начисления имущественных налогов,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 по определению (уточнению) характеристик объектов недвижимого имущества и направления уточненных сведений в орган регистрации прав.</w:t>
      </w:r>
    </w:p>
    <w:p w14:paraId="18432CC0" w14:textId="77777777" w:rsidR="00613DE5" w:rsidRPr="00D43BB4" w:rsidRDefault="00613DE5" w:rsidP="00613DE5">
      <w:pPr>
        <w:ind w:firstLine="708"/>
        <w:jc w:val="both"/>
        <w:rPr>
          <w:sz w:val="28"/>
          <w:szCs w:val="28"/>
        </w:rPr>
      </w:pPr>
      <w:r w:rsidRPr="00D43BB4">
        <w:rPr>
          <w:sz w:val="28"/>
          <w:szCs w:val="28"/>
        </w:rPr>
        <w:t>4. Проведение работы по оптимизации существующей системы предоставления налоговых льгот, с учетом их социальной, экономической и бюджетной эффективности; совершенствование муниципальной нормативной правовой базы, приведение ее в соответствие с нормами федерального и краевого законодательства.</w:t>
      </w:r>
    </w:p>
    <w:p w14:paraId="641890A6" w14:textId="77777777" w:rsidR="00BE5DC9" w:rsidRPr="00D43BB4" w:rsidRDefault="00BE5DC9" w:rsidP="00613DE5">
      <w:pPr>
        <w:ind w:firstLine="708"/>
        <w:jc w:val="both"/>
        <w:rPr>
          <w:sz w:val="28"/>
          <w:szCs w:val="28"/>
        </w:rPr>
      </w:pPr>
      <w:r w:rsidRPr="00D43BB4">
        <w:rPr>
          <w:sz w:val="28"/>
          <w:szCs w:val="28"/>
        </w:rPr>
        <w:t>5. Ведение реестра источников доходов в целях повышения качества планирования и администрирования доходов.</w:t>
      </w:r>
    </w:p>
    <w:p w14:paraId="1D721469" w14:textId="6572FE8E" w:rsidR="00613DE5" w:rsidRPr="00D43BB4" w:rsidRDefault="00613DE5" w:rsidP="00613DE5">
      <w:pPr>
        <w:jc w:val="both"/>
        <w:rPr>
          <w:sz w:val="28"/>
          <w:szCs w:val="28"/>
        </w:rPr>
      </w:pPr>
      <w:r w:rsidRPr="00D43BB4">
        <w:rPr>
          <w:sz w:val="28"/>
          <w:szCs w:val="28"/>
        </w:rPr>
        <w:tab/>
        <w:t>Учитывая социальную направленность предоставленных налоговых льгот, на очередной 20</w:t>
      </w:r>
      <w:r w:rsidR="00BE5DC9" w:rsidRPr="00D43BB4">
        <w:rPr>
          <w:sz w:val="28"/>
          <w:szCs w:val="28"/>
        </w:rPr>
        <w:t>2</w:t>
      </w:r>
      <w:r w:rsidR="00B3368C" w:rsidRPr="00D43BB4">
        <w:rPr>
          <w:sz w:val="28"/>
          <w:szCs w:val="28"/>
        </w:rPr>
        <w:t>4</w:t>
      </w:r>
      <w:r w:rsidRPr="00D43BB4">
        <w:rPr>
          <w:sz w:val="28"/>
          <w:szCs w:val="28"/>
        </w:rPr>
        <w:t xml:space="preserve"> год будут сохранены льготы по земельному налогу неработающим пенсионерам, не занимающимся предпринимательской деятельностью, использующим оформленные в соответствии с законодательством земельные участки для личных целей. </w:t>
      </w:r>
    </w:p>
    <w:p w14:paraId="3C85CD65" w14:textId="77777777" w:rsidR="00613DE5" w:rsidRPr="00D43BB4" w:rsidRDefault="00613DE5" w:rsidP="00613DE5">
      <w:pPr>
        <w:jc w:val="both"/>
        <w:rPr>
          <w:bCs/>
          <w:iCs/>
          <w:sz w:val="28"/>
          <w:szCs w:val="28"/>
        </w:rPr>
      </w:pPr>
      <w:r w:rsidRPr="00D43BB4">
        <w:rPr>
          <w:sz w:val="28"/>
          <w:szCs w:val="28"/>
        </w:rPr>
        <w:t>Формируя и реализуя налоговую политику, важно не только сохранить уровень сложившегося налогового бремени, но и продолжить его оптимизацию, соблюдая при этом баланс интересов сельского поселения и налогоплательщиков.</w:t>
      </w:r>
    </w:p>
    <w:p w14:paraId="74257FF1" w14:textId="13092C04" w:rsidR="00613DE5" w:rsidRPr="00D43BB4" w:rsidRDefault="00613DE5" w:rsidP="00613DE5">
      <w:pPr>
        <w:ind w:firstLine="708"/>
        <w:jc w:val="both"/>
        <w:rPr>
          <w:rFonts w:eastAsia="Calibri"/>
          <w:sz w:val="28"/>
          <w:szCs w:val="28"/>
        </w:rPr>
      </w:pPr>
      <w:r w:rsidRPr="00D43BB4">
        <w:rPr>
          <w:bCs/>
          <w:sz w:val="28"/>
          <w:szCs w:val="28"/>
        </w:rPr>
        <w:t>Бюджет на 20</w:t>
      </w:r>
      <w:r w:rsidR="00BE5DC9" w:rsidRPr="00D43BB4">
        <w:rPr>
          <w:bCs/>
          <w:sz w:val="28"/>
          <w:szCs w:val="28"/>
        </w:rPr>
        <w:t>2</w:t>
      </w:r>
      <w:r w:rsidR="00B3368C" w:rsidRPr="00D43BB4">
        <w:rPr>
          <w:bCs/>
          <w:sz w:val="28"/>
          <w:szCs w:val="28"/>
        </w:rPr>
        <w:t>4</w:t>
      </w:r>
      <w:r w:rsidRPr="00D43BB4">
        <w:rPr>
          <w:bCs/>
          <w:sz w:val="28"/>
          <w:szCs w:val="28"/>
        </w:rPr>
        <w:t xml:space="preserve"> год и плановый период 20</w:t>
      </w:r>
      <w:r w:rsidR="008D20C9" w:rsidRPr="00D43BB4">
        <w:rPr>
          <w:bCs/>
          <w:sz w:val="28"/>
          <w:szCs w:val="28"/>
        </w:rPr>
        <w:t>2</w:t>
      </w:r>
      <w:r w:rsidR="00B3368C" w:rsidRPr="00D43BB4">
        <w:rPr>
          <w:bCs/>
          <w:sz w:val="28"/>
          <w:szCs w:val="28"/>
        </w:rPr>
        <w:t>5</w:t>
      </w:r>
      <w:r w:rsidRPr="00D43BB4">
        <w:rPr>
          <w:bCs/>
          <w:sz w:val="28"/>
          <w:szCs w:val="28"/>
        </w:rPr>
        <w:t xml:space="preserve"> и 202</w:t>
      </w:r>
      <w:r w:rsidR="00B3368C" w:rsidRPr="00D43BB4">
        <w:rPr>
          <w:bCs/>
          <w:sz w:val="28"/>
          <w:szCs w:val="28"/>
        </w:rPr>
        <w:t>6</w:t>
      </w:r>
      <w:r w:rsidRPr="00D43BB4">
        <w:rPr>
          <w:bCs/>
          <w:sz w:val="28"/>
          <w:szCs w:val="28"/>
        </w:rPr>
        <w:t xml:space="preserve"> годов рассчитан на основе прогноза социально-экономического развития </w:t>
      </w:r>
      <w:r w:rsidR="00A01215" w:rsidRPr="00D43BB4">
        <w:rPr>
          <w:bCs/>
          <w:sz w:val="28"/>
          <w:szCs w:val="28"/>
        </w:rPr>
        <w:t xml:space="preserve">Сулукского </w:t>
      </w:r>
      <w:r w:rsidRPr="00D43BB4">
        <w:rPr>
          <w:bCs/>
          <w:sz w:val="28"/>
          <w:szCs w:val="28"/>
        </w:rPr>
        <w:t>сельского поселения Верхнебуреинского муниципального района Хабаровского края на среднесрочную перспективу.</w:t>
      </w:r>
      <w:r w:rsidRPr="00D43BB4">
        <w:rPr>
          <w:rFonts w:eastAsia="Calibri"/>
          <w:sz w:val="28"/>
          <w:szCs w:val="28"/>
        </w:rPr>
        <w:tab/>
        <w:t>П</w:t>
      </w:r>
      <w:r w:rsidRPr="00D43BB4">
        <w:rPr>
          <w:sz w:val="28"/>
          <w:szCs w:val="28"/>
        </w:rPr>
        <w:t>рогнозом основных показателей социально-экономического развития Хабаровского края и</w:t>
      </w:r>
      <w:r w:rsidRPr="00D43BB4">
        <w:rPr>
          <w:rFonts w:eastAsia="Calibri"/>
          <w:sz w:val="28"/>
          <w:szCs w:val="28"/>
        </w:rPr>
        <w:t xml:space="preserve"> прогнозом социально-экономического развития </w:t>
      </w:r>
      <w:r w:rsidR="00A01215" w:rsidRPr="00D43BB4">
        <w:rPr>
          <w:rFonts w:eastAsia="Calibri"/>
          <w:sz w:val="28"/>
          <w:szCs w:val="28"/>
        </w:rPr>
        <w:t xml:space="preserve">Сулукского </w:t>
      </w:r>
      <w:r w:rsidRPr="00D43BB4">
        <w:rPr>
          <w:rFonts w:eastAsia="Calibri"/>
          <w:sz w:val="28"/>
          <w:szCs w:val="28"/>
        </w:rPr>
        <w:t>сельского поселения Верхнебуреинского муниципального района</w:t>
      </w:r>
      <w:r w:rsidR="00393DE6">
        <w:rPr>
          <w:rFonts w:eastAsia="Calibri"/>
          <w:sz w:val="28"/>
          <w:szCs w:val="28"/>
        </w:rPr>
        <w:t xml:space="preserve"> Хабаровского края</w:t>
      </w:r>
      <w:r w:rsidRPr="00D43BB4">
        <w:rPr>
          <w:rFonts w:eastAsia="Calibri"/>
          <w:sz w:val="28"/>
          <w:szCs w:val="28"/>
        </w:rPr>
        <w:t xml:space="preserve"> до 202</w:t>
      </w:r>
      <w:r w:rsidR="00794E30" w:rsidRPr="00D43BB4">
        <w:rPr>
          <w:rFonts w:eastAsia="Calibri"/>
          <w:sz w:val="28"/>
          <w:szCs w:val="28"/>
        </w:rPr>
        <w:t>6</w:t>
      </w:r>
      <w:r w:rsidRPr="00D43BB4">
        <w:rPr>
          <w:rFonts w:eastAsia="Calibri"/>
          <w:sz w:val="28"/>
          <w:szCs w:val="28"/>
        </w:rPr>
        <w:t xml:space="preserve"> года определены основные показатели, которые приняты в расчете доходов местного бюджета: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76"/>
        <w:gridCol w:w="1418"/>
        <w:gridCol w:w="1417"/>
      </w:tblGrid>
      <w:tr w:rsidR="00613DE5" w:rsidRPr="00D43BB4" w14:paraId="0630F0C9" w14:textId="77777777" w:rsidTr="00D43BB4">
        <w:trPr>
          <w:trHeight w:val="1121"/>
        </w:trPr>
        <w:tc>
          <w:tcPr>
            <w:tcW w:w="3969" w:type="dxa"/>
            <w:vAlign w:val="center"/>
          </w:tcPr>
          <w:p w14:paraId="5DAA421A" w14:textId="77777777" w:rsidR="00613DE5" w:rsidRPr="00D43BB4" w:rsidRDefault="00613DE5" w:rsidP="00AC349E">
            <w:pPr>
              <w:jc w:val="both"/>
              <w:rPr>
                <w:sz w:val="20"/>
                <w:szCs w:val="20"/>
              </w:rPr>
            </w:pPr>
            <w:r w:rsidRPr="00D43BB4">
              <w:rPr>
                <w:sz w:val="20"/>
                <w:szCs w:val="20"/>
              </w:rPr>
              <w:lastRenderedPageBreak/>
              <w:t>Показатели -</w:t>
            </w:r>
          </w:p>
          <w:p w14:paraId="67B6BB88" w14:textId="77777777" w:rsidR="00613DE5" w:rsidRPr="00D43BB4" w:rsidRDefault="00613DE5" w:rsidP="00AC349E">
            <w:pPr>
              <w:jc w:val="both"/>
              <w:rPr>
                <w:sz w:val="20"/>
                <w:szCs w:val="20"/>
              </w:rPr>
            </w:pPr>
            <w:r w:rsidRPr="00D43BB4">
              <w:rPr>
                <w:sz w:val="20"/>
                <w:szCs w:val="20"/>
              </w:rPr>
              <w:t>(в %% к соответствующему периоду)</w:t>
            </w:r>
          </w:p>
        </w:tc>
        <w:tc>
          <w:tcPr>
            <w:tcW w:w="1276" w:type="dxa"/>
          </w:tcPr>
          <w:p w14:paraId="6845334F" w14:textId="3FA16ED7" w:rsidR="00613DE5" w:rsidRPr="00D43BB4" w:rsidRDefault="00613DE5" w:rsidP="00BE5DC9">
            <w:pPr>
              <w:jc w:val="both"/>
              <w:rPr>
                <w:sz w:val="20"/>
                <w:szCs w:val="20"/>
              </w:rPr>
            </w:pPr>
            <w:r w:rsidRPr="00D43BB4">
              <w:rPr>
                <w:sz w:val="20"/>
                <w:szCs w:val="20"/>
              </w:rPr>
              <w:t>Оценка 20</w:t>
            </w:r>
            <w:r w:rsidR="00CF282F" w:rsidRPr="00D43BB4">
              <w:rPr>
                <w:sz w:val="20"/>
                <w:szCs w:val="20"/>
              </w:rPr>
              <w:t>2</w:t>
            </w:r>
            <w:r w:rsidR="00152C2D" w:rsidRPr="00D43BB4">
              <w:rPr>
                <w:sz w:val="20"/>
                <w:szCs w:val="20"/>
              </w:rPr>
              <w:t>3</w:t>
            </w:r>
            <w:r w:rsidRPr="00D43BB4">
              <w:rPr>
                <w:sz w:val="20"/>
                <w:szCs w:val="20"/>
              </w:rPr>
              <w:t>г. к отчету 20</w:t>
            </w:r>
            <w:r w:rsidR="0052002A" w:rsidRPr="00D43BB4">
              <w:rPr>
                <w:sz w:val="20"/>
                <w:szCs w:val="20"/>
              </w:rPr>
              <w:t>2</w:t>
            </w:r>
            <w:r w:rsidR="002D11D0" w:rsidRPr="00D43BB4">
              <w:rPr>
                <w:sz w:val="20"/>
                <w:szCs w:val="20"/>
              </w:rPr>
              <w:t>1</w:t>
            </w:r>
            <w:r w:rsidRPr="00D43BB4">
              <w:rPr>
                <w:sz w:val="20"/>
                <w:szCs w:val="20"/>
              </w:rPr>
              <w:t>г.</w:t>
            </w:r>
          </w:p>
        </w:tc>
        <w:tc>
          <w:tcPr>
            <w:tcW w:w="1276" w:type="dxa"/>
            <w:vAlign w:val="center"/>
          </w:tcPr>
          <w:p w14:paraId="41CE54E9" w14:textId="60312A6A" w:rsidR="00613DE5" w:rsidRPr="00D43BB4" w:rsidRDefault="00613DE5" w:rsidP="00BE5DC9">
            <w:pPr>
              <w:jc w:val="both"/>
              <w:rPr>
                <w:sz w:val="20"/>
                <w:szCs w:val="20"/>
              </w:rPr>
            </w:pPr>
            <w:r w:rsidRPr="00D43BB4">
              <w:rPr>
                <w:sz w:val="20"/>
                <w:szCs w:val="20"/>
              </w:rPr>
              <w:t>Прогноз 20</w:t>
            </w:r>
            <w:r w:rsidR="00BE5DC9" w:rsidRPr="00D43BB4">
              <w:rPr>
                <w:sz w:val="20"/>
                <w:szCs w:val="20"/>
              </w:rPr>
              <w:t>2</w:t>
            </w:r>
            <w:r w:rsidR="00152C2D" w:rsidRPr="00D43BB4">
              <w:rPr>
                <w:sz w:val="20"/>
                <w:szCs w:val="20"/>
              </w:rPr>
              <w:t>4</w:t>
            </w:r>
            <w:r w:rsidRPr="00D43BB4">
              <w:rPr>
                <w:sz w:val="20"/>
                <w:szCs w:val="20"/>
              </w:rPr>
              <w:t xml:space="preserve">г. к оценке </w:t>
            </w:r>
            <w:r w:rsidR="00CF282F" w:rsidRPr="00D43BB4">
              <w:rPr>
                <w:sz w:val="20"/>
                <w:szCs w:val="20"/>
              </w:rPr>
              <w:t>202</w:t>
            </w:r>
            <w:r w:rsidR="002D11D0" w:rsidRPr="00D43BB4">
              <w:rPr>
                <w:sz w:val="20"/>
                <w:szCs w:val="20"/>
              </w:rPr>
              <w:t>2</w:t>
            </w:r>
            <w:r w:rsidRPr="00D43BB4">
              <w:rPr>
                <w:sz w:val="20"/>
                <w:szCs w:val="20"/>
              </w:rPr>
              <w:t>.</w:t>
            </w:r>
          </w:p>
        </w:tc>
        <w:tc>
          <w:tcPr>
            <w:tcW w:w="1418" w:type="dxa"/>
            <w:vAlign w:val="center"/>
          </w:tcPr>
          <w:p w14:paraId="239C481C" w14:textId="61EEA3EA" w:rsidR="00613DE5" w:rsidRPr="00D43BB4" w:rsidRDefault="00613DE5" w:rsidP="00BE5DC9">
            <w:pPr>
              <w:jc w:val="both"/>
              <w:rPr>
                <w:sz w:val="20"/>
                <w:szCs w:val="20"/>
              </w:rPr>
            </w:pPr>
            <w:r w:rsidRPr="00D43BB4">
              <w:rPr>
                <w:sz w:val="20"/>
                <w:szCs w:val="20"/>
              </w:rPr>
              <w:t>Прогноз 20</w:t>
            </w:r>
            <w:r w:rsidR="008D20C9" w:rsidRPr="00D43BB4">
              <w:rPr>
                <w:sz w:val="20"/>
                <w:szCs w:val="20"/>
              </w:rPr>
              <w:t>2</w:t>
            </w:r>
            <w:r w:rsidR="00152C2D" w:rsidRPr="00D43BB4">
              <w:rPr>
                <w:sz w:val="20"/>
                <w:szCs w:val="20"/>
              </w:rPr>
              <w:t>5</w:t>
            </w:r>
            <w:r w:rsidRPr="00D43BB4">
              <w:rPr>
                <w:sz w:val="20"/>
                <w:szCs w:val="20"/>
              </w:rPr>
              <w:t>г. к прогнозу 20</w:t>
            </w:r>
            <w:r w:rsidR="00BE5DC9" w:rsidRPr="00D43BB4">
              <w:rPr>
                <w:sz w:val="20"/>
                <w:szCs w:val="20"/>
              </w:rPr>
              <w:t>2</w:t>
            </w:r>
            <w:r w:rsidR="002D11D0" w:rsidRPr="00D43BB4">
              <w:rPr>
                <w:sz w:val="20"/>
                <w:szCs w:val="20"/>
              </w:rPr>
              <w:t>3</w:t>
            </w:r>
            <w:r w:rsidRPr="00D43BB4">
              <w:rPr>
                <w:sz w:val="20"/>
                <w:szCs w:val="20"/>
              </w:rPr>
              <w:t>г.</w:t>
            </w:r>
          </w:p>
        </w:tc>
        <w:tc>
          <w:tcPr>
            <w:tcW w:w="1417" w:type="dxa"/>
            <w:vAlign w:val="center"/>
          </w:tcPr>
          <w:p w14:paraId="3D872F5E" w14:textId="4B872B27" w:rsidR="00613DE5" w:rsidRPr="00D43BB4" w:rsidRDefault="00613DE5" w:rsidP="00BE5DC9">
            <w:pPr>
              <w:jc w:val="both"/>
              <w:rPr>
                <w:sz w:val="20"/>
                <w:szCs w:val="20"/>
              </w:rPr>
            </w:pPr>
            <w:r w:rsidRPr="00D43BB4">
              <w:rPr>
                <w:sz w:val="20"/>
                <w:szCs w:val="20"/>
              </w:rPr>
              <w:t>Прогноз 202</w:t>
            </w:r>
            <w:r w:rsidR="00152C2D" w:rsidRPr="00D43BB4">
              <w:rPr>
                <w:sz w:val="20"/>
                <w:szCs w:val="20"/>
              </w:rPr>
              <w:t>6</w:t>
            </w:r>
            <w:r w:rsidRPr="00D43BB4">
              <w:rPr>
                <w:sz w:val="20"/>
                <w:szCs w:val="20"/>
              </w:rPr>
              <w:t>г. к прогнозу 20</w:t>
            </w:r>
            <w:r w:rsidR="008D20C9" w:rsidRPr="00D43BB4">
              <w:rPr>
                <w:sz w:val="20"/>
                <w:szCs w:val="20"/>
              </w:rPr>
              <w:t>2</w:t>
            </w:r>
            <w:r w:rsidR="002D11D0" w:rsidRPr="00D43BB4">
              <w:rPr>
                <w:sz w:val="20"/>
                <w:szCs w:val="20"/>
              </w:rPr>
              <w:t>4</w:t>
            </w:r>
            <w:r w:rsidRPr="00D43BB4">
              <w:rPr>
                <w:sz w:val="20"/>
                <w:szCs w:val="20"/>
              </w:rPr>
              <w:t>г.</w:t>
            </w:r>
          </w:p>
        </w:tc>
      </w:tr>
      <w:tr w:rsidR="00613DE5" w:rsidRPr="00D43BB4" w14:paraId="3F805AD9" w14:textId="77777777" w:rsidTr="00D43BB4">
        <w:trPr>
          <w:trHeight w:val="402"/>
        </w:trPr>
        <w:tc>
          <w:tcPr>
            <w:tcW w:w="3969" w:type="dxa"/>
          </w:tcPr>
          <w:p w14:paraId="1E91F503" w14:textId="77777777" w:rsidR="00613DE5" w:rsidRPr="00D43BB4" w:rsidRDefault="00613DE5" w:rsidP="00AC349E">
            <w:pPr>
              <w:jc w:val="both"/>
              <w:rPr>
                <w:sz w:val="20"/>
                <w:szCs w:val="20"/>
              </w:rPr>
            </w:pPr>
            <w:r w:rsidRPr="00D43BB4">
              <w:rPr>
                <w:sz w:val="20"/>
                <w:szCs w:val="20"/>
              </w:rPr>
              <w:t>Темп роста фонда оплаты труда</w:t>
            </w:r>
          </w:p>
          <w:p w14:paraId="60712B16" w14:textId="3A58189A" w:rsidR="00613DE5" w:rsidRPr="00D43BB4" w:rsidRDefault="00613DE5" w:rsidP="00AC349E">
            <w:pPr>
              <w:jc w:val="both"/>
              <w:rPr>
                <w:sz w:val="20"/>
                <w:szCs w:val="20"/>
              </w:rPr>
            </w:pPr>
            <w:r w:rsidRPr="00D43BB4">
              <w:rPr>
                <w:sz w:val="20"/>
                <w:szCs w:val="20"/>
              </w:rPr>
              <w:t xml:space="preserve">(ПСЭР района), в </w:t>
            </w:r>
            <w:r w:rsidR="00D43BB4" w:rsidRPr="00D43BB4">
              <w:rPr>
                <w:sz w:val="20"/>
                <w:szCs w:val="20"/>
              </w:rPr>
              <w:t>т.</w:t>
            </w:r>
            <w:r w:rsidRPr="00D43BB4">
              <w:rPr>
                <w:sz w:val="20"/>
                <w:szCs w:val="20"/>
              </w:rPr>
              <w:t>ч.:</w:t>
            </w:r>
          </w:p>
        </w:tc>
        <w:tc>
          <w:tcPr>
            <w:tcW w:w="1276" w:type="dxa"/>
            <w:vAlign w:val="center"/>
          </w:tcPr>
          <w:p w14:paraId="708ED144" w14:textId="77777777" w:rsidR="00613DE5" w:rsidRPr="00D43BB4" w:rsidRDefault="00CF282F" w:rsidP="00AC349E">
            <w:pPr>
              <w:jc w:val="both"/>
              <w:rPr>
                <w:sz w:val="20"/>
                <w:szCs w:val="20"/>
              </w:rPr>
            </w:pPr>
            <w:r w:rsidRPr="00D43BB4">
              <w:rPr>
                <w:sz w:val="20"/>
                <w:szCs w:val="20"/>
              </w:rPr>
              <w:t>108</w:t>
            </w:r>
            <w:r w:rsidR="007D3E02" w:rsidRPr="00D43BB4">
              <w:rPr>
                <w:sz w:val="20"/>
                <w:szCs w:val="20"/>
              </w:rPr>
              <w:t>,0</w:t>
            </w:r>
          </w:p>
        </w:tc>
        <w:tc>
          <w:tcPr>
            <w:tcW w:w="1276" w:type="dxa"/>
            <w:vAlign w:val="center"/>
          </w:tcPr>
          <w:p w14:paraId="31FF1B95" w14:textId="77777777" w:rsidR="00613DE5" w:rsidRPr="00D43BB4" w:rsidRDefault="007D3E02" w:rsidP="00AC349E">
            <w:pPr>
              <w:jc w:val="both"/>
              <w:rPr>
                <w:sz w:val="20"/>
                <w:szCs w:val="20"/>
              </w:rPr>
            </w:pPr>
            <w:r w:rsidRPr="00D43BB4">
              <w:rPr>
                <w:sz w:val="20"/>
                <w:szCs w:val="20"/>
              </w:rPr>
              <w:t>10</w:t>
            </w:r>
            <w:r w:rsidR="00CF282F" w:rsidRPr="00D43BB4">
              <w:rPr>
                <w:sz w:val="20"/>
                <w:szCs w:val="20"/>
              </w:rPr>
              <w:t>8,1</w:t>
            </w:r>
          </w:p>
        </w:tc>
        <w:tc>
          <w:tcPr>
            <w:tcW w:w="1418" w:type="dxa"/>
            <w:vAlign w:val="center"/>
          </w:tcPr>
          <w:p w14:paraId="22D202F7" w14:textId="77777777" w:rsidR="00613DE5" w:rsidRPr="00D43BB4" w:rsidRDefault="007D3E02" w:rsidP="00AC349E">
            <w:pPr>
              <w:jc w:val="both"/>
              <w:rPr>
                <w:sz w:val="20"/>
                <w:szCs w:val="20"/>
              </w:rPr>
            </w:pPr>
            <w:r w:rsidRPr="00D43BB4">
              <w:rPr>
                <w:sz w:val="20"/>
                <w:szCs w:val="20"/>
              </w:rPr>
              <w:t>105,5</w:t>
            </w:r>
          </w:p>
        </w:tc>
        <w:tc>
          <w:tcPr>
            <w:tcW w:w="1417" w:type="dxa"/>
            <w:vAlign w:val="center"/>
          </w:tcPr>
          <w:p w14:paraId="6DC87D6B" w14:textId="77777777" w:rsidR="00613DE5" w:rsidRPr="00D43BB4" w:rsidRDefault="007D3E02" w:rsidP="00AC349E">
            <w:pPr>
              <w:jc w:val="both"/>
              <w:rPr>
                <w:sz w:val="20"/>
                <w:szCs w:val="20"/>
              </w:rPr>
            </w:pPr>
            <w:r w:rsidRPr="00D43BB4">
              <w:rPr>
                <w:sz w:val="20"/>
                <w:szCs w:val="20"/>
              </w:rPr>
              <w:t>105,5</w:t>
            </w:r>
          </w:p>
        </w:tc>
      </w:tr>
      <w:tr w:rsidR="00613DE5" w:rsidRPr="00D43BB4" w14:paraId="4F789904" w14:textId="77777777" w:rsidTr="00D43BB4">
        <w:trPr>
          <w:trHeight w:val="564"/>
        </w:trPr>
        <w:tc>
          <w:tcPr>
            <w:tcW w:w="3969" w:type="dxa"/>
          </w:tcPr>
          <w:p w14:paraId="3A29FCBE" w14:textId="77777777" w:rsidR="00613DE5" w:rsidRPr="00D43BB4" w:rsidRDefault="00613DE5" w:rsidP="00AC349E">
            <w:pPr>
              <w:jc w:val="both"/>
              <w:rPr>
                <w:sz w:val="20"/>
                <w:szCs w:val="20"/>
              </w:rPr>
            </w:pPr>
            <w:r w:rsidRPr="00D43BB4">
              <w:rPr>
                <w:sz w:val="20"/>
                <w:szCs w:val="20"/>
              </w:rPr>
              <w:t>темп роста налогооблагаемого фонда оплаты труда (ПСЭР района)</w:t>
            </w:r>
          </w:p>
        </w:tc>
        <w:tc>
          <w:tcPr>
            <w:tcW w:w="1276" w:type="dxa"/>
            <w:vAlign w:val="center"/>
          </w:tcPr>
          <w:p w14:paraId="77D1CA8E" w14:textId="77777777" w:rsidR="00613DE5" w:rsidRPr="00D43BB4" w:rsidRDefault="007D3E02" w:rsidP="00AC349E">
            <w:pPr>
              <w:jc w:val="both"/>
              <w:rPr>
                <w:sz w:val="20"/>
                <w:szCs w:val="20"/>
              </w:rPr>
            </w:pPr>
            <w:r w:rsidRPr="00D43BB4">
              <w:rPr>
                <w:sz w:val="20"/>
                <w:szCs w:val="20"/>
              </w:rPr>
              <w:t>1</w:t>
            </w:r>
            <w:r w:rsidR="00CF282F" w:rsidRPr="00D43BB4">
              <w:rPr>
                <w:sz w:val="20"/>
                <w:szCs w:val="20"/>
              </w:rPr>
              <w:t>08,0</w:t>
            </w:r>
          </w:p>
        </w:tc>
        <w:tc>
          <w:tcPr>
            <w:tcW w:w="1276" w:type="dxa"/>
            <w:vAlign w:val="center"/>
          </w:tcPr>
          <w:p w14:paraId="46549901" w14:textId="77777777" w:rsidR="00613DE5" w:rsidRPr="00D43BB4" w:rsidRDefault="007D3E02" w:rsidP="00AC349E">
            <w:pPr>
              <w:jc w:val="both"/>
              <w:rPr>
                <w:sz w:val="20"/>
                <w:szCs w:val="20"/>
              </w:rPr>
            </w:pPr>
            <w:r w:rsidRPr="00D43BB4">
              <w:rPr>
                <w:sz w:val="20"/>
                <w:szCs w:val="20"/>
              </w:rPr>
              <w:t>10</w:t>
            </w:r>
            <w:r w:rsidR="00CF282F" w:rsidRPr="00D43BB4">
              <w:rPr>
                <w:sz w:val="20"/>
                <w:szCs w:val="20"/>
              </w:rPr>
              <w:t>8</w:t>
            </w:r>
            <w:r w:rsidRPr="00D43BB4">
              <w:rPr>
                <w:sz w:val="20"/>
                <w:szCs w:val="20"/>
              </w:rPr>
              <w:t>,1</w:t>
            </w:r>
          </w:p>
        </w:tc>
        <w:tc>
          <w:tcPr>
            <w:tcW w:w="1418" w:type="dxa"/>
            <w:vAlign w:val="center"/>
          </w:tcPr>
          <w:p w14:paraId="367E9919" w14:textId="77777777" w:rsidR="00613DE5" w:rsidRPr="00D43BB4" w:rsidRDefault="007D3E02" w:rsidP="00AC349E">
            <w:pPr>
              <w:jc w:val="both"/>
              <w:rPr>
                <w:sz w:val="20"/>
                <w:szCs w:val="20"/>
              </w:rPr>
            </w:pPr>
            <w:r w:rsidRPr="00D43BB4">
              <w:rPr>
                <w:sz w:val="20"/>
                <w:szCs w:val="20"/>
              </w:rPr>
              <w:t>105,5</w:t>
            </w:r>
          </w:p>
        </w:tc>
        <w:tc>
          <w:tcPr>
            <w:tcW w:w="1417" w:type="dxa"/>
            <w:vAlign w:val="center"/>
          </w:tcPr>
          <w:p w14:paraId="31C436D7" w14:textId="77777777" w:rsidR="00613DE5" w:rsidRPr="00D43BB4" w:rsidRDefault="007D3E02" w:rsidP="00AC349E">
            <w:pPr>
              <w:jc w:val="both"/>
              <w:rPr>
                <w:sz w:val="20"/>
                <w:szCs w:val="20"/>
              </w:rPr>
            </w:pPr>
            <w:r w:rsidRPr="00D43BB4">
              <w:rPr>
                <w:sz w:val="20"/>
                <w:szCs w:val="20"/>
              </w:rPr>
              <w:t>105,5</w:t>
            </w:r>
          </w:p>
        </w:tc>
      </w:tr>
      <w:tr w:rsidR="00613DE5" w:rsidRPr="00D43BB4" w14:paraId="1F7D279E" w14:textId="77777777" w:rsidTr="00D43BB4">
        <w:trPr>
          <w:trHeight w:val="564"/>
        </w:trPr>
        <w:tc>
          <w:tcPr>
            <w:tcW w:w="3969" w:type="dxa"/>
          </w:tcPr>
          <w:p w14:paraId="60931028" w14:textId="77777777" w:rsidR="00613DE5" w:rsidRPr="00D43BB4" w:rsidRDefault="00613DE5" w:rsidP="00AC349E">
            <w:pPr>
              <w:jc w:val="both"/>
              <w:rPr>
                <w:sz w:val="20"/>
                <w:szCs w:val="20"/>
              </w:rPr>
            </w:pPr>
            <w:r w:rsidRPr="00D43BB4">
              <w:rPr>
                <w:sz w:val="20"/>
                <w:szCs w:val="20"/>
              </w:rPr>
              <w:t>Индекс потребительских цен (декабрь к декабрю), (ПСЭР края)</w:t>
            </w:r>
          </w:p>
        </w:tc>
        <w:tc>
          <w:tcPr>
            <w:tcW w:w="1276" w:type="dxa"/>
            <w:vAlign w:val="center"/>
          </w:tcPr>
          <w:p w14:paraId="04DFC958" w14:textId="77777777" w:rsidR="00613DE5" w:rsidRPr="00D43BB4" w:rsidRDefault="00613DE5" w:rsidP="00AC349E">
            <w:pPr>
              <w:jc w:val="both"/>
              <w:rPr>
                <w:sz w:val="20"/>
                <w:szCs w:val="20"/>
              </w:rPr>
            </w:pPr>
            <w:r w:rsidRPr="00D43BB4">
              <w:rPr>
                <w:sz w:val="20"/>
                <w:szCs w:val="20"/>
              </w:rPr>
              <w:t>104,</w:t>
            </w:r>
            <w:r w:rsidR="00B942D4" w:rsidRPr="00D43BB4">
              <w:rPr>
                <w:sz w:val="20"/>
                <w:szCs w:val="20"/>
              </w:rPr>
              <w:t>0</w:t>
            </w:r>
          </w:p>
        </w:tc>
        <w:tc>
          <w:tcPr>
            <w:tcW w:w="1276" w:type="dxa"/>
            <w:vAlign w:val="center"/>
          </w:tcPr>
          <w:p w14:paraId="183BDD48" w14:textId="77777777" w:rsidR="00613DE5" w:rsidRPr="00D43BB4" w:rsidRDefault="00613DE5" w:rsidP="00AC349E">
            <w:pPr>
              <w:jc w:val="both"/>
              <w:rPr>
                <w:sz w:val="20"/>
                <w:szCs w:val="20"/>
              </w:rPr>
            </w:pPr>
            <w:r w:rsidRPr="00D43BB4">
              <w:rPr>
                <w:sz w:val="20"/>
                <w:szCs w:val="20"/>
              </w:rPr>
              <w:t>104,0</w:t>
            </w:r>
          </w:p>
        </w:tc>
        <w:tc>
          <w:tcPr>
            <w:tcW w:w="1418" w:type="dxa"/>
            <w:vAlign w:val="center"/>
          </w:tcPr>
          <w:p w14:paraId="4BA4E25B" w14:textId="77777777" w:rsidR="00613DE5" w:rsidRPr="00D43BB4" w:rsidRDefault="00613DE5" w:rsidP="00AC349E">
            <w:pPr>
              <w:jc w:val="both"/>
              <w:rPr>
                <w:sz w:val="20"/>
                <w:szCs w:val="20"/>
              </w:rPr>
            </w:pPr>
            <w:r w:rsidRPr="00D43BB4">
              <w:rPr>
                <w:sz w:val="20"/>
                <w:szCs w:val="20"/>
              </w:rPr>
              <w:t>104,0</w:t>
            </w:r>
          </w:p>
        </w:tc>
        <w:tc>
          <w:tcPr>
            <w:tcW w:w="1417" w:type="dxa"/>
            <w:vAlign w:val="center"/>
          </w:tcPr>
          <w:p w14:paraId="0F8C96AD" w14:textId="77777777" w:rsidR="00613DE5" w:rsidRPr="00D43BB4" w:rsidRDefault="00613DE5" w:rsidP="00AC349E">
            <w:pPr>
              <w:jc w:val="both"/>
              <w:rPr>
                <w:sz w:val="20"/>
                <w:szCs w:val="20"/>
              </w:rPr>
            </w:pPr>
            <w:r w:rsidRPr="00D43BB4">
              <w:rPr>
                <w:sz w:val="20"/>
                <w:szCs w:val="20"/>
              </w:rPr>
              <w:t>104,0</w:t>
            </w:r>
          </w:p>
        </w:tc>
      </w:tr>
    </w:tbl>
    <w:p w14:paraId="1F6597CA" w14:textId="77777777" w:rsidR="00613DE5" w:rsidRPr="00D43BB4" w:rsidRDefault="00613DE5" w:rsidP="00613DE5">
      <w:pPr>
        <w:jc w:val="both"/>
        <w:rPr>
          <w:bCs/>
          <w:sz w:val="28"/>
          <w:szCs w:val="28"/>
        </w:rPr>
      </w:pPr>
    </w:p>
    <w:p w14:paraId="177CED7D" w14:textId="66DB2C19" w:rsidR="00613DE5" w:rsidRPr="00D43BB4" w:rsidRDefault="00613DE5" w:rsidP="00613DE5">
      <w:pPr>
        <w:ind w:firstLine="708"/>
        <w:jc w:val="both"/>
        <w:rPr>
          <w:rFonts w:eastAsia="Calibri"/>
          <w:sz w:val="28"/>
          <w:szCs w:val="28"/>
        </w:rPr>
      </w:pPr>
      <w:r w:rsidRPr="00D43BB4">
        <w:rPr>
          <w:bCs/>
          <w:sz w:val="28"/>
          <w:szCs w:val="28"/>
        </w:rPr>
        <w:t xml:space="preserve">Применено </w:t>
      </w:r>
      <w:r w:rsidRPr="00D43BB4">
        <w:rPr>
          <w:rFonts w:eastAsia="Calibri"/>
          <w:sz w:val="28"/>
          <w:szCs w:val="28"/>
        </w:rPr>
        <w:t>действующее налоговое и бюджетное законодательство, а также учтены изменения законодательства, всту</w:t>
      </w:r>
      <w:r w:rsidR="00794E30" w:rsidRPr="00D43BB4">
        <w:rPr>
          <w:rFonts w:eastAsia="Calibri"/>
          <w:sz w:val="28"/>
          <w:szCs w:val="28"/>
        </w:rPr>
        <w:t xml:space="preserve">пающие в действие с 1 января </w:t>
      </w:r>
      <w:r w:rsidR="001F25BE" w:rsidRPr="00D43BB4">
        <w:rPr>
          <w:rFonts w:eastAsia="Calibri"/>
          <w:sz w:val="28"/>
          <w:szCs w:val="28"/>
        </w:rPr>
        <w:t>202</w:t>
      </w:r>
      <w:r w:rsidR="00152C2D" w:rsidRPr="00D43BB4">
        <w:rPr>
          <w:rFonts w:eastAsia="Calibri"/>
          <w:sz w:val="28"/>
          <w:szCs w:val="28"/>
        </w:rPr>
        <w:t>4</w:t>
      </w:r>
      <w:r w:rsidRPr="00D43BB4">
        <w:rPr>
          <w:rFonts w:eastAsia="Calibri"/>
          <w:sz w:val="28"/>
          <w:szCs w:val="28"/>
        </w:rPr>
        <w:t xml:space="preserve"> года:</w:t>
      </w:r>
    </w:p>
    <w:p w14:paraId="2EAF845E" w14:textId="520D31B5" w:rsidR="00613DE5" w:rsidRPr="00D43BB4" w:rsidRDefault="00613DE5" w:rsidP="00613DE5">
      <w:pPr>
        <w:ind w:firstLine="708"/>
        <w:jc w:val="both"/>
        <w:rPr>
          <w:sz w:val="28"/>
          <w:szCs w:val="28"/>
          <w:lang w:eastAsia="ar-SA"/>
        </w:rPr>
      </w:pPr>
      <w:r w:rsidRPr="00D43BB4">
        <w:rPr>
          <w:sz w:val="28"/>
          <w:szCs w:val="28"/>
          <w:lang w:eastAsia="ar-SA"/>
        </w:rPr>
        <w:t xml:space="preserve">- по акцизам на нефтепродукты, доходы от которых зачисляются по установленным субъектами дефферинцированным нормативам отчислений в местные бюджеты для формирования муниципальных дорожных фондов, ставки </w:t>
      </w:r>
      <w:r w:rsidR="007D3E02" w:rsidRPr="00D43BB4">
        <w:rPr>
          <w:sz w:val="28"/>
          <w:szCs w:val="28"/>
          <w:lang w:eastAsia="ar-SA"/>
        </w:rPr>
        <w:t>0,0</w:t>
      </w:r>
      <w:r w:rsidR="001F25BE" w:rsidRPr="00D43BB4">
        <w:rPr>
          <w:sz w:val="28"/>
          <w:szCs w:val="28"/>
          <w:lang w:eastAsia="ar-SA"/>
        </w:rPr>
        <w:t>18</w:t>
      </w:r>
      <w:r w:rsidR="00152C2D" w:rsidRPr="00D43BB4">
        <w:rPr>
          <w:sz w:val="28"/>
          <w:szCs w:val="28"/>
          <w:lang w:eastAsia="ar-SA"/>
        </w:rPr>
        <w:t>5</w:t>
      </w:r>
      <w:r w:rsidRPr="00D43BB4">
        <w:rPr>
          <w:sz w:val="28"/>
          <w:szCs w:val="28"/>
          <w:lang w:eastAsia="ar-SA"/>
        </w:rPr>
        <w:t>%.</w:t>
      </w:r>
    </w:p>
    <w:p w14:paraId="1E75C738" w14:textId="77777777" w:rsidR="00613DE5" w:rsidRPr="00D43BB4" w:rsidRDefault="00613DE5" w:rsidP="00613DE5">
      <w:pPr>
        <w:ind w:firstLine="708"/>
        <w:jc w:val="both"/>
        <w:rPr>
          <w:sz w:val="28"/>
          <w:szCs w:val="28"/>
        </w:rPr>
      </w:pPr>
      <w:r w:rsidRPr="00D43BB4">
        <w:rPr>
          <w:sz w:val="28"/>
          <w:szCs w:val="28"/>
          <w:lang w:eastAsia="ar-SA"/>
        </w:rPr>
        <w:t xml:space="preserve">-  </w:t>
      </w:r>
      <w:r w:rsidRPr="00D43BB4">
        <w:rPr>
          <w:bCs/>
          <w:sz w:val="28"/>
          <w:szCs w:val="28"/>
        </w:rPr>
        <w:t>в бюджеты сельских поселений от налога, взимаемого в связи с применением упрощенной системы налогообложения -</w:t>
      </w:r>
      <w:r w:rsidRPr="00D43BB4">
        <w:rPr>
          <w:sz w:val="28"/>
          <w:szCs w:val="28"/>
        </w:rPr>
        <w:t xml:space="preserve"> норматив останется без изменений (27 %);</w:t>
      </w:r>
    </w:p>
    <w:p w14:paraId="2768643F" w14:textId="77777777" w:rsidR="00613DE5" w:rsidRPr="00D43BB4" w:rsidRDefault="00613DE5" w:rsidP="00613DE5">
      <w:pPr>
        <w:ind w:firstLine="708"/>
        <w:jc w:val="both"/>
        <w:rPr>
          <w:sz w:val="28"/>
          <w:szCs w:val="28"/>
        </w:rPr>
      </w:pPr>
      <w:r w:rsidRPr="00D43BB4">
        <w:rPr>
          <w:sz w:val="28"/>
          <w:szCs w:val="28"/>
        </w:rPr>
        <w:t>- муниципальными нормативными правовыми актами внесены изменения в положения о земельном налоге в части отмены невостребованных и неэффективных льгот (пониженных ставок);</w:t>
      </w:r>
    </w:p>
    <w:p w14:paraId="6ADA8180" w14:textId="77777777" w:rsidR="00613DE5" w:rsidRPr="00D43BB4" w:rsidRDefault="00613DE5" w:rsidP="00613DE5">
      <w:pPr>
        <w:ind w:firstLine="708"/>
        <w:jc w:val="both"/>
        <w:rPr>
          <w:sz w:val="28"/>
          <w:szCs w:val="28"/>
        </w:rPr>
      </w:pPr>
      <w:r w:rsidRPr="00D43BB4">
        <w:rPr>
          <w:sz w:val="28"/>
          <w:szCs w:val="28"/>
        </w:rPr>
        <w:t>- при расчете показателей бюджета сельского поселения по налогу на имущество физических лиц, учтено применение с 1 января 2017 года на территории Хабаровского края порядка определения налоговой базы исходя из кадастровой стоимости объектов налогообложения и ставок, установленных представительными органами муниципальных образований района.</w:t>
      </w:r>
    </w:p>
    <w:p w14:paraId="3D7F7628" w14:textId="5EFDCD23" w:rsidR="00613DE5" w:rsidRPr="00D43BB4" w:rsidRDefault="00613DE5" w:rsidP="00381730">
      <w:pPr>
        <w:jc w:val="both"/>
        <w:rPr>
          <w:sz w:val="28"/>
          <w:szCs w:val="28"/>
        </w:rPr>
      </w:pPr>
      <w:r w:rsidRPr="00D43BB4">
        <w:rPr>
          <w:color w:val="FF0000"/>
          <w:sz w:val="28"/>
          <w:szCs w:val="28"/>
        </w:rPr>
        <w:tab/>
      </w:r>
      <w:r w:rsidRPr="00D43BB4">
        <w:rPr>
          <w:sz w:val="28"/>
          <w:szCs w:val="28"/>
        </w:rPr>
        <w:t xml:space="preserve">Прогноз </w:t>
      </w:r>
      <w:r w:rsidR="002D11D0" w:rsidRPr="00D43BB4">
        <w:rPr>
          <w:sz w:val="28"/>
          <w:szCs w:val="28"/>
        </w:rPr>
        <w:t>налоговых и неналоговых</w:t>
      </w:r>
      <w:r w:rsidRPr="00D43BB4">
        <w:rPr>
          <w:sz w:val="28"/>
          <w:szCs w:val="28"/>
        </w:rPr>
        <w:t xml:space="preserve"> доходов бюджета сельского поселения на </w:t>
      </w:r>
      <w:r w:rsidR="00CF282F" w:rsidRPr="00D43BB4">
        <w:rPr>
          <w:sz w:val="28"/>
          <w:szCs w:val="28"/>
        </w:rPr>
        <w:t>202</w:t>
      </w:r>
      <w:r w:rsidR="00152C2D" w:rsidRPr="00D43BB4">
        <w:rPr>
          <w:sz w:val="28"/>
          <w:szCs w:val="28"/>
        </w:rPr>
        <w:t>4</w:t>
      </w:r>
      <w:r w:rsidRPr="00D43BB4">
        <w:rPr>
          <w:sz w:val="28"/>
          <w:szCs w:val="28"/>
        </w:rPr>
        <w:t xml:space="preserve"> год составил </w:t>
      </w:r>
      <w:r w:rsidR="00152C2D" w:rsidRPr="00D43BB4">
        <w:rPr>
          <w:sz w:val="28"/>
          <w:szCs w:val="28"/>
        </w:rPr>
        <w:t>7 477</w:t>
      </w:r>
      <w:r w:rsidR="002D11D0" w:rsidRPr="00D43BB4">
        <w:rPr>
          <w:sz w:val="28"/>
          <w:szCs w:val="28"/>
        </w:rPr>
        <w:t>,000</w:t>
      </w:r>
      <w:r w:rsidRPr="00D43BB4">
        <w:rPr>
          <w:sz w:val="28"/>
          <w:szCs w:val="28"/>
        </w:rPr>
        <w:t xml:space="preserve"> тыс. рублей</w:t>
      </w:r>
      <w:r w:rsidR="00A01215" w:rsidRPr="00D43BB4">
        <w:rPr>
          <w:sz w:val="28"/>
          <w:szCs w:val="28"/>
        </w:rPr>
        <w:t>, на 20</w:t>
      </w:r>
      <w:r w:rsidR="008D20C9" w:rsidRPr="00D43BB4">
        <w:rPr>
          <w:sz w:val="28"/>
          <w:szCs w:val="28"/>
        </w:rPr>
        <w:t>2</w:t>
      </w:r>
      <w:r w:rsidR="00152C2D" w:rsidRPr="00D43BB4">
        <w:rPr>
          <w:sz w:val="28"/>
          <w:szCs w:val="28"/>
        </w:rPr>
        <w:t>5</w:t>
      </w:r>
      <w:r w:rsidR="008D20C9" w:rsidRPr="00D43BB4">
        <w:rPr>
          <w:sz w:val="28"/>
          <w:szCs w:val="28"/>
        </w:rPr>
        <w:t xml:space="preserve"> год </w:t>
      </w:r>
      <w:r w:rsidR="002D11D0" w:rsidRPr="00D43BB4">
        <w:rPr>
          <w:sz w:val="28"/>
          <w:szCs w:val="28"/>
        </w:rPr>
        <w:t>–</w:t>
      </w:r>
      <w:r w:rsidR="00CF282F" w:rsidRPr="00D43BB4">
        <w:rPr>
          <w:sz w:val="28"/>
          <w:szCs w:val="28"/>
        </w:rPr>
        <w:t xml:space="preserve"> </w:t>
      </w:r>
      <w:r w:rsidR="00152C2D" w:rsidRPr="00D43BB4">
        <w:rPr>
          <w:sz w:val="28"/>
          <w:szCs w:val="28"/>
        </w:rPr>
        <w:t>7 636</w:t>
      </w:r>
      <w:r w:rsidR="002D11D0" w:rsidRPr="00D43BB4">
        <w:rPr>
          <w:sz w:val="28"/>
          <w:szCs w:val="28"/>
        </w:rPr>
        <w:t>,000</w:t>
      </w:r>
      <w:r w:rsidR="00A01215" w:rsidRPr="00D43BB4">
        <w:rPr>
          <w:sz w:val="28"/>
          <w:szCs w:val="28"/>
        </w:rPr>
        <w:t xml:space="preserve"> </w:t>
      </w:r>
      <w:r w:rsidR="00BE5DC9" w:rsidRPr="00D43BB4">
        <w:rPr>
          <w:sz w:val="28"/>
          <w:szCs w:val="28"/>
        </w:rPr>
        <w:t>тыс. рублей</w:t>
      </w:r>
      <w:r w:rsidR="00A01215" w:rsidRPr="00D43BB4">
        <w:rPr>
          <w:sz w:val="28"/>
          <w:szCs w:val="28"/>
        </w:rPr>
        <w:t xml:space="preserve">, на </w:t>
      </w:r>
      <w:r w:rsidR="00CF282F" w:rsidRPr="00D43BB4">
        <w:rPr>
          <w:sz w:val="28"/>
          <w:szCs w:val="28"/>
        </w:rPr>
        <w:t>202</w:t>
      </w:r>
      <w:r w:rsidR="00152C2D" w:rsidRPr="00D43BB4">
        <w:rPr>
          <w:sz w:val="28"/>
          <w:szCs w:val="28"/>
        </w:rPr>
        <w:t>6</w:t>
      </w:r>
      <w:r w:rsidR="00BE5DC9" w:rsidRPr="00D43BB4">
        <w:rPr>
          <w:sz w:val="28"/>
          <w:szCs w:val="28"/>
        </w:rPr>
        <w:t xml:space="preserve"> год – </w:t>
      </w:r>
      <w:r w:rsidR="00152C2D" w:rsidRPr="00D43BB4">
        <w:rPr>
          <w:sz w:val="28"/>
          <w:szCs w:val="28"/>
        </w:rPr>
        <w:t>8 144</w:t>
      </w:r>
      <w:r w:rsidR="002D11D0" w:rsidRPr="00D43BB4">
        <w:rPr>
          <w:sz w:val="28"/>
          <w:szCs w:val="28"/>
        </w:rPr>
        <w:t>,000</w:t>
      </w:r>
      <w:r w:rsidRPr="00D43BB4">
        <w:rPr>
          <w:sz w:val="28"/>
          <w:szCs w:val="28"/>
        </w:rPr>
        <w:t xml:space="preserve"> </w:t>
      </w:r>
      <w:r w:rsidR="00CF282F" w:rsidRPr="00D43BB4">
        <w:rPr>
          <w:sz w:val="28"/>
          <w:szCs w:val="28"/>
        </w:rPr>
        <w:t>тыс. рублей</w:t>
      </w:r>
      <w:r w:rsidRPr="00D43BB4">
        <w:rPr>
          <w:sz w:val="28"/>
          <w:szCs w:val="28"/>
        </w:rPr>
        <w:t>.</w:t>
      </w:r>
    </w:p>
    <w:sectPr w:rsidR="00613DE5" w:rsidRPr="00D43BB4" w:rsidSect="00D43BB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42F"/>
    <w:multiLevelType w:val="hybridMultilevel"/>
    <w:tmpl w:val="EB50DE96"/>
    <w:lvl w:ilvl="0" w:tplc="3F5068B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3FCC3424"/>
    <w:multiLevelType w:val="hybridMultilevel"/>
    <w:tmpl w:val="FCB8E486"/>
    <w:lvl w:ilvl="0" w:tplc="04048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D73CF7"/>
    <w:multiLevelType w:val="hybridMultilevel"/>
    <w:tmpl w:val="11A65000"/>
    <w:lvl w:ilvl="0" w:tplc="E2A209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90"/>
    <w:rsid w:val="00082079"/>
    <w:rsid w:val="000A58F8"/>
    <w:rsid w:val="000B2046"/>
    <w:rsid w:val="00124F3E"/>
    <w:rsid w:val="00152C2D"/>
    <w:rsid w:val="00152C33"/>
    <w:rsid w:val="00190195"/>
    <w:rsid w:val="001A4378"/>
    <w:rsid w:val="001C7106"/>
    <w:rsid w:val="001D2AF6"/>
    <w:rsid w:val="001F25BE"/>
    <w:rsid w:val="00210EE6"/>
    <w:rsid w:val="002151FA"/>
    <w:rsid w:val="002D11D0"/>
    <w:rsid w:val="0032097C"/>
    <w:rsid w:val="00363FF0"/>
    <w:rsid w:val="00381730"/>
    <w:rsid w:val="00386D7D"/>
    <w:rsid w:val="00393DE6"/>
    <w:rsid w:val="003B7478"/>
    <w:rsid w:val="003C0F84"/>
    <w:rsid w:val="00456C3C"/>
    <w:rsid w:val="004B5D69"/>
    <w:rsid w:val="004B6F8E"/>
    <w:rsid w:val="004F54AA"/>
    <w:rsid w:val="00506E63"/>
    <w:rsid w:val="00511EA2"/>
    <w:rsid w:val="0052002A"/>
    <w:rsid w:val="005449CF"/>
    <w:rsid w:val="00581F85"/>
    <w:rsid w:val="0059016A"/>
    <w:rsid w:val="005D1581"/>
    <w:rsid w:val="005D5ED8"/>
    <w:rsid w:val="00613DE5"/>
    <w:rsid w:val="006A5CB1"/>
    <w:rsid w:val="006D51F0"/>
    <w:rsid w:val="00722220"/>
    <w:rsid w:val="00794E30"/>
    <w:rsid w:val="007D3E02"/>
    <w:rsid w:val="008219DB"/>
    <w:rsid w:val="008264EF"/>
    <w:rsid w:val="00872912"/>
    <w:rsid w:val="00872A00"/>
    <w:rsid w:val="008C1ACD"/>
    <w:rsid w:val="008C687A"/>
    <w:rsid w:val="008D20C9"/>
    <w:rsid w:val="009032E5"/>
    <w:rsid w:val="00906133"/>
    <w:rsid w:val="009274AA"/>
    <w:rsid w:val="009A3943"/>
    <w:rsid w:val="009A5CDD"/>
    <w:rsid w:val="009B1921"/>
    <w:rsid w:val="009C6FFD"/>
    <w:rsid w:val="009D6760"/>
    <w:rsid w:val="00A01215"/>
    <w:rsid w:val="00A11EDB"/>
    <w:rsid w:val="00A12861"/>
    <w:rsid w:val="00A24F76"/>
    <w:rsid w:val="00AA4792"/>
    <w:rsid w:val="00AA5990"/>
    <w:rsid w:val="00AD682B"/>
    <w:rsid w:val="00AF41A1"/>
    <w:rsid w:val="00B3368C"/>
    <w:rsid w:val="00B34EB4"/>
    <w:rsid w:val="00B5164B"/>
    <w:rsid w:val="00B84D92"/>
    <w:rsid w:val="00B942D4"/>
    <w:rsid w:val="00BE5DC9"/>
    <w:rsid w:val="00C503E0"/>
    <w:rsid w:val="00C817D1"/>
    <w:rsid w:val="00CA494D"/>
    <w:rsid w:val="00CC718C"/>
    <w:rsid w:val="00CF282F"/>
    <w:rsid w:val="00CF7E80"/>
    <w:rsid w:val="00D223C1"/>
    <w:rsid w:val="00D43BB4"/>
    <w:rsid w:val="00D828F9"/>
    <w:rsid w:val="00DA02E4"/>
    <w:rsid w:val="00DE34FB"/>
    <w:rsid w:val="00E01766"/>
    <w:rsid w:val="00E07B9A"/>
    <w:rsid w:val="00E27798"/>
    <w:rsid w:val="00E36BC1"/>
    <w:rsid w:val="00E87A2B"/>
    <w:rsid w:val="00E95CF8"/>
    <w:rsid w:val="00E96A7E"/>
    <w:rsid w:val="00EA0EF0"/>
    <w:rsid w:val="00F16E35"/>
    <w:rsid w:val="00F41CE7"/>
    <w:rsid w:val="00F44F9A"/>
    <w:rsid w:val="00F455F5"/>
    <w:rsid w:val="00F6049A"/>
    <w:rsid w:val="00FB69D9"/>
    <w:rsid w:val="00FF286F"/>
    <w:rsid w:val="00FF6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928A7"/>
  <w15:docId w15:val="{DCB873AB-F87B-4BBF-ACBF-0EEA9835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E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01766"/>
    <w:rPr>
      <w:rFonts w:ascii="Tahoma" w:hAnsi="Tahoma" w:cs="Tahoma"/>
      <w:sz w:val="16"/>
      <w:szCs w:val="16"/>
    </w:rPr>
  </w:style>
  <w:style w:type="character" w:customStyle="1" w:styleId="a4">
    <w:name w:val="Текст выноски Знак"/>
    <w:link w:val="a3"/>
    <w:uiPriority w:val="99"/>
    <w:semiHidden/>
    <w:locked/>
    <w:rsid w:val="00506E63"/>
    <w:rPr>
      <w:rFonts w:cs="Times New Roman"/>
      <w:sz w:val="2"/>
    </w:rPr>
  </w:style>
  <w:style w:type="paragraph" w:customStyle="1" w:styleId="a5">
    <w:name w:val="......."/>
    <w:basedOn w:val="a"/>
    <w:next w:val="a"/>
    <w:uiPriority w:val="99"/>
    <w:rsid w:val="00F16E35"/>
    <w:pPr>
      <w:autoSpaceDE w:val="0"/>
      <w:autoSpaceDN w:val="0"/>
      <w:adjustRightInd w:val="0"/>
    </w:pPr>
    <w:rPr>
      <w:lang w:eastAsia="en-US"/>
    </w:rPr>
  </w:style>
  <w:style w:type="paragraph" w:styleId="a6">
    <w:name w:val="Subtitle"/>
    <w:basedOn w:val="a"/>
    <w:link w:val="a7"/>
    <w:qFormat/>
    <w:locked/>
    <w:rsid w:val="000B2046"/>
    <w:pPr>
      <w:jc w:val="center"/>
    </w:pPr>
    <w:rPr>
      <w:b/>
      <w:bCs/>
      <w:sz w:val="28"/>
    </w:rPr>
  </w:style>
  <w:style w:type="character" w:customStyle="1" w:styleId="a7">
    <w:name w:val="Подзаголовок Знак"/>
    <w:basedOn w:val="a0"/>
    <w:link w:val="a6"/>
    <w:rsid w:val="000B2046"/>
    <w:rPr>
      <w:b/>
      <w:bCs/>
      <w:sz w:val="28"/>
      <w:szCs w:val="24"/>
    </w:rPr>
  </w:style>
  <w:style w:type="paragraph" w:styleId="a8">
    <w:name w:val="List Paragraph"/>
    <w:basedOn w:val="a"/>
    <w:uiPriority w:val="34"/>
    <w:qFormat/>
    <w:rsid w:val="00613DE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
    <w:rsid w:val="00613DE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w:rsid w:val="00613DE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FE12567E0A37D5262C4A546AB3B14BAC0AFBA54E3B80A055A553504612459D60DCECD70DA165B2ACC11445z6L5G" TargetMode="External"/><Relationship Id="rId3" Type="http://schemas.openxmlformats.org/officeDocument/2006/relationships/styles" Target="styles.xml"/><Relationship Id="rId7" Type="http://schemas.openxmlformats.org/officeDocument/2006/relationships/hyperlink" Target="consultantplus://offline/ref=9272C21BC054A23FA6D5087E7F70EE4B176D7D8679D7C66B9B8FEF67F39C8FEE6DAC85263895CDB5jEo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E7CA-43C3-477A-819B-DBCB070D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О внесении изменений в пункт 2 постановления главы Верхнебуреинского  муниципального района от 11</vt:lpstr>
    </vt:vector>
  </TitlesOfParts>
  <Company>Я-я</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пункт 2 постановления главы Верхнебуреинского  муниципального района от 11</dc:title>
  <dc:creator>Я</dc:creator>
  <cp:lastModifiedBy>Пользователь</cp:lastModifiedBy>
  <cp:revision>2</cp:revision>
  <cp:lastPrinted>2018-11-01T04:46:00Z</cp:lastPrinted>
  <dcterms:created xsi:type="dcterms:W3CDTF">2023-10-30T01:31:00Z</dcterms:created>
  <dcterms:modified xsi:type="dcterms:W3CDTF">2023-10-30T01:31:00Z</dcterms:modified>
</cp:coreProperties>
</file>