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1" w:rsidRPr="00E16561" w:rsidRDefault="00E16561" w:rsidP="00BB62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561">
        <w:rPr>
          <w:rFonts w:ascii="Times New Roman" w:hAnsi="Times New Roman" w:cs="Times New Roman"/>
          <w:b/>
          <w:sz w:val="28"/>
          <w:szCs w:val="28"/>
        </w:rPr>
        <w:t>Вниманию сельскохозяйственных товаропроизводителей района!</w:t>
      </w:r>
    </w:p>
    <w:p w:rsidR="00E16561" w:rsidRDefault="00E16561" w:rsidP="00BB62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AB" w:rsidRPr="00E16561" w:rsidRDefault="00BB62AB" w:rsidP="00E1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561">
        <w:rPr>
          <w:rFonts w:ascii="Times New Roman" w:hAnsi="Times New Roman" w:cs="Times New Roman"/>
          <w:sz w:val="28"/>
          <w:szCs w:val="28"/>
        </w:rPr>
        <w:t xml:space="preserve">ФГБОУ ДПО </w:t>
      </w:r>
      <w:r w:rsidR="00E16561" w:rsidRPr="00E16561">
        <w:rPr>
          <w:rFonts w:ascii="Times New Roman" w:hAnsi="Times New Roman" w:cs="Times New Roman"/>
          <w:sz w:val="28"/>
          <w:szCs w:val="28"/>
        </w:rPr>
        <w:t>"</w:t>
      </w:r>
      <w:r w:rsidRPr="00E16561">
        <w:rPr>
          <w:rFonts w:ascii="Times New Roman" w:hAnsi="Times New Roman" w:cs="Times New Roman"/>
          <w:sz w:val="28"/>
          <w:szCs w:val="28"/>
        </w:rPr>
        <w:t>Российская инженерная академия менеджмента и агробизнеса</w:t>
      </w:r>
      <w:r w:rsidR="00E16561" w:rsidRPr="00E16561">
        <w:rPr>
          <w:rFonts w:ascii="Times New Roman" w:hAnsi="Times New Roman" w:cs="Times New Roman"/>
          <w:sz w:val="28"/>
          <w:szCs w:val="28"/>
        </w:rPr>
        <w:t>"</w:t>
      </w:r>
      <w:r w:rsidRPr="00E16561">
        <w:rPr>
          <w:rFonts w:ascii="Times New Roman" w:hAnsi="Times New Roman" w:cs="Times New Roman"/>
          <w:b/>
          <w:sz w:val="28"/>
          <w:szCs w:val="28"/>
        </w:rPr>
        <w:t>с 25 февраля 2021 года</w:t>
      </w:r>
      <w:r w:rsidRPr="00E16561">
        <w:rPr>
          <w:rFonts w:ascii="Times New Roman" w:hAnsi="Times New Roman" w:cs="Times New Roman"/>
          <w:sz w:val="28"/>
          <w:szCs w:val="28"/>
        </w:rPr>
        <w:t xml:space="preserve"> проводит дистанционное обучение фермеров, членов ЛПХи других малых форм хозяйствования (МФХ</w:t>
      </w:r>
      <w:r w:rsidR="00E16561" w:rsidRPr="00E16561">
        <w:rPr>
          <w:rFonts w:ascii="Times New Roman" w:hAnsi="Times New Roman" w:cs="Times New Roman"/>
          <w:sz w:val="28"/>
          <w:szCs w:val="28"/>
        </w:rPr>
        <w:t>)</w:t>
      </w:r>
      <w:r w:rsidRPr="00E16561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</w:t>
      </w:r>
      <w:r w:rsidR="00E16561" w:rsidRPr="00E16561">
        <w:rPr>
          <w:rFonts w:ascii="Times New Roman" w:hAnsi="Times New Roman" w:cs="Times New Roman"/>
          <w:sz w:val="28"/>
          <w:szCs w:val="28"/>
        </w:rPr>
        <w:t>"</w:t>
      </w:r>
      <w:r w:rsidRPr="00E16561">
        <w:rPr>
          <w:rFonts w:ascii="Times New Roman" w:hAnsi="Times New Roman" w:cs="Times New Roman"/>
          <w:sz w:val="28"/>
          <w:szCs w:val="28"/>
        </w:rPr>
        <w:t xml:space="preserve">Организация крестьянского (фермерского) </w:t>
      </w:r>
      <w:r w:rsidR="00E16561" w:rsidRPr="00E16561">
        <w:rPr>
          <w:rFonts w:ascii="Times New Roman" w:hAnsi="Times New Roman" w:cs="Times New Roman"/>
          <w:sz w:val="28"/>
          <w:szCs w:val="28"/>
        </w:rPr>
        <w:t>хозяйства: поддержка</w:t>
      </w:r>
      <w:r w:rsidRPr="00E16561">
        <w:rPr>
          <w:rFonts w:ascii="Times New Roman" w:hAnsi="Times New Roman" w:cs="Times New Roman"/>
          <w:sz w:val="28"/>
          <w:szCs w:val="28"/>
        </w:rPr>
        <w:t xml:space="preserve"> фермеров</w:t>
      </w:r>
      <w:r w:rsidR="00E16561" w:rsidRPr="00E16561">
        <w:rPr>
          <w:rFonts w:ascii="Times New Roman" w:hAnsi="Times New Roman" w:cs="Times New Roman"/>
          <w:sz w:val="28"/>
          <w:szCs w:val="28"/>
        </w:rPr>
        <w:t>"</w:t>
      </w:r>
      <w:r w:rsidRPr="00E16561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технологий.</w:t>
      </w:r>
    </w:p>
    <w:p w:rsidR="00B87209" w:rsidRPr="00E16561" w:rsidRDefault="00B87209" w:rsidP="00E1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561">
        <w:rPr>
          <w:rFonts w:ascii="Times New Roman" w:hAnsi="Times New Roman" w:cs="Times New Roman"/>
          <w:sz w:val="28"/>
          <w:szCs w:val="28"/>
        </w:rPr>
        <w:t>В процессе обученияс</w:t>
      </w:r>
      <w:r w:rsidR="00BB62AB" w:rsidRPr="00E16561">
        <w:rPr>
          <w:rFonts w:ascii="Times New Roman" w:hAnsi="Times New Roman" w:cs="Times New Roman"/>
          <w:sz w:val="28"/>
          <w:szCs w:val="28"/>
        </w:rPr>
        <w:t xml:space="preserve">лушатели </w:t>
      </w:r>
      <w:r w:rsidRPr="00E16561">
        <w:rPr>
          <w:rFonts w:ascii="Times New Roman" w:hAnsi="Times New Roman" w:cs="Times New Roman"/>
          <w:sz w:val="28"/>
          <w:szCs w:val="28"/>
        </w:rPr>
        <w:t>ознакомятся с</w:t>
      </w:r>
      <w:r w:rsidR="00BB62AB" w:rsidRPr="00E1656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E16561">
        <w:rPr>
          <w:rFonts w:ascii="Times New Roman" w:hAnsi="Times New Roman" w:cs="Times New Roman"/>
          <w:sz w:val="28"/>
          <w:szCs w:val="28"/>
        </w:rPr>
        <w:t>ей</w:t>
      </w:r>
      <w:r w:rsidR="00BB62AB" w:rsidRPr="00E1656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BB62AB" w:rsidRPr="00E1656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B62AB" w:rsidRPr="00E16561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E16561" w:rsidRPr="00E1656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B62AB" w:rsidRPr="00E1656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E16561" w:rsidRPr="00E16561">
        <w:rPr>
          <w:rFonts w:ascii="Times New Roman" w:hAnsi="Times New Roman" w:cs="Times New Roman"/>
          <w:sz w:val="28"/>
          <w:szCs w:val="28"/>
        </w:rPr>
        <w:t>"</w:t>
      </w:r>
      <w:r w:rsidR="00BB62AB" w:rsidRPr="00E16561">
        <w:rPr>
          <w:rFonts w:ascii="Times New Roman" w:hAnsi="Times New Roman" w:cs="Times New Roman"/>
          <w:sz w:val="28"/>
          <w:szCs w:val="28"/>
        </w:rPr>
        <w:t xml:space="preserve">,семейных ферм и потребительских кооперативов, новых видах поддержки сельских предпринимателей, разработке бизнес-плана, налогообложении, учете и отчетности в МФХ, выборе направления деятельности хозяйства, производстве основных видов сельскохозяйственной продукции, об основах сельского туризма и другим вопросам. </w:t>
      </w:r>
    </w:p>
    <w:p w:rsidR="00BB62AB" w:rsidRPr="00E16561" w:rsidRDefault="00BB62AB" w:rsidP="00E1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561">
        <w:rPr>
          <w:rFonts w:ascii="Times New Roman" w:hAnsi="Times New Roman" w:cs="Times New Roman"/>
          <w:sz w:val="28"/>
          <w:szCs w:val="28"/>
        </w:rPr>
        <w:t xml:space="preserve">Учебные занятия проводятся с участием успешных фермеров, специалистов профильных департаментов Минсельхоза России, Центра компетенций, АККОР, ученых НИИ и вузов. </w:t>
      </w:r>
    </w:p>
    <w:p w:rsidR="00BB62AB" w:rsidRDefault="00BB62AB" w:rsidP="00E1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561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87209" w:rsidRPr="00E1656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E16561">
        <w:rPr>
          <w:rFonts w:ascii="Times New Roman" w:hAnsi="Times New Roman" w:cs="Times New Roman"/>
          <w:sz w:val="28"/>
          <w:szCs w:val="28"/>
        </w:rPr>
        <w:t xml:space="preserve">слушателям выдается удостоверение установленного образца о повышении квалификации. </w:t>
      </w:r>
    </w:p>
    <w:p w:rsidR="00E16561" w:rsidRDefault="00E16561" w:rsidP="007E2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561">
        <w:rPr>
          <w:rFonts w:ascii="Times New Roman" w:hAnsi="Times New Roman" w:cs="Times New Roman"/>
          <w:sz w:val="28"/>
          <w:szCs w:val="28"/>
        </w:rPr>
        <w:t>Обучение осуществляется за счет средств федерального бюджета. Расходы в размере 1850 (одна тысяча восемьсот пятьдесят) рублей, связанные с дополнительным организационно-методическим обеспечением курсов, слушатели оплачивают по безналичному расчету 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E16561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561">
        <w:rPr>
          <w:rFonts w:ascii="Times New Roman" w:hAnsi="Times New Roman" w:cs="Times New Roman"/>
          <w:sz w:val="28"/>
          <w:szCs w:val="28"/>
        </w:rPr>
        <w:t xml:space="preserve"> из академии электронной почтой пакета бланков документов. </w:t>
      </w:r>
    </w:p>
    <w:p w:rsidR="00B83BC8" w:rsidRDefault="00B83BC8" w:rsidP="007E2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209" w:rsidRDefault="00211398" w:rsidP="007E2D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DF9">
        <w:rPr>
          <w:rFonts w:ascii="Times New Roman" w:hAnsi="Times New Roman" w:cs="Times New Roman"/>
          <w:sz w:val="28"/>
          <w:szCs w:val="28"/>
        </w:rPr>
        <w:t xml:space="preserve">Желающих пройти обучение просим </w:t>
      </w:r>
      <w:r w:rsidR="00D51280" w:rsidRPr="007E2DF9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7E2DF9">
        <w:rPr>
          <w:rFonts w:ascii="Times New Roman" w:hAnsi="Times New Roman" w:cs="Times New Roman"/>
          <w:sz w:val="28"/>
          <w:szCs w:val="28"/>
        </w:rPr>
        <w:t xml:space="preserve">до </w:t>
      </w:r>
      <w:r w:rsidR="00D51280" w:rsidRPr="007E2DF9">
        <w:rPr>
          <w:rFonts w:ascii="Times New Roman" w:hAnsi="Times New Roman" w:cs="Times New Roman"/>
          <w:sz w:val="28"/>
          <w:szCs w:val="28"/>
        </w:rPr>
        <w:t>19</w:t>
      </w:r>
      <w:r w:rsidRPr="007E2DF9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 w:rsidR="003059FD">
        <w:rPr>
          <w:rFonts w:ascii="Times New Roman" w:hAnsi="Times New Roman" w:cs="Times New Roman"/>
          <w:sz w:val="28"/>
          <w:szCs w:val="28"/>
        </w:rPr>
        <w:t xml:space="preserve">в экономический сектор финансового управления </w:t>
      </w:r>
      <w:r w:rsidR="0046653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E2DF9">
        <w:rPr>
          <w:rFonts w:ascii="Times New Roman" w:hAnsi="Times New Roman" w:cs="Times New Roman"/>
          <w:sz w:val="28"/>
          <w:szCs w:val="28"/>
        </w:rPr>
        <w:t>по тел.</w:t>
      </w:r>
      <w:r w:rsidR="003059FD">
        <w:rPr>
          <w:rFonts w:ascii="Times New Roman" w:hAnsi="Times New Roman" w:cs="Times New Roman"/>
          <w:sz w:val="28"/>
          <w:szCs w:val="28"/>
        </w:rPr>
        <w:t>89243111519</w:t>
      </w:r>
      <w:r w:rsidR="007E2DF9">
        <w:rPr>
          <w:rFonts w:ascii="Times New Roman" w:hAnsi="Times New Roman" w:cs="Times New Roman"/>
          <w:sz w:val="28"/>
          <w:szCs w:val="28"/>
        </w:rPr>
        <w:t xml:space="preserve"> (доб.140)</w:t>
      </w:r>
      <w:r w:rsidRPr="007E2DF9">
        <w:rPr>
          <w:rFonts w:ascii="Times New Roman" w:hAnsi="Times New Roman" w:cs="Times New Roman"/>
          <w:sz w:val="28"/>
          <w:szCs w:val="28"/>
        </w:rPr>
        <w:t>или</w:t>
      </w:r>
      <w:r w:rsidR="00B83BC8">
        <w:rPr>
          <w:rFonts w:ascii="Times New Roman" w:hAnsi="Times New Roman" w:cs="Times New Roman"/>
          <w:sz w:val="28"/>
          <w:szCs w:val="28"/>
        </w:rPr>
        <w:t xml:space="preserve">оправив сообщение со своими контактными данными </w:t>
      </w:r>
      <w:r w:rsidR="00466532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4" w:history="1">
        <w:r w:rsidR="00B83BC8" w:rsidRPr="00FF0DF1">
          <w:rPr>
            <w:rStyle w:val="a3"/>
            <w:rFonts w:ascii="Times New Roman" w:hAnsi="Times New Roman" w:cs="Times New Roman"/>
            <w:sz w:val="28"/>
            <w:szCs w:val="28"/>
          </w:rPr>
          <w:t>economvbr@mail.ru</w:t>
        </w:r>
      </w:hyperlink>
      <w:r w:rsidR="00B83BC8">
        <w:rPr>
          <w:rFonts w:ascii="Times New Roman" w:hAnsi="Times New Roman" w:cs="Times New Roman"/>
          <w:sz w:val="28"/>
          <w:szCs w:val="28"/>
        </w:rPr>
        <w:t>.</w:t>
      </w:r>
    </w:p>
    <w:p w:rsidR="00B83BC8" w:rsidRDefault="00B83BC8" w:rsidP="007E2D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BC8" w:rsidRPr="007E2DF9" w:rsidRDefault="00B83BC8" w:rsidP="00B8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98" w:rsidRPr="00211398" w:rsidRDefault="00211398" w:rsidP="007E2DF9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211398" w:rsidRPr="00211398" w:rsidRDefault="00211398" w:rsidP="00211398">
      <w:pPr>
        <w:ind w:firstLine="540"/>
        <w:jc w:val="both"/>
        <w:rPr>
          <w:sz w:val="24"/>
          <w:szCs w:val="24"/>
        </w:rPr>
      </w:pPr>
    </w:p>
    <w:p w:rsidR="00211398" w:rsidRPr="00211398" w:rsidRDefault="00211398" w:rsidP="00211398">
      <w:pPr>
        <w:ind w:firstLine="540"/>
        <w:jc w:val="both"/>
        <w:rPr>
          <w:sz w:val="24"/>
          <w:szCs w:val="24"/>
        </w:rPr>
      </w:pPr>
      <w:r w:rsidRPr="00211398">
        <w:rPr>
          <w:sz w:val="24"/>
          <w:szCs w:val="24"/>
        </w:rPr>
        <w:t>  </w:t>
      </w:r>
    </w:p>
    <w:p w:rsidR="00211398" w:rsidRDefault="00211398" w:rsidP="00211398">
      <w:pPr>
        <w:ind w:firstLine="540"/>
        <w:jc w:val="both"/>
        <w:rPr>
          <w:sz w:val="24"/>
          <w:szCs w:val="24"/>
        </w:rPr>
      </w:pPr>
    </w:p>
    <w:p w:rsidR="00211398" w:rsidRPr="00EA63B5" w:rsidRDefault="00211398" w:rsidP="00BB62AB">
      <w:pPr>
        <w:ind w:firstLine="540"/>
        <w:jc w:val="both"/>
        <w:rPr>
          <w:sz w:val="26"/>
          <w:szCs w:val="26"/>
        </w:rPr>
      </w:pPr>
    </w:p>
    <w:p w:rsidR="006E2C60" w:rsidRDefault="006E2C60" w:rsidP="006E2C60">
      <w:pPr>
        <w:jc w:val="both"/>
      </w:pPr>
    </w:p>
    <w:p w:rsidR="00630A5D" w:rsidRDefault="00630A5D"/>
    <w:sectPr w:rsidR="00630A5D" w:rsidSect="0051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A3C"/>
    <w:rsid w:val="00211398"/>
    <w:rsid w:val="003059FD"/>
    <w:rsid w:val="00350F84"/>
    <w:rsid w:val="00466532"/>
    <w:rsid w:val="00475885"/>
    <w:rsid w:val="0048446B"/>
    <w:rsid w:val="00501DEB"/>
    <w:rsid w:val="005106CB"/>
    <w:rsid w:val="00630A5D"/>
    <w:rsid w:val="006E2C60"/>
    <w:rsid w:val="00776F22"/>
    <w:rsid w:val="007E2DF9"/>
    <w:rsid w:val="00844A3C"/>
    <w:rsid w:val="008F353C"/>
    <w:rsid w:val="009A1BAD"/>
    <w:rsid w:val="00AE0D9A"/>
    <w:rsid w:val="00B83BC8"/>
    <w:rsid w:val="00B87209"/>
    <w:rsid w:val="00BB62AB"/>
    <w:rsid w:val="00D51280"/>
    <w:rsid w:val="00E16561"/>
    <w:rsid w:val="00EC20E9"/>
    <w:rsid w:val="00F348F3"/>
    <w:rsid w:val="00FA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4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3B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7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949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v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2021-02-03T23:22:00Z</dcterms:created>
  <dcterms:modified xsi:type="dcterms:W3CDTF">2021-02-03T23:22:00Z</dcterms:modified>
</cp:coreProperties>
</file>