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4F0731" w:rsidP="000900DF">
      <w:pPr>
        <w:jc w:val="center"/>
        <w:rPr>
          <w:rFonts w:eastAsia="Times New Roman" w:cs="Times New Roman"/>
          <w:szCs w:val="28"/>
          <w:lang w:eastAsia="ru-RU"/>
        </w:rPr>
      </w:pPr>
      <w:r w:rsidRPr="004F0731">
        <w:rPr>
          <w:rFonts w:eastAsia="Times New Roman" w:cs="Times New Roman"/>
          <w:b/>
          <w:bCs/>
          <w:szCs w:val="28"/>
          <w:lang w:eastAsia="ru-RU"/>
        </w:rPr>
        <w:t xml:space="preserve">В районе </w:t>
      </w:r>
      <w:r w:rsidR="002A54C9">
        <w:rPr>
          <w:rFonts w:eastAsia="Times New Roman" w:cs="Times New Roman"/>
          <w:b/>
          <w:bCs/>
          <w:szCs w:val="28"/>
          <w:lang w:eastAsia="ru-RU"/>
        </w:rPr>
        <w:t xml:space="preserve">имени Полины Осипенко </w:t>
      </w:r>
      <w:r w:rsidRPr="004F0731">
        <w:rPr>
          <w:rFonts w:eastAsia="Times New Roman" w:cs="Times New Roman"/>
          <w:b/>
          <w:bCs/>
          <w:szCs w:val="28"/>
          <w:lang w:eastAsia="ru-RU"/>
        </w:rPr>
        <w:t xml:space="preserve">за нарушение условий лицензии на пользование недрами </w:t>
      </w:r>
      <w:proofErr w:type="spellStart"/>
      <w:r w:rsidRPr="004F0731">
        <w:rPr>
          <w:rFonts w:eastAsia="Times New Roman" w:cs="Times New Roman"/>
          <w:b/>
          <w:bCs/>
          <w:szCs w:val="28"/>
          <w:lang w:eastAsia="ru-RU"/>
        </w:rPr>
        <w:t>недропользователь</w:t>
      </w:r>
      <w:proofErr w:type="spellEnd"/>
      <w:r w:rsidRPr="004F0731">
        <w:rPr>
          <w:rFonts w:eastAsia="Times New Roman" w:cs="Times New Roman"/>
          <w:b/>
          <w:bCs/>
          <w:szCs w:val="28"/>
          <w:lang w:eastAsia="ru-RU"/>
        </w:rPr>
        <w:t xml:space="preserve"> привлечен к ответственности</w:t>
      </w:r>
    </w:p>
    <w:p w:rsidR="000900DF" w:rsidRDefault="000900DF" w:rsidP="000900DF">
      <w:pPr>
        <w:jc w:val="center"/>
        <w:rPr>
          <w:rFonts w:eastAsia="Times New Roman" w:cs="Times New Roman"/>
          <w:szCs w:val="28"/>
          <w:lang w:eastAsia="ru-RU"/>
        </w:rPr>
      </w:pPr>
    </w:p>
    <w:p w:rsidR="004F0731" w:rsidRPr="004F0731" w:rsidRDefault="004F0731" w:rsidP="004F0731">
      <w:pPr>
        <w:ind w:firstLine="709"/>
        <w:rPr>
          <w:rFonts w:eastAsia="Times New Roman" w:cs="Times New Roman"/>
          <w:szCs w:val="28"/>
          <w:lang w:eastAsia="ru-RU"/>
        </w:rPr>
      </w:pPr>
      <w:bookmarkStart w:id="0" w:name="_GoBack"/>
      <w:bookmarkEnd w:id="0"/>
      <w:r w:rsidRPr="004F0731">
        <w:rPr>
          <w:rFonts w:eastAsia="Times New Roman" w:cs="Times New Roman"/>
          <w:szCs w:val="28"/>
          <w:lang w:eastAsia="ru-RU"/>
        </w:rPr>
        <w:t xml:space="preserve">Комсомольской-на-Амуре межрайонной природоохранной прокуратурой проведена проверка законодательства об охране и использовании недр ООО «Золото </w:t>
      </w:r>
      <w:proofErr w:type="spellStart"/>
      <w:r w:rsidRPr="004F0731">
        <w:rPr>
          <w:rFonts w:eastAsia="Times New Roman" w:cs="Times New Roman"/>
          <w:szCs w:val="28"/>
          <w:lang w:eastAsia="ru-RU"/>
        </w:rPr>
        <w:t>Керби</w:t>
      </w:r>
      <w:proofErr w:type="spellEnd"/>
      <w:r w:rsidRPr="004F0731">
        <w:rPr>
          <w:rFonts w:eastAsia="Times New Roman" w:cs="Times New Roman"/>
          <w:szCs w:val="28"/>
          <w:lang w:eastAsia="ru-RU"/>
        </w:rPr>
        <w:t>».</w:t>
      </w:r>
    </w:p>
    <w:p w:rsidR="004F0731" w:rsidRPr="004F0731" w:rsidRDefault="004F0731" w:rsidP="004F0731">
      <w:pPr>
        <w:ind w:firstLine="709"/>
        <w:rPr>
          <w:rFonts w:eastAsia="Times New Roman" w:cs="Times New Roman"/>
          <w:szCs w:val="28"/>
          <w:lang w:eastAsia="ru-RU"/>
        </w:rPr>
      </w:pPr>
      <w:r w:rsidRPr="004F0731">
        <w:rPr>
          <w:rFonts w:eastAsia="Times New Roman" w:cs="Times New Roman"/>
          <w:szCs w:val="28"/>
          <w:lang w:eastAsia="ru-RU"/>
        </w:rPr>
        <w:t>Установлено, что в нарушение условий лицензии и технического проекта предприятие допустило накопление отходов на грунте и их сжигание без специальных установок на территории вахтового поселка месторождения россыпного золота в бассейне р. Семитка.</w:t>
      </w:r>
    </w:p>
    <w:p w:rsidR="004F0731" w:rsidRPr="004F0731" w:rsidRDefault="004F0731" w:rsidP="004F0731">
      <w:pPr>
        <w:ind w:firstLine="709"/>
        <w:rPr>
          <w:rFonts w:eastAsia="Times New Roman" w:cs="Times New Roman"/>
          <w:szCs w:val="28"/>
          <w:lang w:eastAsia="ru-RU"/>
        </w:rPr>
      </w:pPr>
      <w:r w:rsidRPr="004F0731">
        <w:rPr>
          <w:rFonts w:eastAsia="Times New Roman" w:cs="Times New Roman"/>
          <w:szCs w:val="28"/>
          <w:lang w:eastAsia="ru-RU"/>
        </w:rPr>
        <w:t xml:space="preserve">По результатам проверки Комсомольской-на-Амуре межрайонной природоохранной прокуратурой руководителю предприятия внесено представление, по результатам </w:t>
      </w:r>
      <w:proofErr w:type="gramStart"/>
      <w:r w:rsidRPr="004F0731">
        <w:rPr>
          <w:rFonts w:eastAsia="Times New Roman" w:cs="Times New Roman"/>
          <w:szCs w:val="28"/>
          <w:lang w:eastAsia="ru-RU"/>
        </w:rPr>
        <w:t>рассмотрения</w:t>
      </w:r>
      <w:proofErr w:type="gramEnd"/>
      <w:r w:rsidRPr="004F0731">
        <w:rPr>
          <w:rFonts w:eastAsia="Times New Roman" w:cs="Times New Roman"/>
          <w:szCs w:val="28"/>
          <w:lang w:eastAsia="ru-RU"/>
        </w:rPr>
        <w:t xml:space="preserve"> которого отходы вывезены с участка.</w:t>
      </w:r>
    </w:p>
    <w:p w:rsidR="004F0731" w:rsidRPr="004F0731" w:rsidRDefault="004F0731" w:rsidP="004F0731">
      <w:pPr>
        <w:ind w:firstLine="709"/>
        <w:rPr>
          <w:rFonts w:eastAsia="Times New Roman" w:cs="Times New Roman"/>
          <w:szCs w:val="28"/>
          <w:lang w:eastAsia="ru-RU"/>
        </w:rPr>
      </w:pPr>
      <w:r w:rsidRPr="004F0731">
        <w:rPr>
          <w:rFonts w:eastAsia="Times New Roman" w:cs="Times New Roman"/>
          <w:szCs w:val="28"/>
          <w:lang w:eastAsia="ru-RU"/>
        </w:rPr>
        <w:t xml:space="preserve">Прокурором в отношении ООО «Золото </w:t>
      </w:r>
      <w:proofErr w:type="spellStart"/>
      <w:r w:rsidRPr="004F0731">
        <w:rPr>
          <w:rFonts w:eastAsia="Times New Roman" w:cs="Times New Roman"/>
          <w:szCs w:val="28"/>
          <w:lang w:eastAsia="ru-RU"/>
        </w:rPr>
        <w:t>Керби</w:t>
      </w:r>
      <w:proofErr w:type="spellEnd"/>
      <w:r w:rsidRPr="004F0731">
        <w:rPr>
          <w:rFonts w:eastAsia="Times New Roman" w:cs="Times New Roman"/>
          <w:szCs w:val="28"/>
          <w:lang w:eastAsia="ru-RU"/>
        </w:rPr>
        <w:t>» вынесено постановление о возбуждении дела об административном правонарушении по ч. 2 ст. 7.3 КоАП РФ (пользование недрами в нарушение условий, предусмотренных лицензией). Назначено наказание в виде штрафа на сумму 500 000 рублей.</w:t>
      </w:r>
    </w:p>
    <w:p w:rsidR="004313CB" w:rsidRDefault="004313CB" w:rsidP="004313CB">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43C9D"/>
    <w:rsid w:val="00075A01"/>
    <w:rsid w:val="000900DF"/>
    <w:rsid w:val="001244DA"/>
    <w:rsid w:val="00127F2F"/>
    <w:rsid w:val="00130081"/>
    <w:rsid w:val="0015119D"/>
    <w:rsid w:val="001618AC"/>
    <w:rsid w:val="002214DF"/>
    <w:rsid w:val="002278A3"/>
    <w:rsid w:val="0029009E"/>
    <w:rsid w:val="002A54C9"/>
    <w:rsid w:val="0031062A"/>
    <w:rsid w:val="00377A76"/>
    <w:rsid w:val="00396580"/>
    <w:rsid w:val="003C1071"/>
    <w:rsid w:val="003E485E"/>
    <w:rsid w:val="003E543D"/>
    <w:rsid w:val="004313CB"/>
    <w:rsid w:val="00487989"/>
    <w:rsid w:val="004975AA"/>
    <w:rsid w:val="004C077E"/>
    <w:rsid w:val="004C7AC9"/>
    <w:rsid w:val="004D79DD"/>
    <w:rsid w:val="004F0731"/>
    <w:rsid w:val="005156C0"/>
    <w:rsid w:val="00547BE7"/>
    <w:rsid w:val="00567717"/>
    <w:rsid w:val="006120BF"/>
    <w:rsid w:val="0061520B"/>
    <w:rsid w:val="00663050"/>
    <w:rsid w:val="006670EF"/>
    <w:rsid w:val="006E785D"/>
    <w:rsid w:val="0072615C"/>
    <w:rsid w:val="00742D3C"/>
    <w:rsid w:val="007B6BDE"/>
    <w:rsid w:val="007F3B66"/>
    <w:rsid w:val="008655B9"/>
    <w:rsid w:val="008740B0"/>
    <w:rsid w:val="00887C82"/>
    <w:rsid w:val="008A2043"/>
    <w:rsid w:val="008B22F3"/>
    <w:rsid w:val="008C03C9"/>
    <w:rsid w:val="008F1D98"/>
    <w:rsid w:val="009147A2"/>
    <w:rsid w:val="00940B5A"/>
    <w:rsid w:val="00941BBC"/>
    <w:rsid w:val="00950B5B"/>
    <w:rsid w:val="009B3152"/>
    <w:rsid w:val="009D6D03"/>
    <w:rsid w:val="00A257C9"/>
    <w:rsid w:val="00A70116"/>
    <w:rsid w:val="00A8566F"/>
    <w:rsid w:val="00A97CD7"/>
    <w:rsid w:val="00AC6FD0"/>
    <w:rsid w:val="00AC741A"/>
    <w:rsid w:val="00BF60DC"/>
    <w:rsid w:val="00C15427"/>
    <w:rsid w:val="00C40B69"/>
    <w:rsid w:val="00C63EEC"/>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 w:val="00FF1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229508344">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434904679">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784008630">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952596438">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107845014">
      <w:bodyDiv w:val="1"/>
      <w:marLeft w:val="0"/>
      <w:marRight w:val="0"/>
      <w:marTop w:val="0"/>
      <w:marBottom w:val="0"/>
      <w:divBdr>
        <w:top w:val="none" w:sz="0" w:space="0" w:color="auto"/>
        <w:left w:val="none" w:sz="0" w:space="0" w:color="auto"/>
        <w:bottom w:val="none" w:sz="0" w:space="0" w:color="auto"/>
        <w:right w:val="none" w:sz="0" w:space="0" w:color="auto"/>
      </w:divBdr>
    </w:div>
    <w:div w:id="1159077524">
      <w:bodyDiv w:val="1"/>
      <w:marLeft w:val="0"/>
      <w:marRight w:val="0"/>
      <w:marTop w:val="0"/>
      <w:marBottom w:val="0"/>
      <w:divBdr>
        <w:top w:val="none" w:sz="0" w:space="0" w:color="auto"/>
        <w:left w:val="none" w:sz="0" w:space="0" w:color="auto"/>
        <w:bottom w:val="none" w:sz="0" w:space="0" w:color="auto"/>
        <w:right w:val="none" w:sz="0" w:space="0" w:color="auto"/>
      </w:divBdr>
    </w:div>
    <w:div w:id="1205411148">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364743732">
      <w:bodyDiv w:val="1"/>
      <w:marLeft w:val="0"/>
      <w:marRight w:val="0"/>
      <w:marTop w:val="0"/>
      <w:marBottom w:val="0"/>
      <w:divBdr>
        <w:top w:val="none" w:sz="0" w:space="0" w:color="auto"/>
        <w:left w:val="none" w:sz="0" w:space="0" w:color="auto"/>
        <w:bottom w:val="none" w:sz="0" w:space="0" w:color="auto"/>
        <w:right w:val="none" w:sz="0" w:space="0" w:color="auto"/>
      </w:divBdr>
    </w:div>
    <w:div w:id="1418133812">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580751665">
      <w:bodyDiv w:val="1"/>
      <w:marLeft w:val="0"/>
      <w:marRight w:val="0"/>
      <w:marTop w:val="0"/>
      <w:marBottom w:val="0"/>
      <w:divBdr>
        <w:top w:val="none" w:sz="0" w:space="0" w:color="auto"/>
        <w:left w:val="none" w:sz="0" w:space="0" w:color="auto"/>
        <w:bottom w:val="none" w:sz="0" w:space="0" w:color="auto"/>
        <w:right w:val="none" w:sz="0" w:space="0" w:color="auto"/>
      </w:divBdr>
    </w:div>
    <w:div w:id="1797874541">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162</Words>
  <Characters>925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2</cp:revision>
  <cp:lastPrinted>2023-05-16T01:52:00Z</cp:lastPrinted>
  <dcterms:created xsi:type="dcterms:W3CDTF">2025-02-16T05:50:00Z</dcterms:created>
  <dcterms:modified xsi:type="dcterms:W3CDTF">2025-02-16T05:50:00Z</dcterms:modified>
</cp:coreProperties>
</file>