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2730729E" w14:textId="75517F9D" w:rsidR="00C54947" w:rsidRDefault="00C54947" w:rsidP="009D3174">
      <w:pPr>
        <w:spacing w:after="0" w:line="240" w:lineRule="auto"/>
        <w:jc w:val="center"/>
        <w:rPr>
          <w:rFonts w:ascii="Times New Roman" w:hAnsi="Times New Roman"/>
          <w:b/>
          <w:sz w:val="26"/>
          <w:szCs w:val="26"/>
        </w:rPr>
      </w:pPr>
      <w:r w:rsidRPr="00E57B2A">
        <w:rPr>
          <w:sz w:val="26"/>
          <w:szCs w:val="26"/>
        </w:rPr>
        <w:fldChar w:fldCharType="begin"/>
      </w:r>
      <w:r w:rsidRPr="00E57B2A">
        <w:rPr>
          <w:sz w:val="26"/>
          <w:szCs w:val="26"/>
        </w:rPr>
        <w:instrText xml:space="preserve"> INCLUDEPICTURE "https://images.vector-images.com/27/khabarovsk_krai_coa_2016_n20605.jpg" \* MERGEFORMATINET </w:instrText>
      </w:r>
      <w:r w:rsidRPr="00E57B2A">
        <w:rPr>
          <w:sz w:val="26"/>
          <w:szCs w:val="26"/>
        </w:rPr>
        <w:fldChar w:fldCharType="separate"/>
      </w:r>
      <w:r w:rsidRPr="00E57B2A">
        <w:rPr>
          <w:sz w:val="26"/>
          <w:szCs w:val="26"/>
        </w:rPr>
        <w:pict w14:anchorId="08A9C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5pt">
            <v:imagedata r:id="rId5" r:href="rId6"/>
          </v:shape>
        </w:pict>
      </w:r>
      <w:r w:rsidRPr="00E57B2A">
        <w:rPr>
          <w:sz w:val="26"/>
          <w:szCs w:val="26"/>
        </w:rPr>
        <w:fldChar w:fldCharType="end"/>
      </w:r>
    </w:p>
    <w:p w14:paraId="5EE9E895" w14:textId="6B8D4F84" w:rsidR="009D3174" w:rsidRPr="005E00CB" w:rsidRDefault="009D3174" w:rsidP="009D3174">
      <w:pPr>
        <w:spacing w:after="0" w:line="240" w:lineRule="auto"/>
        <w:jc w:val="center"/>
        <w:rPr>
          <w:rFonts w:ascii="Times New Roman" w:hAnsi="Times New Roman"/>
          <w:b/>
          <w:sz w:val="26"/>
          <w:szCs w:val="26"/>
        </w:rPr>
      </w:pPr>
      <w:r w:rsidRPr="005E00CB">
        <w:rPr>
          <w:rFonts w:ascii="Times New Roman" w:hAnsi="Times New Roman"/>
          <w:b/>
          <w:sz w:val="26"/>
          <w:szCs w:val="26"/>
        </w:rPr>
        <w:t>СОВЕТ ДЕПУТАТОВ</w:t>
      </w:r>
    </w:p>
    <w:p w14:paraId="4E8C9117" w14:textId="77777777" w:rsidR="009D3174" w:rsidRPr="005E00CB" w:rsidRDefault="009D3174" w:rsidP="009D3174">
      <w:pPr>
        <w:spacing w:after="0" w:line="240" w:lineRule="auto"/>
        <w:jc w:val="center"/>
        <w:rPr>
          <w:rFonts w:ascii="Times New Roman" w:hAnsi="Times New Roman"/>
          <w:b/>
          <w:bCs/>
          <w:sz w:val="26"/>
          <w:szCs w:val="26"/>
        </w:rPr>
      </w:pPr>
      <w:r w:rsidRPr="005E00CB">
        <w:rPr>
          <w:rFonts w:ascii="Times New Roman" w:hAnsi="Times New Roman"/>
          <w:b/>
          <w:bCs/>
          <w:sz w:val="26"/>
          <w:szCs w:val="26"/>
        </w:rPr>
        <w:t xml:space="preserve">СУЛУКСКОГО СЕЛЬСКОГО ПОСЕЛЕНИЯ </w:t>
      </w:r>
    </w:p>
    <w:p w14:paraId="01A70DF4" w14:textId="77777777" w:rsidR="009D3174" w:rsidRPr="005E00CB" w:rsidRDefault="009D3174" w:rsidP="009D3174">
      <w:pPr>
        <w:spacing w:after="0" w:line="240" w:lineRule="auto"/>
        <w:jc w:val="center"/>
        <w:rPr>
          <w:rFonts w:ascii="Times New Roman" w:hAnsi="Times New Roman"/>
          <w:b/>
          <w:bCs/>
          <w:sz w:val="26"/>
          <w:szCs w:val="26"/>
        </w:rPr>
      </w:pPr>
      <w:r w:rsidRPr="005E00CB">
        <w:rPr>
          <w:rFonts w:ascii="Times New Roman" w:hAnsi="Times New Roman"/>
          <w:b/>
          <w:bCs/>
          <w:sz w:val="26"/>
          <w:szCs w:val="26"/>
        </w:rPr>
        <w:t>Верхнебуреинского муниципального района</w:t>
      </w:r>
    </w:p>
    <w:p w14:paraId="00CF0104" w14:textId="77777777" w:rsidR="009D3174" w:rsidRPr="005E00CB" w:rsidRDefault="009D3174" w:rsidP="009D3174">
      <w:pPr>
        <w:spacing w:after="0" w:line="240" w:lineRule="auto"/>
        <w:jc w:val="center"/>
        <w:rPr>
          <w:rFonts w:ascii="Times New Roman" w:hAnsi="Times New Roman"/>
          <w:b/>
          <w:bCs/>
          <w:sz w:val="26"/>
          <w:szCs w:val="26"/>
        </w:rPr>
      </w:pPr>
      <w:r w:rsidRPr="005E00CB">
        <w:rPr>
          <w:rFonts w:ascii="Times New Roman" w:hAnsi="Times New Roman"/>
          <w:b/>
          <w:bCs/>
          <w:sz w:val="26"/>
          <w:szCs w:val="26"/>
        </w:rPr>
        <w:t>Хабаровского края</w:t>
      </w:r>
    </w:p>
    <w:p w14:paraId="2066B2D9" w14:textId="77777777" w:rsidR="009D3174" w:rsidRPr="005E00CB" w:rsidRDefault="009D3174" w:rsidP="009D3174">
      <w:pPr>
        <w:spacing w:after="0" w:line="240" w:lineRule="auto"/>
        <w:rPr>
          <w:rFonts w:ascii="Times New Roman" w:hAnsi="Times New Roman"/>
          <w:b/>
          <w:sz w:val="26"/>
          <w:szCs w:val="26"/>
        </w:rPr>
      </w:pPr>
    </w:p>
    <w:p w14:paraId="1EE7FD3F" w14:textId="77777777" w:rsidR="009D3174" w:rsidRPr="005E00CB" w:rsidRDefault="009D3174" w:rsidP="009D3174">
      <w:pPr>
        <w:spacing w:after="0" w:line="240" w:lineRule="auto"/>
        <w:jc w:val="center"/>
        <w:rPr>
          <w:rFonts w:ascii="Times New Roman" w:hAnsi="Times New Roman"/>
          <w:b/>
          <w:sz w:val="26"/>
          <w:szCs w:val="26"/>
        </w:rPr>
      </w:pPr>
      <w:r w:rsidRPr="005E00CB">
        <w:rPr>
          <w:rFonts w:ascii="Times New Roman" w:hAnsi="Times New Roman"/>
          <w:b/>
          <w:sz w:val="26"/>
          <w:szCs w:val="26"/>
        </w:rPr>
        <w:t xml:space="preserve">РЕШЕНИЕ </w:t>
      </w:r>
    </w:p>
    <w:p w14:paraId="44EB0CE0" w14:textId="77777777" w:rsidR="009D3174" w:rsidRPr="005E00CB" w:rsidRDefault="009D3174" w:rsidP="009D3174">
      <w:pPr>
        <w:spacing w:after="0" w:line="240" w:lineRule="auto"/>
        <w:jc w:val="center"/>
        <w:rPr>
          <w:rFonts w:ascii="Times New Roman" w:hAnsi="Times New Roman"/>
          <w:b/>
          <w:sz w:val="26"/>
          <w:szCs w:val="26"/>
        </w:rPr>
      </w:pPr>
    </w:p>
    <w:p w14:paraId="0859CB4D" w14:textId="77777777" w:rsidR="009D3174" w:rsidRPr="005E00CB" w:rsidRDefault="009D3174" w:rsidP="009D3174">
      <w:pPr>
        <w:spacing w:after="0" w:line="240" w:lineRule="auto"/>
        <w:jc w:val="center"/>
        <w:rPr>
          <w:rFonts w:ascii="Times New Roman" w:hAnsi="Times New Roman"/>
          <w:b/>
          <w:sz w:val="26"/>
          <w:szCs w:val="26"/>
        </w:rPr>
      </w:pPr>
    </w:p>
    <w:p w14:paraId="77D90390" w14:textId="06C42CD2" w:rsidR="009D3174" w:rsidRPr="005E00CB" w:rsidRDefault="009C142B" w:rsidP="009D3174">
      <w:pPr>
        <w:shd w:val="clear" w:color="auto" w:fill="FFFFFF"/>
        <w:spacing w:after="0" w:line="240" w:lineRule="auto"/>
        <w:rPr>
          <w:rFonts w:ascii="Times New Roman" w:hAnsi="Times New Roman"/>
          <w:spacing w:val="-2"/>
          <w:sz w:val="26"/>
          <w:szCs w:val="26"/>
        </w:rPr>
      </w:pPr>
      <w:r>
        <w:rPr>
          <w:rFonts w:ascii="Times New Roman" w:hAnsi="Times New Roman"/>
          <w:sz w:val="26"/>
          <w:szCs w:val="26"/>
        </w:rPr>
        <w:t>2</w:t>
      </w:r>
      <w:r w:rsidR="0073338C">
        <w:rPr>
          <w:rFonts w:ascii="Times New Roman" w:hAnsi="Times New Roman"/>
          <w:sz w:val="26"/>
          <w:szCs w:val="26"/>
        </w:rPr>
        <w:t>8</w:t>
      </w:r>
      <w:r w:rsidR="009D3174" w:rsidRPr="005E00CB">
        <w:rPr>
          <w:rFonts w:ascii="Times New Roman" w:hAnsi="Times New Roman"/>
          <w:sz w:val="26"/>
          <w:szCs w:val="26"/>
        </w:rPr>
        <w:t>.06.202</w:t>
      </w:r>
      <w:r>
        <w:rPr>
          <w:rFonts w:ascii="Times New Roman" w:hAnsi="Times New Roman"/>
          <w:sz w:val="26"/>
          <w:szCs w:val="26"/>
        </w:rPr>
        <w:t>3</w:t>
      </w:r>
      <w:r w:rsidR="009D3174" w:rsidRPr="005E00CB">
        <w:rPr>
          <w:rFonts w:ascii="Times New Roman" w:hAnsi="Times New Roman"/>
          <w:sz w:val="26"/>
          <w:szCs w:val="26"/>
        </w:rPr>
        <w:t xml:space="preserve"> № </w:t>
      </w:r>
      <w:r w:rsidR="0073338C">
        <w:rPr>
          <w:rFonts w:ascii="Times New Roman" w:hAnsi="Times New Roman"/>
          <w:sz w:val="26"/>
          <w:szCs w:val="26"/>
        </w:rPr>
        <w:t>204</w:t>
      </w:r>
      <w:r>
        <w:rPr>
          <w:rFonts w:ascii="Times New Roman" w:hAnsi="Times New Roman"/>
          <w:sz w:val="26"/>
          <w:szCs w:val="26"/>
        </w:rPr>
        <w:t xml:space="preserve">  </w:t>
      </w:r>
      <w:r w:rsidR="009D3174" w:rsidRPr="005E00CB">
        <w:rPr>
          <w:rFonts w:ascii="Times New Roman" w:hAnsi="Times New Roman"/>
          <w:sz w:val="26"/>
          <w:szCs w:val="26"/>
        </w:rPr>
        <w:t xml:space="preserve">                                                                                                 </w:t>
      </w:r>
      <w:r w:rsidR="009D3174" w:rsidRPr="005E00CB">
        <w:rPr>
          <w:rFonts w:ascii="Times New Roman" w:hAnsi="Times New Roman"/>
          <w:spacing w:val="-2"/>
          <w:sz w:val="26"/>
          <w:szCs w:val="26"/>
        </w:rPr>
        <w:t>п. Сулук</w:t>
      </w:r>
    </w:p>
    <w:p w14:paraId="5B6AAD29" w14:textId="77777777" w:rsidR="009D3174" w:rsidRPr="005E00CB" w:rsidRDefault="009D3174" w:rsidP="009D3174">
      <w:pPr>
        <w:spacing w:after="0" w:line="240" w:lineRule="auto"/>
        <w:rPr>
          <w:rFonts w:ascii="Times New Roman" w:hAnsi="Times New Roman"/>
          <w:sz w:val="26"/>
          <w:szCs w:val="26"/>
        </w:rPr>
      </w:pPr>
    </w:p>
    <w:tbl>
      <w:tblPr>
        <w:tblW w:w="9606" w:type="dxa"/>
        <w:tblBorders>
          <w:insideH w:val="single" w:sz="4" w:space="0" w:color="auto"/>
          <w:insideV w:val="single" w:sz="4" w:space="0" w:color="auto"/>
        </w:tblBorders>
        <w:tblLook w:val="0000" w:firstRow="0" w:lastRow="0" w:firstColumn="0" w:lastColumn="0" w:noHBand="0" w:noVBand="0"/>
      </w:tblPr>
      <w:tblGrid>
        <w:gridCol w:w="9606"/>
      </w:tblGrid>
      <w:tr w:rsidR="009D3174" w:rsidRPr="005E00CB" w14:paraId="39E30388" w14:textId="77777777" w:rsidTr="0073338C">
        <w:trPr>
          <w:trHeight w:val="566"/>
        </w:trPr>
        <w:tc>
          <w:tcPr>
            <w:tcW w:w="9606" w:type="dxa"/>
          </w:tcPr>
          <w:p w14:paraId="2681F5DB" w14:textId="77777777" w:rsidR="009D3174" w:rsidRPr="005E00CB" w:rsidRDefault="009D3174" w:rsidP="002A7ABA">
            <w:pPr>
              <w:shd w:val="clear" w:color="auto" w:fill="FFFFFF"/>
              <w:spacing w:after="0" w:line="240" w:lineRule="auto"/>
              <w:ind w:firstLine="851"/>
              <w:rPr>
                <w:rFonts w:ascii="Times New Roman" w:hAnsi="Times New Roman"/>
                <w:spacing w:val="-2"/>
                <w:sz w:val="26"/>
                <w:szCs w:val="26"/>
              </w:rPr>
            </w:pPr>
          </w:p>
          <w:p w14:paraId="62C1A4FA" w14:textId="013CAFF5" w:rsidR="009D3174" w:rsidRPr="00A46E01" w:rsidRDefault="00A46E01" w:rsidP="002A7ABA">
            <w:pPr>
              <w:shd w:val="clear" w:color="auto" w:fill="FFFFFF"/>
              <w:spacing w:after="0" w:line="240" w:lineRule="auto"/>
              <w:ind w:firstLine="851"/>
              <w:jc w:val="both"/>
              <w:rPr>
                <w:rFonts w:ascii="Times New Roman" w:hAnsi="Times New Roman"/>
                <w:spacing w:val="-2"/>
                <w:sz w:val="26"/>
                <w:szCs w:val="26"/>
              </w:rPr>
            </w:pPr>
            <w:r w:rsidRPr="00A46E01">
              <w:rPr>
                <w:rFonts w:ascii="Times New Roman" w:hAnsi="Times New Roman"/>
                <w:bCs/>
                <w:sz w:val="26"/>
                <w:szCs w:val="26"/>
              </w:rPr>
              <w:t xml:space="preserve">О внесении изменений в </w:t>
            </w:r>
            <w:r w:rsidR="009D3174" w:rsidRPr="00A46E01">
              <w:rPr>
                <w:rFonts w:ascii="Times New Roman" w:hAnsi="Times New Roman"/>
                <w:sz w:val="26"/>
                <w:szCs w:val="26"/>
              </w:rPr>
              <w:t>Правил</w:t>
            </w:r>
            <w:r w:rsidRPr="00A46E01">
              <w:rPr>
                <w:rFonts w:ascii="Times New Roman" w:hAnsi="Times New Roman"/>
                <w:sz w:val="26"/>
                <w:szCs w:val="26"/>
              </w:rPr>
              <w:t>а</w:t>
            </w:r>
            <w:r w:rsidR="009D3174" w:rsidRPr="00A46E01">
              <w:rPr>
                <w:rFonts w:ascii="Times New Roman" w:hAnsi="Times New Roman"/>
                <w:sz w:val="26"/>
                <w:szCs w:val="26"/>
              </w:rPr>
              <w:t xml:space="preserve"> благоустройства территории </w:t>
            </w:r>
            <w:r w:rsidR="009D3174" w:rsidRPr="00A46E01">
              <w:rPr>
                <w:rFonts w:ascii="Times New Roman" w:hAnsi="Times New Roman"/>
                <w:spacing w:val="-2"/>
                <w:sz w:val="26"/>
                <w:szCs w:val="26"/>
              </w:rPr>
              <w:t>Сулукского сельского поселения Верхнебуреинского муниципального района Хабаровского края</w:t>
            </w:r>
          </w:p>
        </w:tc>
      </w:tr>
    </w:tbl>
    <w:p w14:paraId="550B43C8" w14:textId="77777777" w:rsidR="009D3174" w:rsidRPr="005E00CB" w:rsidRDefault="009D3174" w:rsidP="002A7ABA">
      <w:pPr>
        <w:shd w:val="clear" w:color="auto" w:fill="FFFFFF"/>
        <w:spacing w:after="0" w:line="240" w:lineRule="auto"/>
        <w:ind w:firstLine="851"/>
        <w:jc w:val="both"/>
        <w:rPr>
          <w:rFonts w:ascii="Times New Roman" w:eastAsia="Times New Roman" w:hAnsi="Times New Roman"/>
          <w:sz w:val="26"/>
          <w:szCs w:val="26"/>
          <w:lang w:eastAsia="ru-RU"/>
        </w:rPr>
      </w:pPr>
    </w:p>
    <w:p w14:paraId="2C344585" w14:textId="2EF8224C" w:rsidR="009D3174" w:rsidRPr="00030A14" w:rsidRDefault="009D3174" w:rsidP="002A7ABA">
      <w:pPr>
        <w:pStyle w:val="afd"/>
        <w:ind w:firstLine="851"/>
        <w:jc w:val="both"/>
        <w:rPr>
          <w:rFonts w:eastAsia="Times New Roman"/>
          <w:color w:val="333333"/>
          <w:sz w:val="26"/>
          <w:szCs w:val="26"/>
        </w:rPr>
      </w:pPr>
      <w:r w:rsidRPr="00030A14">
        <w:rPr>
          <w:rFonts w:eastAsia="Times New Roman"/>
          <w:sz w:val="26"/>
          <w:szCs w:val="26"/>
          <w:lang w:eastAsia="ru-RU"/>
        </w:rPr>
        <w:t>В соответствии с ч</w:t>
      </w:r>
      <w:r w:rsidR="009C142B" w:rsidRPr="00030A14">
        <w:rPr>
          <w:rFonts w:eastAsia="Times New Roman"/>
          <w:sz w:val="26"/>
          <w:szCs w:val="26"/>
          <w:lang w:eastAsia="ru-RU"/>
        </w:rPr>
        <w:t>.</w:t>
      </w:r>
      <w:r w:rsidRPr="00030A14">
        <w:rPr>
          <w:rFonts w:eastAsia="Times New Roman"/>
          <w:sz w:val="26"/>
          <w:szCs w:val="26"/>
          <w:lang w:eastAsia="ru-RU"/>
        </w:rPr>
        <w:t xml:space="preserve"> </w:t>
      </w:r>
      <w:r w:rsidR="009C142B" w:rsidRPr="00030A14">
        <w:rPr>
          <w:rFonts w:eastAsia="Times New Roman"/>
          <w:sz w:val="26"/>
          <w:szCs w:val="26"/>
          <w:lang w:eastAsia="ru-RU"/>
        </w:rPr>
        <w:t>1 п. 4 ст. 7, п. 11 ч. 10 ст. 35, ч. 1 ст.45.1, ч. 2 ст. 45.1</w:t>
      </w:r>
      <w:r w:rsidR="00356734" w:rsidRPr="00030A14">
        <w:rPr>
          <w:rFonts w:eastAsia="Times New Roman"/>
          <w:sz w:val="26"/>
          <w:szCs w:val="26"/>
          <w:lang w:eastAsia="ru-RU"/>
        </w:rPr>
        <w:t>, п. 14 ч.1 ст.14.1</w:t>
      </w:r>
      <w:r w:rsidR="009C142B" w:rsidRPr="00030A14">
        <w:rPr>
          <w:rFonts w:eastAsia="Times New Roman"/>
          <w:sz w:val="26"/>
          <w:szCs w:val="26"/>
          <w:lang w:eastAsia="ru-RU"/>
        </w:rPr>
        <w:t xml:space="preserve"> </w:t>
      </w:r>
      <w:r w:rsidR="009C142B" w:rsidRPr="00030A14">
        <w:rPr>
          <w:sz w:val="26"/>
          <w:szCs w:val="26"/>
        </w:rPr>
        <w:t xml:space="preserve">Федерального закона от 06 октября 2003 г. № 131-ФЗ «Об общих принципах организации местного самоуправления в Российской Федерации», </w:t>
      </w:r>
      <w:r w:rsidR="004A181B" w:rsidRPr="00030A14">
        <w:rPr>
          <w:sz w:val="26"/>
          <w:szCs w:val="26"/>
        </w:rPr>
        <w:t xml:space="preserve">ст. 1, </w:t>
      </w:r>
      <w:r w:rsidR="00F14B26" w:rsidRPr="00030A14">
        <w:rPr>
          <w:sz w:val="26"/>
          <w:szCs w:val="26"/>
        </w:rPr>
        <w:t>ч. 1</w:t>
      </w:r>
      <w:r w:rsidR="004A181B" w:rsidRPr="00030A14">
        <w:rPr>
          <w:sz w:val="26"/>
          <w:szCs w:val="26"/>
        </w:rPr>
        <w:t xml:space="preserve"> ст. 2 Федерального закона от 24.06.1988 № 89 «Об отходах производства и потребления», п. 2 Постановления Правительства РФ от 12.11.2016 № 1156 «Об утверждении правил обращения с твердыми коммунальными отходами», </w:t>
      </w:r>
      <w:r w:rsidR="004A2BC6" w:rsidRPr="00030A14">
        <w:rPr>
          <w:sz w:val="26"/>
          <w:szCs w:val="26"/>
        </w:rPr>
        <w:t xml:space="preserve">Федерального закона от 27.12.2018 № 498-ФЗ « Об ответственном обращении с животными и о внесении изменений в отдельные законодательные акты Российской Федерации», </w:t>
      </w:r>
      <w:r w:rsidR="00356734" w:rsidRPr="00030A14">
        <w:rPr>
          <w:sz w:val="26"/>
          <w:szCs w:val="26"/>
        </w:rPr>
        <w:t>Приказа Росстандарта от 26.12.2019 № 1483-ст Гост Р 58784-2019 «Национальный стандарт Российской Федерации. Услуги для непродуктивных животных без владельца. Общие требования»</w:t>
      </w:r>
      <w:r w:rsidR="00A07619" w:rsidRPr="00030A14">
        <w:rPr>
          <w:sz w:val="26"/>
          <w:szCs w:val="26"/>
        </w:rPr>
        <w:t xml:space="preserve">, </w:t>
      </w:r>
      <w:r w:rsidR="00A07619" w:rsidRPr="00030A14">
        <w:rPr>
          <w:sz w:val="26"/>
          <w:szCs w:val="26"/>
          <w:shd w:val="clear" w:color="auto" w:fill="FFFFFF"/>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врача государственного санитарного врача РФ от 28.01.2021 № 3</w:t>
      </w:r>
      <w:r w:rsidR="00931F34" w:rsidRPr="00030A14">
        <w:rPr>
          <w:rFonts w:eastAsia="Times New Roman"/>
          <w:sz w:val="26"/>
          <w:szCs w:val="26"/>
          <w:lang w:eastAsia="ru-RU"/>
        </w:rPr>
        <w:t xml:space="preserve">, </w:t>
      </w:r>
      <w:r w:rsidR="00682E79" w:rsidRPr="00030A14">
        <w:rPr>
          <w:rFonts w:eastAsia="Times New Roman"/>
          <w:sz w:val="26"/>
          <w:szCs w:val="26"/>
          <w:lang w:eastAsia="ru-RU"/>
        </w:rPr>
        <w:t xml:space="preserve">Постановления Государственного санитарного врача РФ от 24.12.2020 г. № 44 об утверждении санитарных правил </w:t>
      </w:r>
      <w:r w:rsidR="00931F34" w:rsidRPr="00030A14">
        <w:rPr>
          <w:bCs/>
          <w:sz w:val="26"/>
          <w:szCs w:val="26"/>
        </w:rPr>
        <w:t>СП 2.1.3678-20</w:t>
      </w:r>
      <w:r w:rsidR="00931F34" w:rsidRPr="00030A14">
        <w:rPr>
          <w:rFonts w:eastAsia="Times New Roman"/>
          <w:bCs/>
          <w:sz w:val="26"/>
          <w:szCs w:val="26"/>
        </w:rPr>
        <w:t xml:space="preserve"> </w:t>
      </w:r>
      <w:r w:rsidR="00931F34" w:rsidRPr="00030A14">
        <w:rPr>
          <w:bCs/>
          <w:sz w:val="26"/>
          <w:szCs w:val="26"/>
        </w:rPr>
        <w:t>"</w:t>
      </w:r>
      <w:r w:rsidR="00931F34" w:rsidRPr="0073338C">
        <w:rPr>
          <w:bCs/>
          <w:sz w:val="26"/>
          <w:szCs w:val="26"/>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030A14" w:rsidRPr="0073338C">
        <w:rPr>
          <w:bCs/>
          <w:sz w:val="26"/>
          <w:szCs w:val="26"/>
        </w:rPr>
        <w:t xml:space="preserve">, </w:t>
      </w:r>
      <w:r w:rsidR="00030A14" w:rsidRPr="0073338C">
        <w:rPr>
          <w:sz w:val="26"/>
          <w:szCs w:val="26"/>
        </w:rPr>
        <w:t xml:space="preserve">Приказ Госстроя РФ от 15.12.1999 N 153 Об утверждении Правил создания, охраны и содержания зеленых насаждений в городах Российской Федерации, </w:t>
      </w:r>
      <w:r w:rsidRPr="0073338C">
        <w:rPr>
          <w:rFonts w:eastAsia="Times New Roman"/>
          <w:sz w:val="26"/>
          <w:szCs w:val="26"/>
          <w:lang w:eastAsia="ru-RU"/>
        </w:rPr>
        <w:t xml:space="preserve">руководствуясь </w:t>
      </w:r>
      <w:r w:rsidRPr="00030A14">
        <w:rPr>
          <w:rFonts w:eastAsia="Times New Roman"/>
          <w:sz w:val="26"/>
          <w:szCs w:val="26"/>
          <w:lang w:eastAsia="ru-RU"/>
        </w:rPr>
        <w:t xml:space="preserve">Уставом </w:t>
      </w:r>
      <w:r w:rsidRPr="00030A14">
        <w:rPr>
          <w:spacing w:val="-2"/>
          <w:sz w:val="26"/>
          <w:szCs w:val="26"/>
        </w:rPr>
        <w:t>Сулукского сельского поселения Верхнебуреинского муниципального района Хабаровского края,</w:t>
      </w:r>
      <w:r w:rsidRPr="00030A14">
        <w:rPr>
          <w:rFonts w:eastAsia="Times New Roman"/>
          <w:sz w:val="26"/>
          <w:szCs w:val="26"/>
          <w:lang w:eastAsia="ru-RU"/>
        </w:rPr>
        <w:t xml:space="preserve"> Совет депутатов Сулукского сельского поселения </w:t>
      </w:r>
      <w:r w:rsidRPr="00030A14">
        <w:rPr>
          <w:spacing w:val="-2"/>
          <w:sz w:val="26"/>
          <w:szCs w:val="26"/>
        </w:rPr>
        <w:t>Верхнебуреинского муниципального района Хабаровского края</w:t>
      </w:r>
    </w:p>
    <w:p w14:paraId="6C5BCE70" w14:textId="77777777" w:rsidR="009D3174" w:rsidRPr="00030A14" w:rsidRDefault="009D3174" w:rsidP="009D3174">
      <w:pPr>
        <w:pStyle w:val="ConsPlusNormal"/>
        <w:jc w:val="both"/>
        <w:rPr>
          <w:rFonts w:ascii="Times New Roman" w:hAnsi="Times New Roman" w:cs="Times New Roman"/>
          <w:sz w:val="26"/>
          <w:szCs w:val="26"/>
        </w:rPr>
      </w:pPr>
      <w:r w:rsidRPr="00030A14">
        <w:rPr>
          <w:rFonts w:ascii="Times New Roman" w:hAnsi="Times New Roman" w:cs="Times New Roman"/>
          <w:sz w:val="26"/>
          <w:szCs w:val="26"/>
        </w:rPr>
        <w:t>РЕШИЛ:</w:t>
      </w:r>
    </w:p>
    <w:p w14:paraId="6A399CD3" w14:textId="00488552" w:rsidR="007C240A" w:rsidRDefault="009D3174" w:rsidP="009C142B">
      <w:pPr>
        <w:pStyle w:val="ConsPlusNormal"/>
        <w:ind w:firstLine="709"/>
        <w:jc w:val="both"/>
        <w:rPr>
          <w:rFonts w:ascii="Times New Roman" w:hAnsi="Times New Roman" w:cs="Times New Roman"/>
          <w:spacing w:val="-2"/>
          <w:sz w:val="26"/>
          <w:szCs w:val="26"/>
        </w:rPr>
      </w:pPr>
      <w:r w:rsidRPr="005E00CB">
        <w:rPr>
          <w:rFonts w:ascii="Times New Roman" w:hAnsi="Times New Roman" w:cs="Times New Roman"/>
          <w:sz w:val="26"/>
          <w:szCs w:val="26"/>
        </w:rPr>
        <w:t xml:space="preserve">1. </w:t>
      </w:r>
      <w:r w:rsidR="009C142B">
        <w:rPr>
          <w:rFonts w:ascii="Times New Roman" w:hAnsi="Times New Roman" w:cs="Times New Roman"/>
          <w:sz w:val="26"/>
          <w:szCs w:val="26"/>
        </w:rPr>
        <w:t xml:space="preserve">Внести изменения в </w:t>
      </w:r>
      <w:r w:rsidR="009C142B" w:rsidRPr="00A46E01">
        <w:rPr>
          <w:rFonts w:ascii="Times New Roman" w:hAnsi="Times New Roman" w:cs="Times New Roman"/>
          <w:sz w:val="26"/>
          <w:szCs w:val="26"/>
        </w:rPr>
        <w:t xml:space="preserve">Правила благоустройства территории </w:t>
      </w:r>
      <w:r w:rsidR="009C142B" w:rsidRPr="00A46E01">
        <w:rPr>
          <w:rFonts w:ascii="Times New Roman" w:hAnsi="Times New Roman" w:cs="Times New Roman"/>
          <w:spacing w:val="-2"/>
          <w:sz w:val="26"/>
          <w:szCs w:val="26"/>
        </w:rPr>
        <w:t>Сулукского сельского поселения Верхнебуреинского муниципального района Хабаровского края</w:t>
      </w:r>
      <w:r w:rsidR="009C142B">
        <w:rPr>
          <w:rFonts w:ascii="Times New Roman" w:hAnsi="Times New Roman" w:cs="Times New Roman"/>
          <w:spacing w:val="-2"/>
          <w:sz w:val="26"/>
          <w:szCs w:val="26"/>
        </w:rPr>
        <w:t xml:space="preserve">, </w:t>
      </w:r>
      <w:r w:rsidR="009C142B">
        <w:rPr>
          <w:rFonts w:ascii="Times New Roman" w:hAnsi="Times New Roman" w:cs="Times New Roman"/>
          <w:spacing w:val="-2"/>
          <w:sz w:val="26"/>
          <w:szCs w:val="26"/>
        </w:rPr>
        <w:lastRenderedPageBreak/>
        <w:t>утверждённые Решением Совета депутатов Сулукского сельского поселения Верхнебуреинского муниципального района Хабаровского края</w:t>
      </w:r>
      <w:r w:rsidR="007C240A">
        <w:rPr>
          <w:rFonts w:ascii="Times New Roman" w:hAnsi="Times New Roman" w:cs="Times New Roman"/>
          <w:spacing w:val="-2"/>
          <w:sz w:val="26"/>
          <w:szCs w:val="26"/>
        </w:rPr>
        <w:t xml:space="preserve"> от 15.06.2022 № 156</w:t>
      </w:r>
      <w:r w:rsidR="009C142B">
        <w:rPr>
          <w:rFonts w:ascii="Times New Roman" w:hAnsi="Times New Roman" w:cs="Times New Roman"/>
          <w:spacing w:val="-2"/>
          <w:sz w:val="26"/>
          <w:szCs w:val="26"/>
        </w:rPr>
        <w:t xml:space="preserve"> </w:t>
      </w:r>
      <w:r w:rsidR="007C240A">
        <w:rPr>
          <w:rFonts w:ascii="Times New Roman" w:hAnsi="Times New Roman" w:cs="Times New Roman"/>
          <w:spacing w:val="-2"/>
          <w:sz w:val="26"/>
          <w:szCs w:val="26"/>
        </w:rPr>
        <w:t>«Об утверждении Правил благоустройства территории Сулукского Сельского поселения Верхнебуреинского муниципального района Хабаровского края»</w:t>
      </w:r>
      <w:r w:rsidR="0073338C">
        <w:rPr>
          <w:rFonts w:ascii="Times New Roman" w:hAnsi="Times New Roman" w:cs="Times New Roman"/>
          <w:spacing w:val="-2"/>
          <w:sz w:val="26"/>
          <w:szCs w:val="26"/>
        </w:rPr>
        <w:t>,</w:t>
      </w:r>
      <w:r w:rsidR="007C240A">
        <w:rPr>
          <w:rFonts w:ascii="Times New Roman" w:hAnsi="Times New Roman" w:cs="Times New Roman"/>
          <w:spacing w:val="-2"/>
          <w:sz w:val="26"/>
          <w:szCs w:val="26"/>
        </w:rPr>
        <w:t xml:space="preserve"> изложить в следующей редакции:</w:t>
      </w:r>
    </w:p>
    <w:p w14:paraId="26D21DFB" w14:textId="77777777" w:rsidR="00356734" w:rsidRPr="003137E5" w:rsidRDefault="007C240A" w:rsidP="003137E5">
      <w:pPr>
        <w:pStyle w:val="afd"/>
        <w:ind w:firstLine="709"/>
        <w:jc w:val="both"/>
        <w:rPr>
          <w:sz w:val="26"/>
          <w:szCs w:val="26"/>
        </w:rPr>
      </w:pPr>
      <w:r w:rsidRPr="003137E5">
        <w:rPr>
          <w:sz w:val="26"/>
          <w:szCs w:val="26"/>
        </w:rPr>
        <w:t xml:space="preserve">1.1. </w:t>
      </w:r>
      <w:r w:rsidR="004A2BC6" w:rsidRPr="003137E5">
        <w:rPr>
          <w:sz w:val="26"/>
          <w:szCs w:val="26"/>
        </w:rPr>
        <w:t>Пункт 1.5. «Основные понятия»</w:t>
      </w:r>
    </w:p>
    <w:p w14:paraId="6827745D" w14:textId="47B373EC" w:rsidR="007C240A" w:rsidRPr="003137E5" w:rsidRDefault="00356734" w:rsidP="003137E5">
      <w:pPr>
        <w:pStyle w:val="afd"/>
        <w:ind w:firstLine="709"/>
        <w:jc w:val="both"/>
        <w:rPr>
          <w:sz w:val="26"/>
          <w:szCs w:val="26"/>
        </w:rPr>
      </w:pPr>
      <w:r w:rsidRPr="003137E5">
        <w:rPr>
          <w:sz w:val="26"/>
          <w:szCs w:val="26"/>
        </w:rPr>
        <w:t>-</w:t>
      </w:r>
      <w:r w:rsidR="004A2BC6" w:rsidRPr="003137E5">
        <w:rPr>
          <w:sz w:val="26"/>
          <w:szCs w:val="26"/>
        </w:rPr>
        <w:t xml:space="preserve"> «</w:t>
      </w:r>
      <w:r w:rsidR="004A2BC6" w:rsidRPr="003137E5">
        <w:rPr>
          <w:b/>
          <w:sz w:val="26"/>
          <w:szCs w:val="26"/>
        </w:rPr>
        <w:t>Вывоз твердых коммунальных отходов</w:t>
      </w:r>
      <w:r w:rsidR="004A2BC6" w:rsidRPr="003137E5">
        <w:rPr>
          <w:sz w:val="26"/>
          <w:szCs w:val="26"/>
        </w:rPr>
        <w:t xml:space="preserve"> </w:t>
      </w:r>
      <w:r w:rsidR="00F837D3" w:rsidRPr="003137E5">
        <w:rPr>
          <w:sz w:val="26"/>
          <w:szCs w:val="26"/>
        </w:rPr>
        <w:t xml:space="preserve">- </w:t>
      </w:r>
      <w:r w:rsidR="004A2BC6" w:rsidRPr="003137E5">
        <w:rPr>
          <w:sz w:val="26"/>
          <w:szCs w:val="26"/>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r w:rsidR="009129FD" w:rsidRPr="003137E5">
        <w:rPr>
          <w:sz w:val="26"/>
          <w:szCs w:val="26"/>
        </w:rPr>
        <w:t>;</w:t>
      </w:r>
      <w:r w:rsidR="004A2BC6" w:rsidRPr="003137E5">
        <w:rPr>
          <w:sz w:val="26"/>
          <w:szCs w:val="26"/>
        </w:rPr>
        <w:t xml:space="preserve"> </w:t>
      </w:r>
    </w:p>
    <w:p w14:paraId="1DF9501F" w14:textId="653C33AC" w:rsidR="009129FD" w:rsidRPr="003137E5" w:rsidRDefault="00356734" w:rsidP="003137E5">
      <w:pPr>
        <w:pStyle w:val="afd"/>
        <w:ind w:firstLine="709"/>
        <w:jc w:val="both"/>
        <w:rPr>
          <w:rFonts w:eastAsia="Times New Roman"/>
          <w:sz w:val="26"/>
          <w:szCs w:val="26"/>
        </w:rPr>
      </w:pPr>
      <w:r w:rsidRPr="003137E5">
        <w:rPr>
          <w:sz w:val="26"/>
          <w:szCs w:val="26"/>
        </w:rPr>
        <w:t xml:space="preserve">- </w:t>
      </w:r>
      <w:r w:rsidR="00F837D3" w:rsidRPr="003137E5">
        <w:rPr>
          <w:sz w:val="26"/>
          <w:szCs w:val="26"/>
        </w:rPr>
        <w:t>«</w:t>
      </w:r>
      <w:r w:rsidR="009129FD" w:rsidRPr="003137E5">
        <w:rPr>
          <w:b/>
          <w:sz w:val="26"/>
          <w:szCs w:val="26"/>
        </w:rPr>
        <w:t>животное без владельца</w:t>
      </w:r>
      <w:r w:rsidR="009129FD" w:rsidRPr="003137E5">
        <w:rPr>
          <w:sz w:val="26"/>
          <w:szCs w:val="26"/>
        </w:rPr>
        <w:t xml:space="preserve"> - животное, которое не имеет владельца или владелец которого неизвестен</w:t>
      </w:r>
      <w:r w:rsidR="00F837D3" w:rsidRPr="003137E5">
        <w:rPr>
          <w:sz w:val="26"/>
          <w:szCs w:val="26"/>
        </w:rPr>
        <w:t>»</w:t>
      </w:r>
      <w:r w:rsidR="009129FD" w:rsidRPr="003137E5">
        <w:rPr>
          <w:sz w:val="26"/>
          <w:szCs w:val="26"/>
        </w:rPr>
        <w:t>;</w:t>
      </w:r>
    </w:p>
    <w:p w14:paraId="44645DD8" w14:textId="6E787BE8" w:rsidR="00F837D3" w:rsidRPr="003137E5" w:rsidRDefault="00F837D3" w:rsidP="003137E5">
      <w:pPr>
        <w:pStyle w:val="afd"/>
        <w:ind w:firstLine="709"/>
        <w:jc w:val="both"/>
        <w:rPr>
          <w:rFonts w:eastAsia="Times New Roman"/>
          <w:sz w:val="26"/>
          <w:szCs w:val="26"/>
          <w:lang w:eastAsia="ru-RU"/>
        </w:rPr>
      </w:pPr>
      <w:r w:rsidRPr="003137E5">
        <w:rPr>
          <w:rFonts w:eastAsia="Times New Roman"/>
          <w:sz w:val="26"/>
          <w:szCs w:val="26"/>
          <w:lang w:eastAsia="ru-RU"/>
        </w:rPr>
        <w:t>- «</w:t>
      </w:r>
      <w:r w:rsidRPr="003137E5">
        <w:rPr>
          <w:rFonts w:eastAsia="Times New Roman"/>
          <w:b/>
          <w:sz w:val="26"/>
          <w:szCs w:val="26"/>
          <w:lang w:eastAsia="ru-RU"/>
        </w:rPr>
        <w:t>безнадзорное животное</w:t>
      </w:r>
      <w:r w:rsidRPr="003137E5">
        <w:rPr>
          <w:rFonts w:eastAsia="Times New Roman"/>
          <w:sz w:val="26"/>
          <w:szCs w:val="26"/>
          <w:lang w:eastAsia="ru-RU"/>
        </w:rPr>
        <w:t xml:space="preserve"> – </w:t>
      </w:r>
      <w:proofErr w:type="gramStart"/>
      <w:r w:rsidRPr="003137E5">
        <w:rPr>
          <w:rFonts w:eastAsia="Times New Roman"/>
          <w:sz w:val="26"/>
          <w:szCs w:val="26"/>
          <w:lang w:eastAsia="ru-RU"/>
        </w:rPr>
        <w:t>животное</w:t>
      </w:r>
      <w:proofErr w:type="gramEnd"/>
      <w:r w:rsidR="00156A29" w:rsidRPr="003137E5">
        <w:rPr>
          <w:rFonts w:eastAsia="Times New Roman"/>
          <w:sz w:val="26"/>
          <w:szCs w:val="26"/>
          <w:lang w:eastAsia="ru-RU"/>
        </w:rPr>
        <w:t xml:space="preserve"> </w:t>
      </w:r>
      <w:r w:rsidRPr="003137E5">
        <w:rPr>
          <w:rFonts w:eastAsia="Times New Roman"/>
          <w:sz w:val="26"/>
          <w:szCs w:val="26"/>
          <w:lang w:eastAsia="ru-RU"/>
        </w:rPr>
        <w:t>временно выбывшее из-под попечения владельца, а также животное собственник которого неизвестен»;</w:t>
      </w:r>
    </w:p>
    <w:p w14:paraId="156CA6BD" w14:textId="6BD1F390" w:rsidR="00156A29" w:rsidRDefault="00F837D3" w:rsidP="003137E5">
      <w:pPr>
        <w:pStyle w:val="afd"/>
        <w:ind w:firstLine="709"/>
        <w:jc w:val="both"/>
        <w:rPr>
          <w:sz w:val="26"/>
          <w:szCs w:val="26"/>
        </w:rPr>
      </w:pPr>
      <w:r w:rsidRPr="003137E5">
        <w:rPr>
          <w:sz w:val="26"/>
          <w:szCs w:val="26"/>
        </w:rPr>
        <w:t>- «</w:t>
      </w:r>
      <w:r w:rsidRPr="003137E5">
        <w:rPr>
          <w:b/>
          <w:sz w:val="26"/>
          <w:szCs w:val="26"/>
        </w:rPr>
        <w:t>отлов безнадзорных животных</w:t>
      </w:r>
      <w:r w:rsidRPr="003137E5">
        <w:rPr>
          <w:sz w:val="26"/>
          <w:szCs w:val="26"/>
        </w:rPr>
        <w:t xml:space="preserve"> – это деятельность специализированной организации (исполнителя), оказывающей услуги по поимке животного без владельца, осуществляемая с соблюдением принципов ответственного отношения к животному и обеспечивающая сохранение его жизни и здоровья»;</w:t>
      </w:r>
    </w:p>
    <w:p w14:paraId="7079BC1E" w14:textId="38FDDD19" w:rsidR="005C56F6" w:rsidRDefault="00030A14" w:rsidP="003137E5">
      <w:pPr>
        <w:pStyle w:val="afd"/>
        <w:ind w:firstLine="709"/>
        <w:jc w:val="both"/>
        <w:rPr>
          <w:rFonts w:ascii="Arial" w:hAnsi="Arial" w:cs="Arial"/>
          <w:color w:val="000000"/>
          <w:sz w:val="23"/>
          <w:szCs w:val="23"/>
          <w:shd w:val="clear" w:color="auto" w:fill="FFFFFF"/>
        </w:rPr>
      </w:pPr>
      <w:r w:rsidRPr="00030A14">
        <w:rPr>
          <w:sz w:val="26"/>
          <w:szCs w:val="26"/>
        </w:rPr>
        <w:t>- «</w:t>
      </w:r>
      <w:r w:rsidRPr="00030A14">
        <w:rPr>
          <w:rFonts w:ascii="Arial" w:hAnsi="Arial" w:cs="Arial"/>
          <w:b/>
          <w:color w:val="000000"/>
          <w:sz w:val="23"/>
          <w:szCs w:val="23"/>
          <w:shd w:val="clear" w:color="auto" w:fill="FFFFFF"/>
        </w:rPr>
        <w:t>Обыкновенные газоны</w:t>
      </w:r>
      <w:r w:rsidRPr="00030A14">
        <w:rPr>
          <w:rFonts w:ascii="Arial" w:hAnsi="Arial" w:cs="Arial"/>
          <w:color w:val="000000"/>
          <w:sz w:val="23"/>
          <w:szCs w:val="23"/>
          <w:shd w:val="clear" w:color="auto" w:fill="FFFFFF"/>
        </w:rPr>
        <w:t xml:space="preserve"> - </w:t>
      </w:r>
      <w:r w:rsidRPr="00030A14">
        <w:rPr>
          <w:rFonts w:eastAsia="Times New Roman"/>
          <w:sz w:val="26"/>
          <w:szCs w:val="26"/>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14:paraId="6CE69EB0" w14:textId="395F618D" w:rsidR="00A07619" w:rsidRPr="003137E5" w:rsidRDefault="00A07619" w:rsidP="003137E5">
      <w:pPr>
        <w:pStyle w:val="afd"/>
        <w:ind w:firstLine="709"/>
        <w:jc w:val="both"/>
        <w:rPr>
          <w:rFonts w:eastAsia="MS Gothic"/>
          <w:bCs/>
          <w:sz w:val="26"/>
          <w:szCs w:val="26"/>
        </w:rPr>
      </w:pPr>
      <w:r w:rsidRPr="003137E5">
        <w:rPr>
          <w:sz w:val="26"/>
          <w:szCs w:val="26"/>
        </w:rPr>
        <w:t>1.2. п. 4.9.3. «</w:t>
      </w:r>
      <w:bookmarkStart w:id="1" w:name="_Hlk138963407"/>
      <w:r w:rsidRPr="003137E5">
        <w:rPr>
          <w:rFonts w:eastAsia="MS Gothic"/>
          <w:bCs/>
          <w:sz w:val="26"/>
          <w:szCs w:val="26"/>
        </w:rPr>
        <w:t>Контейнерная площадка, мусороприемная камера должны быть обустроены в соответствии с требованиями «</w:t>
      </w:r>
      <w:r w:rsidRPr="003137E5">
        <w:rPr>
          <w:sz w:val="26"/>
          <w:szCs w:val="26"/>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137E5">
        <w:rPr>
          <w:rFonts w:eastAsia="MS Gothic"/>
          <w:bCs/>
          <w:sz w:val="26"/>
          <w:szCs w:val="26"/>
        </w:rPr>
        <w:t>», в том числе правил и норм технической эксплуатации для жилищного фонда.</w:t>
      </w:r>
    </w:p>
    <w:bookmarkEnd w:id="1"/>
    <w:p w14:paraId="6662A458" w14:textId="77777777" w:rsidR="00A07619" w:rsidRPr="003137E5" w:rsidRDefault="00A07619" w:rsidP="003137E5">
      <w:pPr>
        <w:pStyle w:val="afd"/>
        <w:ind w:firstLine="709"/>
        <w:jc w:val="both"/>
        <w:rPr>
          <w:rFonts w:eastAsia="MS Gothic"/>
          <w:bCs/>
          <w:sz w:val="26"/>
          <w:szCs w:val="26"/>
        </w:rPr>
      </w:pPr>
      <w:r w:rsidRPr="003137E5">
        <w:rPr>
          <w:rFonts w:eastAsia="MS Gothic"/>
          <w:bCs/>
          <w:sz w:val="26"/>
          <w:szCs w:val="26"/>
        </w:rPr>
        <w:t>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14:paraId="7147BF13" w14:textId="77777777" w:rsidR="00A07619" w:rsidRPr="003137E5" w:rsidRDefault="00A07619" w:rsidP="003137E5">
      <w:pPr>
        <w:pStyle w:val="afd"/>
        <w:ind w:firstLine="709"/>
        <w:jc w:val="both"/>
        <w:rPr>
          <w:rFonts w:eastAsia="MS Gothic"/>
          <w:bCs/>
          <w:sz w:val="26"/>
          <w:szCs w:val="26"/>
        </w:rPr>
      </w:pPr>
      <w:r w:rsidRPr="003137E5">
        <w:rPr>
          <w:rFonts w:eastAsia="MS Gothic"/>
          <w:bCs/>
          <w:sz w:val="26"/>
          <w:szCs w:val="26"/>
        </w:rPr>
        <w:t>При наличии на территории поселения 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p>
    <w:p w14:paraId="4052B538" w14:textId="6E47C803" w:rsidR="00682E79" w:rsidRPr="001D2A86" w:rsidRDefault="00682E79" w:rsidP="001D2A86">
      <w:pPr>
        <w:pStyle w:val="s10"/>
        <w:shd w:val="clear" w:color="auto" w:fill="FFFFFF"/>
        <w:spacing w:before="0" w:beforeAutospacing="0" w:after="0" w:afterAutospacing="0"/>
        <w:ind w:firstLine="709"/>
        <w:jc w:val="both"/>
        <w:rPr>
          <w:sz w:val="26"/>
          <w:szCs w:val="26"/>
        </w:rPr>
      </w:pPr>
      <w:r w:rsidRPr="001D2A86">
        <w:rPr>
          <w:spacing w:val="-2"/>
          <w:sz w:val="26"/>
          <w:szCs w:val="26"/>
        </w:rPr>
        <w:t xml:space="preserve">1.3. п. </w:t>
      </w:r>
      <w:r w:rsidRPr="001D2A86">
        <w:rPr>
          <w:sz w:val="26"/>
          <w:szCs w:val="26"/>
        </w:rPr>
        <w:t>4.9.4. «На территориях городских и сельских поселений (далее - населенные пункты) в соответствии с территориальной схемой обращения с отходами</w:t>
      </w:r>
      <w:r w:rsidR="003137E5">
        <w:rPr>
          <w:sz w:val="26"/>
          <w:szCs w:val="26"/>
        </w:rPr>
        <w:t xml:space="preserve"> </w:t>
      </w:r>
      <w:r w:rsidRPr="001D2A86">
        <w:rPr>
          <w:sz w:val="26"/>
          <w:szCs w:val="26"/>
        </w:rPr>
        <w:t>должны быть обустроены</w:t>
      </w:r>
      <w:r w:rsidR="003137E5">
        <w:rPr>
          <w:sz w:val="26"/>
          <w:szCs w:val="26"/>
          <w:vertAlign w:val="superscript"/>
        </w:rPr>
        <w:t xml:space="preserve"> </w:t>
      </w:r>
      <w:r w:rsidRPr="001D2A86">
        <w:rPr>
          <w:sz w:val="26"/>
          <w:szCs w:val="26"/>
        </w:rPr>
        <w:t>контейнерные площадки для накопления твердых коммунальных отходов (далее - ТКО)</w:t>
      </w:r>
      <w:r w:rsidR="003137E5">
        <w:rPr>
          <w:sz w:val="26"/>
          <w:szCs w:val="26"/>
        </w:rPr>
        <w:t xml:space="preserve"> </w:t>
      </w:r>
      <w:r w:rsidRPr="001D2A86">
        <w:rPr>
          <w:sz w:val="26"/>
          <w:szCs w:val="26"/>
        </w:rPr>
        <w:t>или системы подземного накопления ТКО с автоматическими подъемниками для подъема контейнеров (далее - контейнерные площадки) и (или) специальные площадки</w:t>
      </w:r>
      <w:r w:rsidR="003137E5">
        <w:rPr>
          <w:sz w:val="26"/>
          <w:szCs w:val="26"/>
        </w:rPr>
        <w:t xml:space="preserve"> </w:t>
      </w:r>
      <w:r w:rsidRPr="001D2A86">
        <w:rPr>
          <w:sz w:val="26"/>
          <w:szCs w:val="26"/>
        </w:rPr>
        <w:t>для накопления крупногабаритных отходов (далее - специальные площадки).</w:t>
      </w:r>
    </w:p>
    <w:p w14:paraId="3FFEF85D" w14:textId="134A2BE0" w:rsidR="00682E79" w:rsidRPr="001D2A86" w:rsidRDefault="00682E79" w:rsidP="001D2A86">
      <w:pPr>
        <w:pStyle w:val="s10"/>
        <w:shd w:val="clear" w:color="auto" w:fill="FFFFFF"/>
        <w:spacing w:before="0" w:beforeAutospacing="0" w:after="0" w:afterAutospacing="0"/>
        <w:ind w:firstLine="709"/>
        <w:jc w:val="both"/>
        <w:rPr>
          <w:sz w:val="26"/>
          <w:szCs w:val="26"/>
        </w:rPr>
      </w:pPr>
      <w:r w:rsidRPr="001D2A86">
        <w:rPr>
          <w:sz w:val="26"/>
          <w:szCs w:val="26"/>
        </w:rPr>
        <w:t xml:space="preserve">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w:t>
      </w:r>
      <w:r w:rsidRPr="001D2A86">
        <w:rPr>
          <w:sz w:val="26"/>
          <w:szCs w:val="26"/>
        </w:rPr>
        <w:lastRenderedPageBreak/>
        <w:t>ограждение, обеспечивающее предупреждение распространения отходов за пределы контейнерной площадки.</w:t>
      </w:r>
    </w:p>
    <w:p w14:paraId="338AEB84" w14:textId="3627464E" w:rsidR="00682E79" w:rsidRPr="001D2A86" w:rsidRDefault="00682E79" w:rsidP="001D2A86">
      <w:pPr>
        <w:pStyle w:val="afd"/>
        <w:ind w:firstLine="709"/>
        <w:jc w:val="both"/>
        <w:rPr>
          <w:sz w:val="26"/>
          <w:szCs w:val="26"/>
        </w:rPr>
      </w:pPr>
      <w:r w:rsidRPr="001D2A86">
        <w:rPr>
          <w:sz w:val="26"/>
          <w:szCs w:val="26"/>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345BBCA" w14:textId="1A02E304" w:rsidR="00682E79" w:rsidRPr="001D2A86" w:rsidRDefault="00682E79" w:rsidP="001D2A86">
      <w:pPr>
        <w:pStyle w:val="afd"/>
        <w:ind w:firstLine="709"/>
        <w:jc w:val="both"/>
        <w:rPr>
          <w:sz w:val="26"/>
          <w:szCs w:val="26"/>
          <w:lang w:eastAsia="ru-RU"/>
        </w:rPr>
      </w:pPr>
      <w:r w:rsidRPr="001D2A86">
        <w:rPr>
          <w:sz w:val="26"/>
          <w:szCs w:val="26"/>
        </w:rPr>
        <w:t>1.4. п.</w:t>
      </w:r>
      <w:r w:rsidRPr="001D2A86">
        <w:rPr>
          <w:rFonts w:eastAsia="Times New Roman"/>
          <w:sz w:val="26"/>
          <w:szCs w:val="26"/>
          <w:lang w:eastAsia="ru-RU"/>
        </w:rPr>
        <w:t xml:space="preserve"> 4.9.5. </w:t>
      </w:r>
      <w:r w:rsidR="001D2A86">
        <w:rPr>
          <w:rFonts w:eastAsia="Times New Roman"/>
          <w:sz w:val="26"/>
          <w:szCs w:val="26"/>
          <w:lang w:eastAsia="ru-RU"/>
        </w:rPr>
        <w:t>«</w:t>
      </w:r>
      <w:r w:rsidRPr="001D2A86">
        <w:rPr>
          <w:sz w:val="26"/>
          <w:szCs w:val="26"/>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w:t>
      </w:r>
      <w:r w:rsidRPr="001D2A86">
        <w:rPr>
          <w:sz w:val="26"/>
          <w:szCs w:val="26"/>
          <w:vertAlign w:val="superscript"/>
        </w:rPr>
        <w:t xml:space="preserve"> </w:t>
      </w:r>
      <w:r w:rsidRPr="001D2A86">
        <w:rPr>
          <w:sz w:val="26"/>
          <w:szCs w:val="26"/>
        </w:rPr>
        <w:t>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14:paraId="4541F6C5" w14:textId="5C1DB693" w:rsidR="00682E79" w:rsidRPr="001D2A86" w:rsidRDefault="00682E79" w:rsidP="001D2A86">
      <w:pPr>
        <w:pStyle w:val="s10"/>
        <w:shd w:val="clear" w:color="auto" w:fill="FFFFFF"/>
        <w:spacing w:before="0" w:beforeAutospacing="0" w:after="0" w:afterAutospacing="0"/>
        <w:ind w:firstLine="709"/>
        <w:jc w:val="both"/>
        <w:rPr>
          <w:sz w:val="26"/>
          <w:szCs w:val="26"/>
        </w:rPr>
      </w:pPr>
      <w:r w:rsidRPr="001D2A86">
        <w:rPr>
          <w:sz w:val="26"/>
          <w:szCs w:val="26"/>
        </w:rPr>
        <w:t>Допускается уменьшение не более чем на 25% указанных в настоящем пункте</w:t>
      </w:r>
      <w:r w:rsidR="001D2A86">
        <w:rPr>
          <w:sz w:val="26"/>
          <w:szCs w:val="26"/>
        </w:rPr>
        <w:t xml:space="preserve"> </w:t>
      </w:r>
      <w:r w:rsidRPr="001D2A86">
        <w:rPr>
          <w:sz w:val="26"/>
          <w:szCs w:val="26"/>
        </w:rPr>
        <w:t>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r:id="rId7" w:anchor="block_110000" w:history="1">
        <w:r w:rsidRPr="001D2A86">
          <w:rPr>
            <w:rStyle w:val="a3"/>
            <w:color w:val="auto"/>
            <w:sz w:val="26"/>
            <w:szCs w:val="26"/>
            <w:u w:val="none"/>
          </w:rPr>
          <w:t>приложении N</w:t>
        </w:r>
        <w:r w:rsidR="001D2A86">
          <w:rPr>
            <w:rStyle w:val="a3"/>
            <w:color w:val="auto"/>
            <w:sz w:val="26"/>
            <w:szCs w:val="26"/>
            <w:u w:val="none"/>
          </w:rPr>
          <w:t xml:space="preserve"> </w:t>
        </w:r>
        <w:r w:rsidRPr="001D2A86">
          <w:rPr>
            <w:rStyle w:val="a3"/>
            <w:color w:val="auto"/>
            <w:sz w:val="26"/>
            <w:szCs w:val="26"/>
            <w:u w:val="none"/>
          </w:rPr>
          <w:t>1</w:t>
        </w:r>
      </w:hyperlink>
      <w:r w:rsidR="001D2A86">
        <w:rPr>
          <w:sz w:val="26"/>
          <w:szCs w:val="26"/>
        </w:rPr>
        <w:t xml:space="preserve"> </w:t>
      </w:r>
      <w:r w:rsidRPr="001D2A86">
        <w:rPr>
          <w:sz w:val="26"/>
          <w:szCs w:val="26"/>
        </w:rPr>
        <w:t>к Санитарным правилам.</w:t>
      </w:r>
    </w:p>
    <w:p w14:paraId="0EA4BADC" w14:textId="7CE7E96F" w:rsidR="00682E79" w:rsidRPr="001D2A86" w:rsidRDefault="00682E79" w:rsidP="001D2A86">
      <w:pPr>
        <w:pStyle w:val="afd"/>
        <w:ind w:firstLine="709"/>
        <w:jc w:val="both"/>
        <w:rPr>
          <w:sz w:val="26"/>
          <w:szCs w:val="26"/>
        </w:rPr>
      </w:pPr>
      <w:r w:rsidRPr="001D2A86">
        <w:rPr>
          <w:sz w:val="26"/>
          <w:szCs w:val="26"/>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w:t>
      </w:r>
      <w:r w:rsidR="001D2A86">
        <w:rPr>
          <w:sz w:val="26"/>
          <w:szCs w:val="26"/>
        </w:rPr>
        <w:t xml:space="preserve"> </w:t>
      </w:r>
      <w:r w:rsidRPr="001D2A86">
        <w:rPr>
          <w:sz w:val="26"/>
          <w:szCs w:val="26"/>
        </w:rPr>
        <w:t>метров, но не более 100</w:t>
      </w:r>
      <w:r w:rsidR="001D2A86">
        <w:rPr>
          <w:sz w:val="26"/>
          <w:szCs w:val="26"/>
        </w:rPr>
        <w:t xml:space="preserve"> </w:t>
      </w:r>
      <w:r w:rsidRPr="001D2A86">
        <w:rPr>
          <w:sz w:val="26"/>
          <w:szCs w:val="26"/>
        </w:rPr>
        <w:t>метров; до территорий медицинских организаций в городских населённых пунктах - не менее 10</w:t>
      </w:r>
      <w:r w:rsidR="001D2A86">
        <w:rPr>
          <w:sz w:val="26"/>
          <w:szCs w:val="26"/>
        </w:rPr>
        <w:t xml:space="preserve"> </w:t>
      </w:r>
      <w:r w:rsidRPr="001D2A86">
        <w:rPr>
          <w:sz w:val="26"/>
          <w:szCs w:val="26"/>
        </w:rPr>
        <w:t>метров, в сельских населённых пунктах - не менее 15</w:t>
      </w:r>
      <w:r w:rsidR="001D2A86">
        <w:rPr>
          <w:sz w:val="26"/>
          <w:szCs w:val="26"/>
        </w:rPr>
        <w:t xml:space="preserve"> </w:t>
      </w:r>
      <w:r w:rsidRPr="001D2A86">
        <w:rPr>
          <w:sz w:val="26"/>
          <w:szCs w:val="26"/>
        </w:rPr>
        <w:t>метров</w:t>
      </w:r>
      <w:r w:rsidR="001D2A86">
        <w:rPr>
          <w:sz w:val="26"/>
          <w:szCs w:val="26"/>
        </w:rPr>
        <w:t>»</w:t>
      </w:r>
      <w:r w:rsidRPr="001D2A86">
        <w:rPr>
          <w:sz w:val="26"/>
          <w:szCs w:val="26"/>
        </w:rPr>
        <w:t>.</w:t>
      </w:r>
    </w:p>
    <w:p w14:paraId="79AF7C70" w14:textId="2E4D3736" w:rsidR="00682E79" w:rsidRPr="001D2A86" w:rsidRDefault="00682E79" w:rsidP="001D2A86">
      <w:pPr>
        <w:pStyle w:val="afd"/>
        <w:ind w:firstLine="709"/>
        <w:jc w:val="both"/>
        <w:rPr>
          <w:sz w:val="26"/>
          <w:szCs w:val="26"/>
          <w:shd w:val="clear" w:color="auto" w:fill="FFFFFF"/>
        </w:rPr>
      </w:pPr>
      <w:r w:rsidRPr="001D2A86">
        <w:rPr>
          <w:sz w:val="26"/>
          <w:szCs w:val="26"/>
        </w:rPr>
        <w:t xml:space="preserve">1.5. п. </w:t>
      </w:r>
      <w:r w:rsidRPr="001D2A86">
        <w:rPr>
          <w:rFonts w:eastAsia="Times New Roman"/>
          <w:sz w:val="26"/>
          <w:szCs w:val="26"/>
          <w:lang w:eastAsia="ru-RU"/>
        </w:rPr>
        <w:t>4.9.6. «</w:t>
      </w:r>
      <w:r w:rsidRPr="001D2A86">
        <w:rPr>
          <w:sz w:val="26"/>
          <w:szCs w:val="26"/>
          <w:shd w:val="clear" w:color="auto" w:fill="FFFFFF"/>
        </w:rPr>
        <w:t>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14:paraId="0FFD08DB" w14:textId="6FD2C11B" w:rsidR="00682E79" w:rsidRPr="001D2A86" w:rsidRDefault="00682E79" w:rsidP="001D2A86">
      <w:pPr>
        <w:pStyle w:val="afd"/>
        <w:ind w:firstLine="709"/>
        <w:jc w:val="both"/>
        <w:rPr>
          <w:sz w:val="26"/>
          <w:szCs w:val="26"/>
          <w:lang w:eastAsia="ru-RU"/>
        </w:rPr>
      </w:pPr>
      <w:r w:rsidRPr="001D2A86">
        <w:rPr>
          <w:sz w:val="26"/>
          <w:szCs w:val="26"/>
          <w:shd w:val="clear" w:color="auto" w:fill="FFFFFF"/>
        </w:rPr>
        <w:t xml:space="preserve">1.6. п. </w:t>
      </w:r>
      <w:r w:rsidRPr="001D2A86">
        <w:rPr>
          <w:rFonts w:eastAsia="Times New Roman"/>
          <w:sz w:val="26"/>
          <w:szCs w:val="26"/>
          <w:lang w:eastAsia="ru-RU"/>
        </w:rPr>
        <w:t xml:space="preserve">4.9.7. </w:t>
      </w:r>
      <w:r w:rsidR="001D2A86" w:rsidRPr="001D2A86">
        <w:rPr>
          <w:sz w:val="26"/>
          <w:szCs w:val="26"/>
        </w:rPr>
        <w:t>«</w:t>
      </w:r>
      <w:r w:rsidRPr="001D2A86">
        <w:rPr>
          <w:sz w:val="26"/>
          <w:szCs w:val="26"/>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r w:rsidR="001D2A86">
        <w:rPr>
          <w:sz w:val="26"/>
          <w:szCs w:val="26"/>
        </w:rPr>
        <w:t>»</w:t>
      </w:r>
      <w:r w:rsidRPr="001D2A86">
        <w:rPr>
          <w:sz w:val="26"/>
          <w:szCs w:val="26"/>
        </w:rPr>
        <w:t>.</w:t>
      </w:r>
    </w:p>
    <w:p w14:paraId="79497892" w14:textId="26EA1B83" w:rsidR="00682E79" w:rsidRPr="001D2A86" w:rsidRDefault="00682E79" w:rsidP="001D2A86">
      <w:pPr>
        <w:pStyle w:val="afd"/>
        <w:ind w:firstLine="709"/>
        <w:jc w:val="both"/>
        <w:rPr>
          <w:sz w:val="26"/>
          <w:szCs w:val="26"/>
        </w:rPr>
      </w:pPr>
      <w:r w:rsidRPr="001D2A86">
        <w:rPr>
          <w:sz w:val="26"/>
          <w:szCs w:val="26"/>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sidR="001D2A86" w:rsidRPr="001D2A86">
        <w:rPr>
          <w:sz w:val="26"/>
          <w:szCs w:val="26"/>
        </w:rPr>
        <w:t>»</w:t>
      </w:r>
      <w:r w:rsidRPr="001D2A86">
        <w:rPr>
          <w:sz w:val="26"/>
          <w:szCs w:val="26"/>
        </w:rPr>
        <w:t>.</w:t>
      </w:r>
    </w:p>
    <w:p w14:paraId="331DD135" w14:textId="5B8F0026" w:rsidR="001D2A86" w:rsidRPr="001D2A86" w:rsidRDefault="001D2A86" w:rsidP="001D2A86">
      <w:pPr>
        <w:pStyle w:val="afd"/>
        <w:ind w:firstLine="709"/>
        <w:jc w:val="both"/>
        <w:rPr>
          <w:sz w:val="26"/>
          <w:szCs w:val="26"/>
          <w:shd w:val="clear" w:color="auto" w:fill="FFFFFF"/>
        </w:rPr>
      </w:pPr>
      <w:r w:rsidRPr="001D2A86">
        <w:rPr>
          <w:sz w:val="26"/>
          <w:szCs w:val="26"/>
        </w:rPr>
        <w:t xml:space="preserve">1.7. п. </w:t>
      </w:r>
      <w:r w:rsidRPr="001D2A86">
        <w:rPr>
          <w:rFonts w:eastAsia="Times New Roman"/>
          <w:sz w:val="26"/>
          <w:szCs w:val="26"/>
          <w:lang w:eastAsia="ru-RU"/>
        </w:rPr>
        <w:t xml:space="preserve">4.9.10. </w:t>
      </w:r>
      <w:r>
        <w:rPr>
          <w:rFonts w:eastAsia="Times New Roman"/>
          <w:sz w:val="26"/>
          <w:szCs w:val="26"/>
          <w:lang w:eastAsia="ru-RU"/>
        </w:rPr>
        <w:t>«</w:t>
      </w:r>
      <w:r w:rsidRPr="001D2A86">
        <w:rPr>
          <w:sz w:val="26"/>
          <w:szCs w:val="26"/>
          <w:shd w:val="clear" w:color="auto" w:fill="FFFFFF"/>
        </w:rPr>
        <w:t>В случае раздельного накопления</w:t>
      </w:r>
      <w:r>
        <w:rPr>
          <w:sz w:val="26"/>
          <w:szCs w:val="26"/>
          <w:shd w:val="clear" w:color="auto" w:fill="FFFFFF"/>
          <w:vertAlign w:val="superscript"/>
        </w:rPr>
        <w:t xml:space="preserve"> </w:t>
      </w:r>
      <w:r>
        <w:rPr>
          <w:sz w:val="26"/>
          <w:szCs w:val="26"/>
          <w:shd w:val="clear" w:color="auto" w:fill="FFFFFF"/>
        </w:rPr>
        <w:t xml:space="preserve">- </w:t>
      </w:r>
      <w:r w:rsidRPr="001D2A86">
        <w:rPr>
          <w:sz w:val="26"/>
          <w:szCs w:val="26"/>
          <w:shd w:val="clear" w:color="auto" w:fill="FFFFFF"/>
        </w:rPr>
        <w:t>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Pr>
          <w:sz w:val="26"/>
          <w:szCs w:val="26"/>
          <w:shd w:val="clear" w:color="auto" w:fill="FFFFFF"/>
        </w:rPr>
        <w:t>»</w:t>
      </w:r>
      <w:r w:rsidRPr="001D2A86">
        <w:rPr>
          <w:sz w:val="26"/>
          <w:szCs w:val="26"/>
          <w:shd w:val="clear" w:color="auto" w:fill="FFFFFF"/>
        </w:rPr>
        <w:t>.</w:t>
      </w:r>
    </w:p>
    <w:p w14:paraId="7FB4E8EC" w14:textId="32D00D12" w:rsidR="001D2A86" w:rsidRPr="001D2A86" w:rsidRDefault="001D2A86" w:rsidP="001D2A86">
      <w:pPr>
        <w:pStyle w:val="afd"/>
        <w:ind w:firstLine="709"/>
        <w:jc w:val="both"/>
        <w:rPr>
          <w:rFonts w:eastAsia="Times New Roman"/>
          <w:sz w:val="26"/>
          <w:szCs w:val="26"/>
          <w:lang w:eastAsia="ru-RU"/>
        </w:rPr>
      </w:pPr>
      <w:r w:rsidRPr="001D2A86">
        <w:rPr>
          <w:sz w:val="26"/>
          <w:szCs w:val="26"/>
          <w:shd w:val="clear" w:color="auto" w:fill="FFFFFF"/>
        </w:rPr>
        <w:t xml:space="preserve">1.8. п. </w:t>
      </w:r>
      <w:r w:rsidRPr="001D2A86">
        <w:rPr>
          <w:rFonts w:eastAsia="Times New Roman"/>
          <w:sz w:val="26"/>
          <w:szCs w:val="26"/>
          <w:lang w:eastAsia="ru-RU"/>
        </w:rPr>
        <w:t xml:space="preserve">4.9.11. </w:t>
      </w:r>
      <w:r>
        <w:rPr>
          <w:rFonts w:eastAsia="Times New Roman"/>
          <w:sz w:val="26"/>
          <w:szCs w:val="26"/>
          <w:lang w:eastAsia="ru-RU"/>
        </w:rPr>
        <w:t>«</w:t>
      </w:r>
      <w:r w:rsidRPr="001D2A86">
        <w:rPr>
          <w:sz w:val="26"/>
          <w:szCs w:val="26"/>
          <w:shd w:val="clear" w:color="auto" w:fill="FFFFFF"/>
        </w:rPr>
        <w:t>Мусор должен собираться в контейнеры, закрывающиеся крышками. Очистка мусоросборников должна проводиться при заполнении 2/3 их объема</w:t>
      </w:r>
      <w:r>
        <w:rPr>
          <w:sz w:val="26"/>
          <w:szCs w:val="26"/>
          <w:shd w:val="clear" w:color="auto" w:fill="FFFFFF"/>
        </w:rPr>
        <w:t>»</w:t>
      </w:r>
      <w:r w:rsidRPr="001D2A86">
        <w:rPr>
          <w:sz w:val="26"/>
          <w:szCs w:val="26"/>
          <w:shd w:val="clear" w:color="auto" w:fill="FFFFFF"/>
        </w:rPr>
        <w:t>.</w:t>
      </w:r>
    </w:p>
    <w:p w14:paraId="18A20E7E" w14:textId="314DD433" w:rsidR="001D2A86" w:rsidRPr="00030A14" w:rsidRDefault="005C56F6" w:rsidP="001D2A86">
      <w:pPr>
        <w:widowControl w:val="0"/>
        <w:autoSpaceDE w:val="0"/>
        <w:autoSpaceDN w:val="0"/>
        <w:adjustRightInd w:val="0"/>
        <w:spacing w:after="0" w:line="240" w:lineRule="auto"/>
        <w:ind w:firstLine="709"/>
        <w:jc w:val="both"/>
        <w:rPr>
          <w:rFonts w:ascii="Times New Roman" w:hAnsi="Times New Roman"/>
          <w:sz w:val="26"/>
          <w:szCs w:val="26"/>
          <w:shd w:val="clear" w:color="auto" w:fill="FFFFFF"/>
        </w:rPr>
      </w:pPr>
      <w:r w:rsidRPr="00030A14">
        <w:rPr>
          <w:rFonts w:ascii="Times New Roman" w:hAnsi="Times New Roman"/>
          <w:sz w:val="26"/>
          <w:szCs w:val="26"/>
          <w:shd w:val="clear" w:color="auto" w:fill="FFFFFF"/>
        </w:rPr>
        <w:t>1.9. п. 5.7.2. «Обыкновенные газоны скашивают при высоте травостоя 10 - 15 см через каждые 10 - 15 дней. Высота оставляемого травостоя 3 - 5 см.</w:t>
      </w:r>
    </w:p>
    <w:p w14:paraId="0D40530F" w14:textId="79478537" w:rsidR="009129FD" w:rsidRPr="00156A29" w:rsidRDefault="009129FD" w:rsidP="00156A29">
      <w:pPr>
        <w:pStyle w:val="ConsPlusNormal"/>
        <w:ind w:firstLine="709"/>
        <w:jc w:val="both"/>
        <w:rPr>
          <w:rFonts w:ascii="Times New Roman" w:hAnsi="Times New Roman" w:cs="Times New Roman"/>
          <w:spacing w:val="-2"/>
          <w:sz w:val="26"/>
          <w:szCs w:val="26"/>
        </w:rPr>
      </w:pPr>
      <w:r>
        <w:rPr>
          <w:rFonts w:ascii="Times New Roman" w:hAnsi="Times New Roman" w:cs="Times New Roman"/>
          <w:spacing w:val="-2"/>
          <w:sz w:val="26"/>
          <w:szCs w:val="26"/>
        </w:rPr>
        <w:t>2. Пункт 1.5. «Основные понятия»</w:t>
      </w:r>
    </w:p>
    <w:p w14:paraId="0DC0DDE6" w14:textId="7CFE594B" w:rsidR="009129FD" w:rsidRPr="005C56F6" w:rsidRDefault="009129FD" w:rsidP="00156A29">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C56F6">
        <w:rPr>
          <w:rFonts w:ascii="Times New Roman" w:eastAsia="Times New Roman" w:hAnsi="Times New Roman"/>
          <w:sz w:val="26"/>
          <w:szCs w:val="26"/>
          <w:lang w:eastAsia="ru-RU"/>
        </w:rPr>
        <w:t>2.1.</w:t>
      </w:r>
      <w:r w:rsidRPr="005C56F6">
        <w:rPr>
          <w:rFonts w:ascii="Times New Roman" w:eastAsia="Times New Roman" w:hAnsi="Times New Roman"/>
          <w:b/>
          <w:sz w:val="26"/>
          <w:szCs w:val="26"/>
          <w:lang w:eastAsia="ru-RU"/>
        </w:rPr>
        <w:t xml:space="preserve"> безнадзорные животные</w:t>
      </w:r>
      <w:r w:rsidRPr="005C56F6">
        <w:rPr>
          <w:rFonts w:ascii="Times New Roman" w:eastAsia="Times New Roman" w:hAnsi="Times New Roman"/>
          <w:sz w:val="26"/>
          <w:szCs w:val="26"/>
          <w:lang w:eastAsia="ru-RU"/>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w:t>
      </w:r>
      <w:r w:rsidRPr="005C56F6">
        <w:rPr>
          <w:rFonts w:ascii="Times New Roman" w:eastAsia="Times New Roman" w:hAnsi="Times New Roman"/>
          <w:sz w:val="26"/>
          <w:szCs w:val="26"/>
          <w:lang w:eastAsia="ru-RU"/>
        </w:rPr>
        <w:lastRenderedPageBreak/>
        <w:t>владения (владения и пользования) выбыли из владения указанных лиц - исключить;</w:t>
      </w:r>
    </w:p>
    <w:p w14:paraId="100DB2A5" w14:textId="3428A6A3" w:rsidR="005C56F6" w:rsidRPr="0067237A" w:rsidRDefault="00030A14" w:rsidP="005C56F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30A14">
        <w:rPr>
          <w:rFonts w:ascii="Times New Roman" w:eastAsia="Times New Roman" w:hAnsi="Times New Roman"/>
          <w:sz w:val="26"/>
          <w:szCs w:val="26"/>
          <w:lang w:eastAsia="ru-RU"/>
        </w:rPr>
        <w:t>2.2</w:t>
      </w:r>
      <w:r>
        <w:rPr>
          <w:rFonts w:ascii="Times New Roman" w:eastAsia="Times New Roman" w:hAnsi="Times New Roman"/>
          <w:b/>
          <w:sz w:val="26"/>
          <w:szCs w:val="26"/>
          <w:lang w:eastAsia="ru-RU"/>
        </w:rPr>
        <w:t xml:space="preserve">. </w:t>
      </w:r>
      <w:r w:rsidR="005C56F6" w:rsidRPr="005C56F6">
        <w:rPr>
          <w:rFonts w:ascii="Times New Roman" w:eastAsia="Times New Roman" w:hAnsi="Times New Roman"/>
          <w:b/>
          <w:sz w:val="26"/>
          <w:szCs w:val="26"/>
          <w:lang w:eastAsia="ru-RU"/>
        </w:rPr>
        <w:t>газон</w:t>
      </w:r>
      <w:r w:rsidR="005C56F6" w:rsidRPr="005C56F6">
        <w:rPr>
          <w:rFonts w:ascii="Times New Roman" w:eastAsia="Times New Roman" w:hAnsi="Times New Roman"/>
          <w:sz w:val="26"/>
          <w:szCs w:val="26"/>
          <w:lang w:eastAsia="ru-RU"/>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r w:rsidR="005C56F6">
        <w:rPr>
          <w:rFonts w:ascii="Times New Roman" w:eastAsia="Times New Roman" w:hAnsi="Times New Roman"/>
          <w:sz w:val="26"/>
          <w:szCs w:val="26"/>
          <w:lang w:eastAsia="ru-RU"/>
        </w:rPr>
        <w:t xml:space="preserve"> - исключить</w:t>
      </w:r>
      <w:r w:rsidR="005C56F6" w:rsidRPr="005C56F6">
        <w:rPr>
          <w:rFonts w:ascii="Times New Roman" w:eastAsia="Times New Roman" w:hAnsi="Times New Roman"/>
          <w:sz w:val="26"/>
          <w:szCs w:val="26"/>
          <w:lang w:eastAsia="ru-RU"/>
        </w:rPr>
        <w:t>;</w:t>
      </w:r>
    </w:p>
    <w:p w14:paraId="1D90322D" w14:textId="007B6736" w:rsidR="00A07619" w:rsidRPr="005E00CB" w:rsidRDefault="00156A29" w:rsidP="00A07619">
      <w:pPr>
        <w:spacing w:after="0" w:line="240" w:lineRule="auto"/>
        <w:ind w:firstLine="709"/>
        <w:jc w:val="both"/>
        <w:outlineLvl w:val="1"/>
        <w:rPr>
          <w:rFonts w:ascii="Times New Roman" w:eastAsia="MS Gothic" w:hAnsi="Times New Roman"/>
          <w:bCs/>
          <w:sz w:val="26"/>
          <w:szCs w:val="26"/>
          <w:lang w:eastAsia="x-none"/>
        </w:rPr>
      </w:pPr>
      <w:r>
        <w:rPr>
          <w:rFonts w:ascii="Times New Roman" w:hAnsi="Times New Roman"/>
          <w:spacing w:val="-2"/>
          <w:sz w:val="26"/>
          <w:szCs w:val="26"/>
        </w:rPr>
        <w:t>3. п.4.9.3.</w:t>
      </w:r>
      <w:r w:rsidR="00A07619">
        <w:rPr>
          <w:rFonts w:ascii="Times New Roman" w:hAnsi="Times New Roman"/>
          <w:spacing w:val="-2"/>
          <w:sz w:val="26"/>
          <w:szCs w:val="26"/>
        </w:rPr>
        <w:t xml:space="preserve"> «</w:t>
      </w:r>
      <w:r w:rsidR="00A07619" w:rsidRPr="005E00CB">
        <w:rPr>
          <w:rFonts w:ascii="Times New Roman" w:eastAsia="MS Gothic" w:hAnsi="Times New Roman"/>
          <w:bCs/>
          <w:sz w:val="26"/>
          <w:szCs w:val="26"/>
          <w:lang w:eastAsia="x-none"/>
        </w:rPr>
        <w:t>Контейнерная площадка, мусороприемная камера должны быть обустроены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r w:rsidR="002A7ABA">
        <w:rPr>
          <w:rFonts w:ascii="Times New Roman" w:eastAsia="MS Gothic" w:hAnsi="Times New Roman"/>
          <w:bCs/>
          <w:sz w:val="26"/>
          <w:szCs w:val="26"/>
          <w:lang w:eastAsia="x-none"/>
        </w:rPr>
        <w:t>» - исключить.</w:t>
      </w:r>
    </w:p>
    <w:p w14:paraId="56650841" w14:textId="25E043A1" w:rsidR="009D3174" w:rsidRPr="005E00CB" w:rsidRDefault="009D3174" w:rsidP="009D3174">
      <w:pPr>
        <w:spacing w:after="0" w:line="240" w:lineRule="auto"/>
        <w:ind w:firstLine="709"/>
        <w:jc w:val="both"/>
        <w:rPr>
          <w:rFonts w:ascii="Times New Roman" w:eastAsia="Times New Roman" w:hAnsi="Times New Roman"/>
          <w:spacing w:val="-2"/>
          <w:sz w:val="26"/>
          <w:szCs w:val="26"/>
          <w:lang w:eastAsia="ru-RU"/>
        </w:rPr>
      </w:pPr>
      <w:r w:rsidRPr="002871FF">
        <w:rPr>
          <w:rFonts w:ascii="Times New Roman" w:eastAsia="Times New Roman" w:hAnsi="Times New Roman"/>
          <w:spacing w:val="-2"/>
          <w:sz w:val="26"/>
          <w:szCs w:val="26"/>
          <w:lang w:eastAsia="ru-RU"/>
        </w:rPr>
        <w:t>3</w:t>
      </w:r>
      <w:r w:rsidRPr="005E00CB">
        <w:rPr>
          <w:rFonts w:ascii="Times New Roman" w:eastAsia="Times New Roman" w:hAnsi="Times New Roman"/>
          <w:spacing w:val="-2"/>
          <w:sz w:val="26"/>
          <w:szCs w:val="26"/>
          <w:lang w:eastAsia="ru-RU"/>
        </w:rPr>
        <w:t>. Опубликовать настоящее решение в Вестнике муниципальных правовых актов Сулукского сельского поселения Верхнебуреинского муниципального района Хабаровского края</w:t>
      </w:r>
      <w:r w:rsidR="0073338C">
        <w:rPr>
          <w:rFonts w:ascii="Times New Roman" w:eastAsia="Times New Roman" w:hAnsi="Times New Roman"/>
          <w:spacing w:val="-2"/>
          <w:sz w:val="26"/>
          <w:szCs w:val="26"/>
          <w:lang w:eastAsia="ru-RU"/>
        </w:rPr>
        <w:t>,</w:t>
      </w:r>
      <w:r w:rsidRPr="005E00CB">
        <w:rPr>
          <w:rFonts w:ascii="Times New Roman" w:eastAsia="Times New Roman" w:hAnsi="Times New Roman"/>
          <w:spacing w:val="-2"/>
          <w:sz w:val="26"/>
          <w:szCs w:val="26"/>
          <w:lang w:eastAsia="ru-RU"/>
        </w:rPr>
        <w:t xml:space="preserve"> а также разместить на официальном сайте Сулукского сельского поселения Верхнебуреинского муниципального района Хабаровского края.</w:t>
      </w:r>
    </w:p>
    <w:p w14:paraId="7CFA81D9" w14:textId="278F463D" w:rsidR="009D3174" w:rsidRPr="005E00CB" w:rsidRDefault="009D3174" w:rsidP="009D3174">
      <w:pPr>
        <w:spacing w:after="0" w:line="240" w:lineRule="auto"/>
        <w:ind w:firstLine="709"/>
        <w:jc w:val="both"/>
        <w:rPr>
          <w:rFonts w:ascii="Times New Roman" w:hAnsi="Times New Roman"/>
          <w:spacing w:val="-12"/>
          <w:sz w:val="26"/>
          <w:szCs w:val="26"/>
        </w:rPr>
      </w:pPr>
      <w:r w:rsidRPr="002871FF">
        <w:rPr>
          <w:rFonts w:ascii="Times New Roman" w:eastAsia="Times New Roman" w:hAnsi="Times New Roman"/>
          <w:spacing w:val="-2"/>
          <w:sz w:val="26"/>
          <w:szCs w:val="26"/>
          <w:lang w:eastAsia="ru-RU"/>
        </w:rPr>
        <w:t>4</w:t>
      </w:r>
      <w:r w:rsidRPr="005E00CB">
        <w:rPr>
          <w:rFonts w:ascii="Times New Roman" w:eastAsia="Times New Roman" w:hAnsi="Times New Roman"/>
          <w:spacing w:val="-2"/>
          <w:sz w:val="26"/>
          <w:szCs w:val="26"/>
          <w:lang w:eastAsia="ru-RU"/>
        </w:rPr>
        <w:t>.</w:t>
      </w:r>
      <w:r w:rsidR="0073338C">
        <w:rPr>
          <w:rFonts w:ascii="Times New Roman" w:eastAsia="Times New Roman" w:hAnsi="Times New Roman"/>
          <w:spacing w:val="-2"/>
          <w:sz w:val="26"/>
          <w:szCs w:val="26"/>
          <w:lang w:eastAsia="ru-RU"/>
        </w:rPr>
        <w:t xml:space="preserve"> </w:t>
      </w:r>
      <w:r w:rsidRPr="005E00CB">
        <w:rPr>
          <w:rFonts w:ascii="Times New Roman" w:eastAsia="Times New Roman" w:hAnsi="Times New Roman"/>
          <w:spacing w:val="-2"/>
          <w:sz w:val="26"/>
          <w:szCs w:val="26"/>
          <w:lang w:eastAsia="ru-RU"/>
        </w:rPr>
        <w:t>Контроль за исполнением настоящего решения возложить на председателя</w:t>
      </w:r>
      <w:r w:rsidRPr="005E00CB">
        <w:rPr>
          <w:rFonts w:ascii="Times New Roman" w:hAnsi="Times New Roman"/>
          <w:spacing w:val="-1"/>
          <w:sz w:val="26"/>
          <w:szCs w:val="26"/>
        </w:rPr>
        <w:t xml:space="preserve"> Совета депутатов А.Н. Судаков</w:t>
      </w:r>
    </w:p>
    <w:p w14:paraId="315452AD" w14:textId="3E866854" w:rsidR="009D3174" w:rsidRPr="005E00CB" w:rsidRDefault="009D3174" w:rsidP="009D3174">
      <w:pPr>
        <w:widowControl w:val="0"/>
        <w:shd w:val="clear" w:color="auto" w:fill="FFFFFF"/>
        <w:tabs>
          <w:tab w:val="left" w:pos="274"/>
        </w:tabs>
        <w:autoSpaceDE w:val="0"/>
        <w:autoSpaceDN w:val="0"/>
        <w:adjustRightInd w:val="0"/>
        <w:spacing w:after="0" w:line="240" w:lineRule="auto"/>
        <w:ind w:firstLine="709"/>
        <w:jc w:val="both"/>
        <w:rPr>
          <w:rFonts w:ascii="Times New Roman" w:hAnsi="Times New Roman"/>
          <w:spacing w:val="-14"/>
          <w:sz w:val="26"/>
          <w:szCs w:val="26"/>
        </w:rPr>
      </w:pPr>
      <w:r w:rsidRPr="002871FF">
        <w:rPr>
          <w:rFonts w:ascii="Times New Roman" w:hAnsi="Times New Roman"/>
          <w:spacing w:val="-1"/>
          <w:sz w:val="26"/>
          <w:szCs w:val="26"/>
        </w:rPr>
        <w:t>5</w:t>
      </w:r>
      <w:r w:rsidRPr="005E00CB">
        <w:rPr>
          <w:rFonts w:ascii="Times New Roman" w:hAnsi="Times New Roman"/>
          <w:spacing w:val="-1"/>
          <w:sz w:val="26"/>
          <w:szCs w:val="26"/>
        </w:rPr>
        <w:t>.</w:t>
      </w:r>
      <w:r w:rsidR="0073338C">
        <w:rPr>
          <w:rFonts w:ascii="Times New Roman" w:hAnsi="Times New Roman"/>
          <w:spacing w:val="-1"/>
          <w:sz w:val="26"/>
          <w:szCs w:val="26"/>
        </w:rPr>
        <w:t xml:space="preserve"> </w:t>
      </w:r>
      <w:r w:rsidRPr="005E00CB">
        <w:rPr>
          <w:rFonts w:ascii="Times New Roman" w:hAnsi="Times New Roman"/>
          <w:spacing w:val="-1"/>
          <w:sz w:val="26"/>
          <w:szCs w:val="26"/>
        </w:rPr>
        <w:t xml:space="preserve">Настоящее решение вступает в силу после его официального </w:t>
      </w:r>
      <w:r w:rsidRPr="005E00CB">
        <w:rPr>
          <w:rFonts w:ascii="Times New Roman" w:hAnsi="Times New Roman"/>
          <w:sz w:val="26"/>
          <w:szCs w:val="26"/>
        </w:rPr>
        <w:t>опубликования (обнародования).</w:t>
      </w:r>
    </w:p>
    <w:p w14:paraId="0AF47F9B" w14:textId="77777777" w:rsidR="009D3174" w:rsidRPr="005E00CB" w:rsidRDefault="009D3174" w:rsidP="009D3174">
      <w:pPr>
        <w:shd w:val="clear" w:color="auto" w:fill="FFFFFF"/>
        <w:spacing w:after="0" w:line="240" w:lineRule="auto"/>
        <w:rPr>
          <w:rFonts w:ascii="Times New Roman" w:hAnsi="Times New Roman"/>
          <w:sz w:val="26"/>
          <w:szCs w:val="26"/>
        </w:rPr>
      </w:pPr>
    </w:p>
    <w:p w14:paraId="60D01F18" w14:textId="7215F91F" w:rsidR="009D3174" w:rsidRDefault="009D3174" w:rsidP="009D3174">
      <w:pPr>
        <w:shd w:val="clear" w:color="auto" w:fill="FFFFFF"/>
        <w:tabs>
          <w:tab w:val="left" w:pos="7690"/>
        </w:tabs>
        <w:spacing w:after="0" w:line="240" w:lineRule="auto"/>
        <w:rPr>
          <w:rFonts w:ascii="Times New Roman" w:hAnsi="Times New Roman"/>
          <w:sz w:val="26"/>
          <w:szCs w:val="26"/>
        </w:rPr>
      </w:pPr>
    </w:p>
    <w:p w14:paraId="5003179E" w14:textId="21ADDDE5" w:rsidR="00030A14" w:rsidRDefault="00030A14" w:rsidP="009D3174">
      <w:pPr>
        <w:shd w:val="clear" w:color="auto" w:fill="FFFFFF"/>
        <w:tabs>
          <w:tab w:val="left" w:pos="7690"/>
        </w:tabs>
        <w:spacing w:after="0" w:line="240" w:lineRule="auto"/>
        <w:rPr>
          <w:rFonts w:ascii="Times New Roman" w:hAnsi="Times New Roman"/>
          <w:sz w:val="26"/>
          <w:szCs w:val="26"/>
        </w:rPr>
      </w:pPr>
    </w:p>
    <w:p w14:paraId="26265756" w14:textId="77777777" w:rsidR="00030A14" w:rsidRPr="005E00CB" w:rsidRDefault="00030A14" w:rsidP="009D3174">
      <w:pPr>
        <w:shd w:val="clear" w:color="auto" w:fill="FFFFFF"/>
        <w:tabs>
          <w:tab w:val="left" w:pos="7690"/>
        </w:tabs>
        <w:spacing w:after="0" w:line="240" w:lineRule="auto"/>
        <w:rPr>
          <w:rFonts w:ascii="Times New Roman" w:hAnsi="Times New Roman"/>
          <w:sz w:val="26"/>
          <w:szCs w:val="26"/>
        </w:rPr>
      </w:pPr>
    </w:p>
    <w:p w14:paraId="2B45C7FE" w14:textId="77777777" w:rsidR="009D3174" w:rsidRPr="005E00CB" w:rsidRDefault="009D3174" w:rsidP="009D3174">
      <w:pPr>
        <w:shd w:val="clear" w:color="auto" w:fill="FFFFFF"/>
        <w:tabs>
          <w:tab w:val="left" w:pos="7690"/>
        </w:tabs>
        <w:spacing w:after="0" w:line="240" w:lineRule="auto"/>
        <w:rPr>
          <w:rFonts w:ascii="Times New Roman" w:hAnsi="Times New Roman"/>
          <w:sz w:val="26"/>
          <w:szCs w:val="26"/>
        </w:rPr>
      </w:pPr>
      <w:r w:rsidRPr="005E00CB">
        <w:rPr>
          <w:rFonts w:ascii="Times New Roman" w:hAnsi="Times New Roman"/>
          <w:sz w:val="26"/>
          <w:szCs w:val="26"/>
        </w:rPr>
        <w:t>Председатель Совета депутатов</w:t>
      </w:r>
      <w:r w:rsidRPr="005E00CB">
        <w:rPr>
          <w:rFonts w:ascii="Times New Roman" w:hAnsi="Times New Roman"/>
          <w:sz w:val="26"/>
          <w:szCs w:val="26"/>
        </w:rPr>
        <w:tab/>
        <w:t>А.Н. Судаков</w:t>
      </w:r>
    </w:p>
    <w:p w14:paraId="2F1620CF" w14:textId="77777777" w:rsidR="009D3174" w:rsidRPr="005E00CB" w:rsidRDefault="009D3174" w:rsidP="009D3174">
      <w:pPr>
        <w:shd w:val="clear" w:color="auto" w:fill="FFFFFF"/>
        <w:spacing w:after="0" w:line="240" w:lineRule="auto"/>
        <w:rPr>
          <w:rFonts w:ascii="Times New Roman" w:hAnsi="Times New Roman"/>
          <w:sz w:val="26"/>
          <w:szCs w:val="26"/>
        </w:rPr>
      </w:pPr>
    </w:p>
    <w:p w14:paraId="7EF56E40" w14:textId="77777777" w:rsidR="009D3174" w:rsidRPr="005E00CB" w:rsidRDefault="009D3174" w:rsidP="009D3174">
      <w:pPr>
        <w:shd w:val="clear" w:color="auto" w:fill="FFFFFF"/>
        <w:spacing w:after="0" w:line="240" w:lineRule="auto"/>
        <w:rPr>
          <w:rFonts w:ascii="Times New Roman" w:hAnsi="Times New Roman"/>
          <w:sz w:val="26"/>
          <w:szCs w:val="26"/>
        </w:rPr>
      </w:pPr>
      <w:r w:rsidRPr="005E00CB">
        <w:rPr>
          <w:rFonts w:ascii="Times New Roman" w:hAnsi="Times New Roman"/>
          <w:sz w:val="26"/>
          <w:szCs w:val="26"/>
        </w:rPr>
        <w:t>Глава сельского поселения                                                                        К.А. Ванюнин</w:t>
      </w:r>
    </w:p>
    <w:p w14:paraId="28939147" w14:textId="77777777" w:rsidR="009D3174" w:rsidRPr="005E00CB" w:rsidRDefault="009D3174" w:rsidP="009D3174">
      <w:pPr>
        <w:shd w:val="clear" w:color="auto" w:fill="FFFFFF"/>
        <w:tabs>
          <w:tab w:val="left" w:pos="708"/>
          <w:tab w:val="left" w:pos="1416"/>
          <w:tab w:val="left" w:pos="2124"/>
          <w:tab w:val="left" w:pos="2832"/>
          <w:tab w:val="left" w:pos="3540"/>
          <w:tab w:val="left" w:pos="4248"/>
          <w:tab w:val="left" w:pos="7730"/>
        </w:tabs>
        <w:spacing w:after="0" w:line="240" w:lineRule="auto"/>
        <w:rPr>
          <w:rFonts w:ascii="Times New Roman" w:hAnsi="Times New Roman"/>
          <w:sz w:val="26"/>
          <w:szCs w:val="26"/>
        </w:rPr>
      </w:pPr>
    </w:p>
    <w:p w14:paraId="4039065E" w14:textId="77777777" w:rsidR="009D3174" w:rsidRPr="005E00CB" w:rsidRDefault="009D3174" w:rsidP="009D3174">
      <w:pPr>
        <w:shd w:val="clear" w:color="auto" w:fill="FFFFFF"/>
        <w:tabs>
          <w:tab w:val="left" w:pos="7730"/>
        </w:tabs>
        <w:spacing w:after="0" w:line="240" w:lineRule="auto"/>
        <w:rPr>
          <w:rFonts w:ascii="Times New Roman" w:hAnsi="Times New Roman"/>
          <w:sz w:val="26"/>
          <w:szCs w:val="26"/>
        </w:rPr>
      </w:pPr>
    </w:p>
    <w:p w14:paraId="66B6191D" w14:textId="77777777" w:rsidR="009D3174" w:rsidRPr="005E00CB" w:rsidRDefault="009D3174" w:rsidP="009D3174">
      <w:pPr>
        <w:spacing w:after="0" w:line="240" w:lineRule="auto"/>
        <w:jc w:val="right"/>
        <w:rPr>
          <w:rFonts w:ascii="Times New Roman" w:hAnsi="Times New Roman"/>
          <w:bCs/>
          <w:sz w:val="26"/>
          <w:szCs w:val="26"/>
        </w:rPr>
      </w:pPr>
    </w:p>
    <w:p w14:paraId="72EE6CFC" w14:textId="77777777" w:rsidR="009D3174" w:rsidRPr="005E00CB" w:rsidRDefault="009D3174" w:rsidP="009D3174">
      <w:pPr>
        <w:spacing w:after="0" w:line="240" w:lineRule="auto"/>
        <w:jc w:val="right"/>
        <w:rPr>
          <w:rFonts w:ascii="Times New Roman" w:hAnsi="Times New Roman"/>
          <w:bCs/>
          <w:sz w:val="26"/>
          <w:szCs w:val="26"/>
        </w:rPr>
      </w:pPr>
    </w:p>
    <w:p w14:paraId="3FD7FEA0" w14:textId="77777777" w:rsidR="009D3174" w:rsidRPr="005E00CB" w:rsidRDefault="009D3174" w:rsidP="009D3174">
      <w:pPr>
        <w:spacing w:after="0" w:line="240" w:lineRule="auto"/>
        <w:jc w:val="right"/>
        <w:rPr>
          <w:rFonts w:ascii="Times New Roman" w:hAnsi="Times New Roman"/>
          <w:bCs/>
          <w:sz w:val="26"/>
          <w:szCs w:val="26"/>
        </w:rPr>
      </w:pPr>
    </w:p>
    <w:p w14:paraId="5C501C5C" w14:textId="77777777" w:rsidR="009D3174" w:rsidRPr="005E00CB" w:rsidRDefault="009D3174" w:rsidP="009D3174">
      <w:pPr>
        <w:spacing w:after="0" w:line="240" w:lineRule="auto"/>
        <w:jc w:val="right"/>
        <w:rPr>
          <w:rFonts w:ascii="Times New Roman" w:hAnsi="Times New Roman"/>
          <w:bCs/>
          <w:sz w:val="26"/>
          <w:szCs w:val="26"/>
        </w:rPr>
      </w:pPr>
    </w:p>
    <w:p w14:paraId="085CE645" w14:textId="77777777" w:rsidR="009D3174" w:rsidRPr="005E00CB" w:rsidRDefault="009D3174" w:rsidP="009D3174">
      <w:pPr>
        <w:spacing w:after="0" w:line="240" w:lineRule="auto"/>
        <w:jc w:val="right"/>
        <w:rPr>
          <w:rFonts w:ascii="Times New Roman" w:hAnsi="Times New Roman"/>
          <w:bCs/>
          <w:sz w:val="26"/>
          <w:szCs w:val="26"/>
        </w:rPr>
      </w:pPr>
    </w:p>
    <w:p w14:paraId="6EFA874E" w14:textId="77777777" w:rsidR="009D3174" w:rsidRPr="005E00CB" w:rsidRDefault="009D3174" w:rsidP="009D3174">
      <w:pPr>
        <w:spacing w:after="0" w:line="240" w:lineRule="auto"/>
        <w:jc w:val="right"/>
        <w:rPr>
          <w:rFonts w:ascii="Times New Roman" w:hAnsi="Times New Roman"/>
          <w:bCs/>
          <w:sz w:val="26"/>
          <w:szCs w:val="26"/>
        </w:rPr>
      </w:pPr>
    </w:p>
    <w:p w14:paraId="1C25BBEA" w14:textId="77777777" w:rsidR="009D3174" w:rsidRPr="005E00CB" w:rsidRDefault="009D3174" w:rsidP="009D3174">
      <w:pPr>
        <w:spacing w:after="0" w:line="240" w:lineRule="auto"/>
        <w:jc w:val="right"/>
        <w:rPr>
          <w:rFonts w:ascii="Times New Roman" w:hAnsi="Times New Roman"/>
          <w:bCs/>
          <w:sz w:val="26"/>
          <w:szCs w:val="26"/>
        </w:rPr>
      </w:pPr>
    </w:p>
    <w:p w14:paraId="6EA6CE28" w14:textId="77777777" w:rsidR="009D3174" w:rsidRPr="005E00CB" w:rsidRDefault="009D3174" w:rsidP="009D3174">
      <w:pPr>
        <w:spacing w:after="0" w:line="240" w:lineRule="auto"/>
        <w:jc w:val="right"/>
        <w:rPr>
          <w:rFonts w:ascii="Times New Roman" w:hAnsi="Times New Roman"/>
          <w:bCs/>
          <w:sz w:val="26"/>
          <w:szCs w:val="26"/>
        </w:rPr>
      </w:pPr>
    </w:p>
    <w:p w14:paraId="103FBFAF" w14:textId="77777777" w:rsidR="009D3174" w:rsidRPr="005E00CB" w:rsidRDefault="009D3174" w:rsidP="009D3174">
      <w:pPr>
        <w:spacing w:after="0" w:line="240" w:lineRule="auto"/>
        <w:jc w:val="right"/>
        <w:rPr>
          <w:rFonts w:ascii="Times New Roman" w:hAnsi="Times New Roman"/>
          <w:bCs/>
          <w:sz w:val="26"/>
          <w:szCs w:val="26"/>
        </w:rPr>
      </w:pPr>
    </w:p>
    <w:p w14:paraId="78A94675" w14:textId="77777777" w:rsidR="009D3174" w:rsidRPr="005E00CB" w:rsidRDefault="009D3174" w:rsidP="009D3174">
      <w:pPr>
        <w:spacing w:after="0" w:line="240" w:lineRule="auto"/>
        <w:jc w:val="right"/>
        <w:rPr>
          <w:rFonts w:ascii="Times New Roman" w:hAnsi="Times New Roman"/>
          <w:bCs/>
          <w:sz w:val="26"/>
          <w:szCs w:val="26"/>
        </w:rPr>
      </w:pPr>
    </w:p>
    <w:p w14:paraId="1100E4F4" w14:textId="77777777" w:rsidR="009D3174" w:rsidRPr="005E00CB" w:rsidRDefault="009D3174" w:rsidP="009D3174">
      <w:pPr>
        <w:spacing w:after="0" w:line="240" w:lineRule="auto"/>
        <w:jc w:val="right"/>
        <w:rPr>
          <w:rFonts w:ascii="Times New Roman" w:hAnsi="Times New Roman"/>
          <w:bCs/>
          <w:sz w:val="26"/>
          <w:szCs w:val="26"/>
        </w:rPr>
      </w:pPr>
    </w:p>
    <w:p w14:paraId="6A5C0E39" w14:textId="77777777" w:rsidR="009D3174" w:rsidRPr="005E00CB" w:rsidRDefault="009D3174" w:rsidP="009D3174">
      <w:pPr>
        <w:spacing w:after="0" w:line="240" w:lineRule="auto"/>
        <w:jc w:val="right"/>
        <w:rPr>
          <w:rFonts w:ascii="Times New Roman" w:hAnsi="Times New Roman"/>
          <w:bCs/>
          <w:sz w:val="26"/>
          <w:szCs w:val="26"/>
        </w:rPr>
      </w:pPr>
    </w:p>
    <w:p w14:paraId="689A99A4" w14:textId="77777777" w:rsidR="009D3174" w:rsidRPr="005E00CB" w:rsidRDefault="009D3174" w:rsidP="009D3174">
      <w:pPr>
        <w:spacing w:after="0" w:line="240" w:lineRule="auto"/>
        <w:jc w:val="right"/>
        <w:rPr>
          <w:rFonts w:ascii="Times New Roman" w:hAnsi="Times New Roman"/>
          <w:bCs/>
          <w:sz w:val="26"/>
          <w:szCs w:val="26"/>
        </w:rPr>
      </w:pPr>
    </w:p>
    <w:p w14:paraId="0E0508DD" w14:textId="77777777" w:rsidR="009D3174" w:rsidRPr="005E00CB" w:rsidRDefault="009D3174" w:rsidP="009D3174">
      <w:pPr>
        <w:spacing w:after="0" w:line="240" w:lineRule="auto"/>
        <w:jc w:val="right"/>
        <w:rPr>
          <w:rFonts w:ascii="Times New Roman" w:hAnsi="Times New Roman"/>
          <w:bCs/>
          <w:sz w:val="26"/>
          <w:szCs w:val="26"/>
        </w:rPr>
      </w:pPr>
    </w:p>
    <w:p w14:paraId="5B4F8EBB" w14:textId="767D86E5" w:rsidR="009D3174" w:rsidRDefault="009D3174" w:rsidP="009D3174">
      <w:pPr>
        <w:spacing w:after="0" w:line="240" w:lineRule="auto"/>
        <w:jc w:val="right"/>
        <w:rPr>
          <w:rFonts w:ascii="Times New Roman" w:hAnsi="Times New Roman"/>
          <w:bCs/>
          <w:sz w:val="26"/>
          <w:szCs w:val="26"/>
        </w:rPr>
      </w:pPr>
    </w:p>
    <w:p w14:paraId="48AD077C" w14:textId="31050979" w:rsidR="00030A14" w:rsidRDefault="00030A14" w:rsidP="009D3174">
      <w:pPr>
        <w:spacing w:after="0" w:line="240" w:lineRule="auto"/>
        <w:jc w:val="right"/>
        <w:rPr>
          <w:rFonts w:ascii="Times New Roman" w:hAnsi="Times New Roman"/>
          <w:bCs/>
          <w:sz w:val="26"/>
          <w:szCs w:val="26"/>
        </w:rPr>
      </w:pPr>
    </w:p>
    <w:p w14:paraId="2949303D" w14:textId="77CC605C" w:rsidR="00030A14" w:rsidRDefault="00030A14" w:rsidP="009D3174">
      <w:pPr>
        <w:spacing w:after="0" w:line="240" w:lineRule="auto"/>
        <w:jc w:val="right"/>
        <w:rPr>
          <w:rFonts w:ascii="Times New Roman" w:hAnsi="Times New Roman"/>
          <w:bCs/>
          <w:sz w:val="26"/>
          <w:szCs w:val="26"/>
        </w:rPr>
      </w:pPr>
    </w:p>
    <w:p w14:paraId="76999F35" w14:textId="77777777" w:rsidR="00030A14" w:rsidRPr="005E00CB" w:rsidRDefault="00030A14" w:rsidP="009D3174">
      <w:pPr>
        <w:spacing w:after="0" w:line="240" w:lineRule="auto"/>
        <w:jc w:val="right"/>
        <w:rPr>
          <w:rFonts w:ascii="Times New Roman" w:hAnsi="Times New Roman"/>
          <w:bCs/>
          <w:sz w:val="26"/>
          <w:szCs w:val="26"/>
        </w:rPr>
      </w:pPr>
    </w:p>
    <w:p w14:paraId="162389C8" w14:textId="77777777" w:rsidR="009D3174" w:rsidRPr="005E00CB" w:rsidRDefault="009D3174" w:rsidP="009D3174">
      <w:pPr>
        <w:spacing w:after="0" w:line="240" w:lineRule="auto"/>
        <w:jc w:val="right"/>
        <w:rPr>
          <w:rFonts w:ascii="Times New Roman" w:hAnsi="Times New Roman"/>
          <w:bCs/>
          <w:sz w:val="26"/>
          <w:szCs w:val="26"/>
        </w:rPr>
      </w:pPr>
    </w:p>
    <w:p w14:paraId="6C697C12" w14:textId="77777777" w:rsidR="009D3174" w:rsidRPr="005E00CB" w:rsidRDefault="009D3174" w:rsidP="009D3174">
      <w:pPr>
        <w:spacing w:after="0" w:line="240" w:lineRule="auto"/>
        <w:jc w:val="right"/>
        <w:rPr>
          <w:rFonts w:ascii="Times New Roman" w:hAnsi="Times New Roman"/>
          <w:bCs/>
          <w:sz w:val="26"/>
          <w:szCs w:val="26"/>
        </w:rPr>
      </w:pPr>
    </w:p>
    <w:p w14:paraId="315174EC" w14:textId="77777777" w:rsidR="009D3174" w:rsidRPr="005E00CB" w:rsidRDefault="009D3174" w:rsidP="009D3174">
      <w:pPr>
        <w:autoSpaceDE w:val="0"/>
        <w:autoSpaceDN w:val="0"/>
        <w:adjustRightInd w:val="0"/>
        <w:spacing w:after="0" w:line="240" w:lineRule="auto"/>
        <w:ind w:left="5387"/>
        <w:jc w:val="right"/>
        <w:outlineLvl w:val="0"/>
        <w:rPr>
          <w:rFonts w:ascii="Times New Roman" w:hAnsi="Times New Roman"/>
          <w:bCs/>
          <w:sz w:val="26"/>
          <w:szCs w:val="26"/>
        </w:rPr>
      </w:pPr>
      <w:r w:rsidRPr="005E00CB">
        <w:rPr>
          <w:rFonts w:ascii="Times New Roman" w:hAnsi="Times New Roman"/>
          <w:bCs/>
          <w:sz w:val="26"/>
          <w:szCs w:val="26"/>
        </w:rPr>
        <w:lastRenderedPageBreak/>
        <w:t xml:space="preserve">Утверждено </w:t>
      </w:r>
    </w:p>
    <w:p w14:paraId="1CFF5AE7" w14:textId="77777777" w:rsidR="009D3174" w:rsidRPr="005E00CB" w:rsidRDefault="009D3174" w:rsidP="009D3174">
      <w:pPr>
        <w:spacing w:after="0" w:line="240" w:lineRule="auto"/>
        <w:jc w:val="right"/>
        <w:rPr>
          <w:rFonts w:ascii="Times New Roman" w:hAnsi="Times New Roman"/>
          <w:bCs/>
          <w:sz w:val="26"/>
          <w:szCs w:val="26"/>
        </w:rPr>
      </w:pPr>
      <w:r w:rsidRPr="005E00CB">
        <w:rPr>
          <w:rFonts w:ascii="Times New Roman" w:hAnsi="Times New Roman"/>
          <w:bCs/>
          <w:sz w:val="26"/>
          <w:szCs w:val="26"/>
        </w:rPr>
        <w:t>решением Совета депутатов</w:t>
      </w:r>
    </w:p>
    <w:p w14:paraId="0B4F093E" w14:textId="77777777" w:rsidR="009D3174" w:rsidRPr="005E00CB" w:rsidRDefault="009D3174" w:rsidP="009D3174">
      <w:pPr>
        <w:spacing w:after="0" w:line="240" w:lineRule="auto"/>
        <w:jc w:val="right"/>
        <w:rPr>
          <w:rFonts w:ascii="Times New Roman" w:hAnsi="Times New Roman"/>
          <w:bCs/>
          <w:sz w:val="26"/>
          <w:szCs w:val="26"/>
        </w:rPr>
      </w:pPr>
      <w:r w:rsidRPr="005E00CB">
        <w:rPr>
          <w:rFonts w:ascii="Times New Roman" w:hAnsi="Times New Roman"/>
          <w:bCs/>
          <w:sz w:val="26"/>
          <w:szCs w:val="26"/>
        </w:rPr>
        <w:t>Сулукского сельского поселения</w:t>
      </w:r>
    </w:p>
    <w:p w14:paraId="72224146" w14:textId="27F13A1D" w:rsidR="009D3174" w:rsidRDefault="009D3174" w:rsidP="009D3174">
      <w:pPr>
        <w:spacing w:after="0" w:line="240" w:lineRule="auto"/>
        <w:jc w:val="right"/>
        <w:rPr>
          <w:rFonts w:ascii="Times New Roman" w:hAnsi="Times New Roman"/>
          <w:bCs/>
          <w:sz w:val="26"/>
          <w:szCs w:val="26"/>
        </w:rPr>
      </w:pPr>
      <w:r w:rsidRPr="005E00CB">
        <w:rPr>
          <w:rFonts w:ascii="Times New Roman" w:hAnsi="Times New Roman"/>
          <w:bCs/>
          <w:sz w:val="26"/>
          <w:szCs w:val="26"/>
        </w:rPr>
        <w:t>от 15.06.2022 г. № 156</w:t>
      </w:r>
    </w:p>
    <w:p w14:paraId="6C4F2307" w14:textId="672A11CE" w:rsidR="00030A14" w:rsidRPr="005E00CB" w:rsidRDefault="00030A14" w:rsidP="009D3174">
      <w:pPr>
        <w:spacing w:after="0" w:line="240" w:lineRule="auto"/>
        <w:jc w:val="right"/>
        <w:rPr>
          <w:rFonts w:ascii="Times New Roman" w:hAnsi="Times New Roman"/>
          <w:bCs/>
          <w:sz w:val="26"/>
          <w:szCs w:val="26"/>
        </w:rPr>
      </w:pPr>
      <w:r>
        <w:rPr>
          <w:rFonts w:ascii="Times New Roman" w:hAnsi="Times New Roman"/>
          <w:bCs/>
          <w:sz w:val="26"/>
          <w:szCs w:val="26"/>
        </w:rPr>
        <w:t>(актуальная редакция от 2</w:t>
      </w:r>
      <w:r w:rsidR="0073338C">
        <w:rPr>
          <w:rFonts w:ascii="Times New Roman" w:hAnsi="Times New Roman"/>
          <w:bCs/>
          <w:sz w:val="26"/>
          <w:szCs w:val="26"/>
        </w:rPr>
        <w:t>8</w:t>
      </w:r>
      <w:r>
        <w:rPr>
          <w:rFonts w:ascii="Times New Roman" w:hAnsi="Times New Roman"/>
          <w:bCs/>
          <w:sz w:val="26"/>
          <w:szCs w:val="26"/>
        </w:rPr>
        <w:t>.06.2023 г. №</w:t>
      </w:r>
      <w:r w:rsidR="003043D6">
        <w:rPr>
          <w:rFonts w:ascii="Times New Roman" w:hAnsi="Times New Roman"/>
          <w:bCs/>
          <w:sz w:val="26"/>
          <w:szCs w:val="26"/>
        </w:rPr>
        <w:t xml:space="preserve"> </w:t>
      </w:r>
      <w:r w:rsidR="0073338C">
        <w:rPr>
          <w:rFonts w:ascii="Times New Roman" w:hAnsi="Times New Roman"/>
          <w:bCs/>
          <w:sz w:val="26"/>
          <w:szCs w:val="26"/>
        </w:rPr>
        <w:t>204</w:t>
      </w:r>
      <w:r>
        <w:rPr>
          <w:rFonts w:ascii="Times New Roman" w:hAnsi="Times New Roman"/>
          <w:bCs/>
          <w:sz w:val="26"/>
          <w:szCs w:val="26"/>
        </w:rPr>
        <w:t>)</w:t>
      </w:r>
    </w:p>
    <w:p w14:paraId="272F0BA6" w14:textId="77777777" w:rsidR="009D3174" w:rsidRPr="005E00CB" w:rsidRDefault="009D3174" w:rsidP="009D3174">
      <w:pPr>
        <w:spacing w:after="0" w:line="240" w:lineRule="auto"/>
        <w:jc w:val="both"/>
        <w:rPr>
          <w:rFonts w:ascii="Times New Roman" w:hAnsi="Times New Roman"/>
          <w:bCs/>
          <w:sz w:val="26"/>
          <w:szCs w:val="26"/>
        </w:rPr>
      </w:pPr>
    </w:p>
    <w:p w14:paraId="52DEA476" w14:textId="77777777" w:rsidR="009D3174" w:rsidRPr="005E00CB" w:rsidRDefault="009D3174" w:rsidP="009D3174">
      <w:pPr>
        <w:tabs>
          <w:tab w:val="left" w:pos="3735"/>
        </w:tabs>
        <w:spacing w:after="0" w:line="240" w:lineRule="auto"/>
        <w:jc w:val="center"/>
        <w:rPr>
          <w:rFonts w:ascii="Times New Roman" w:hAnsi="Times New Roman"/>
          <w:b/>
          <w:bCs/>
          <w:sz w:val="26"/>
          <w:szCs w:val="26"/>
        </w:rPr>
      </w:pPr>
      <w:r w:rsidRPr="005E00CB">
        <w:rPr>
          <w:rFonts w:ascii="Times New Roman" w:hAnsi="Times New Roman"/>
          <w:b/>
          <w:bCs/>
          <w:sz w:val="26"/>
          <w:szCs w:val="26"/>
        </w:rPr>
        <w:t>ПРАВИЛА</w:t>
      </w:r>
    </w:p>
    <w:p w14:paraId="425835CF" w14:textId="1CA2FF9B" w:rsidR="009D3174" w:rsidRPr="002871FF" w:rsidRDefault="009D3174" w:rsidP="009D3174">
      <w:pPr>
        <w:tabs>
          <w:tab w:val="left" w:pos="3735"/>
        </w:tabs>
        <w:spacing w:after="0" w:line="240" w:lineRule="auto"/>
        <w:jc w:val="center"/>
        <w:rPr>
          <w:rFonts w:ascii="Times New Roman" w:hAnsi="Times New Roman"/>
          <w:b/>
          <w:bCs/>
          <w:sz w:val="26"/>
          <w:szCs w:val="26"/>
        </w:rPr>
      </w:pPr>
      <w:r w:rsidRPr="002871FF">
        <w:rPr>
          <w:rFonts w:ascii="Times New Roman" w:hAnsi="Times New Roman"/>
          <w:b/>
          <w:bCs/>
          <w:sz w:val="26"/>
          <w:szCs w:val="26"/>
        </w:rPr>
        <w:t xml:space="preserve">благоустройства территории </w:t>
      </w:r>
      <w:r w:rsidRPr="002871FF">
        <w:rPr>
          <w:rFonts w:ascii="Times New Roman" w:eastAsia="Times New Roman" w:hAnsi="Times New Roman"/>
          <w:b/>
          <w:spacing w:val="-2"/>
          <w:sz w:val="26"/>
          <w:szCs w:val="26"/>
          <w:lang w:eastAsia="ru-RU"/>
        </w:rPr>
        <w:t xml:space="preserve">Сулукского сельского </w:t>
      </w:r>
      <w:r w:rsidR="005C50E5" w:rsidRPr="002871FF">
        <w:rPr>
          <w:rFonts w:ascii="Times New Roman" w:eastAsia="Times New Roman" w:hAnsi="Times New Roman"/>
          <w:b/>
          <w:spacing w:val="-2"/>
          <w:sz w:val="26"/>
          <w:szCs w:val="26"/>
          <w:lang w:eastAsia="ru-RU"/>
        </w:rPr>
        <w:t>поселения Верхнебуреинского</w:t>
      </w:r>
      <w:r w:rsidRPr="002871FF">
        <w:rPr>
          <w:rFonts w:ascii="Times New Roman" w:eastAsia="Times New Roman" w:hAnsi="Times New Roman"/>
          <w:b/>
          <w:spacing w:val="-2"/>
          <w:sz w:val="26"/>
          <w:szCs w:val="26"/>
          <w:lang w:eastAsia="ru-RU"/>
        </w:rPr>
        <w:t xml:space="preserve"> муниципального района Хабаровского края</w:t>
      </w:r>
    </w:p>
    <w:p w14:paraId="3C64495C" w14:textId="77777777" w:rsidR="009D3174" w:rsidRPr="005E00CB" w:rsidRDefault="009D3174" w:rsidP="003043D6">
      <w:pPr>
        <w:tabs>
          <w:tab w:val="left" w:pos="3735"/>
        </w:tabs>
        <w:spacing w:after="0" w:line="240" w:lineRule="auto"/>
        <w:ind w:firstLine="709"/>
        <w:jc w:val="both"/>
        <w:rPr>
          <w:rFonts w:ascii="Times New Roman" w:hAnsi="Times New Roman"/>
          <w:b/>
          <w:bCs/>
          <w:sz w:val="26"/>
          <w:szCs w:val="26"/>
        </w:rPr>
      </w:pPr>
    </w:p>
    <w:p w14:paraId="6E5F270F" w14:textId="77777777" w:rsidR="009D3174" w:rsidRPr="005E00CB" w:rsidRDefault="009D3174" w:rsidP="003043D6">
      <w:pPr>
        <w:pStyle w:val="ConsPlusNormal"/>
        <w:ind w:right="1416" w:firstLine="709"/>
        <w:jc w:val="both"/>
        <w:rPr>
          <w:rFonts w:ascii="Times New Roman" w:eastAsia="MS Gothic" w:hAnsi="Times New Roman" w:cs="Times New Roman"/>
          <w:b/>
          <w:sz w:val="26"/>
          <w:szCs w:val="26"/>
          <w:lang w:eastAsia="x-none"/>
        </w:rPr>
      </w:pPr>
      <w:r w:rsidRPr="005E00CB">
        <w:rPr>
          <w:rFonts w:ascii="Times New Roman" w:eastAsia="MS Gothic" w:hAnsi="Times New Roman" w:cs="Times New Roman"/>
          <w:b/>
          <w:sz w:val="26"/>
          <w:szCs w:val="26"/>
          <w:lang w:val="x-none" w:eastAsia="x-none"/>
        </w:rPr>
        <w:t xml:space="preserve">Предмет </w:t>
      </w:r>
      <w:r w:rsidRPr="005E00CB">
        <w:rPr>
          <w:rFonts w:ascii="Times New Roman" w:eastAsia="MS Gothic" w:hAnsi="Times New Roman" w:cs="Times New Roman"/>
          <w:b/>
          <w:sz w:val="26"/>
          <w:szCs w:val="26"/>
          <w:lang w:eastAsia="x-none"/>
        </w:rPr>
        <w:t xml:space="preserve">регулирования </w:t>
      </w:r>
      <w:r w:rsidRPr="005E00CB">
        <w:rPr>
          <w:rFonts w:ascii="Times New Roman" w:eastAsia="MS Gothic" w:hAnsi="Times New Roman" w:cs="Times New Roman"/>
          <w:b/>
          <w:sz w:val="26"/>
          <w:szCs w:val="26"/>
          <w:lang w:val="x-none" w:eastAsia="x-none"/>
        </w:rPr>
        <w:t>и задачи</w:t>
      </w:r>
      <w:r w:rsidRPr="005E00CB">
        <w:rPr>
          <w:rFonts w:ascii="Times New Roman" w:eastAsia="MS Gothic" w:hAnsi="Times New Roman" w:cs="Times New Roman"/>
          <w:b/>
          <w:sz w:val="26"/>
          <w:szCs w:val="26"/>
          <w:lang w:eastAsia="x-none"/>
        </w:rPr>
        <w:t xml:space="preserve"> настоящих Правил</w:t>
      </w:r>
    </w:p>
    <w:p w14:paraId="536A6614" w14:textId="77777777" w:rsidR="009D3174" w:rsidRPr="005E00CB" w:rsidRDefault="009D3174" w:rsidP="003043D6">
      <w:pPr>
        <w:spacing w:after="0" w:line="240" w:lineRule="auto"/>
        <w:ind w:left="1069" w:firstLine="709"/>
        <w:jc w:val="both"/>
        <w:outlineLvl w:val="1"/>
        <w:rPr>
          <w:rFonts w:ascii="Times New Roman" w:eastAsia="MS Gothic" w:hAnsi="Times New Roman"/>
          <w:b/>
          <w:sz w:val="26"/>
          <w:szCs w:val="26"/>
          <w:lang w:eastAsia="x-none"/>
        </w:rPr>
      </w:pPr>
    </w:p>
    <w:p w14:paraId="33DB0261" w14:textId="77777777" w:rsidR="009D3174" w:rsidRPr="003043D6"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043D6">
        <w:rPr>
          <w:rFonts w:ascii="Times New Roman" w:eastAsia="Times New Roman" w:hAnsi="Times New Roman"/>
          <w:sz w:val="26"/>
          <w:szCs w:val="26"/>
          <w:lang w:eastAsia="ru-RU"/>
        </w:rPr>
        <w:t>1.1.Настоящие Правила благоустройства территории Сулукского сельского поселения (далее – Правила и поселение соответственно) устанавливают единые и обязательные к исполнению на территории поселения (далее – территория поселения)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14:paraId="73F71967"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69968046"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1.3. Основными задачами настоящих Правил являются:</w:t>
      </w:r>
    </w:p>
    <w:p w14:paraId="4DC3E10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формирование комфортной, современной городской среды на территории муниципального образования;</w:t>
      </w:r>
    </w:p>
    <w:p w14:paraId="6E9BF2E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обеспечение и повышение комфортности условий проживания граждан;</w:t>
      </w:r>
    </w:p>
    <w:p w14:paraId="6FC348D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поддержание и улучшение санитарного и эстетического состояния территории муниципального образования;</w:t>
      </w:r>
    </w:p>
    <w:p w14:paraId="31CE126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49A40EF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14:paraId="35DE2F7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lastRenderedPageBreak/>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14:paraId="27D06C2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01D218A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з) создание условий для ведения здорового образа жизни граждан, включая активный досуг и отдых, физическое развитие.</w:t>
      </w:r>
    </w:p>
    <w:p w14:paraId="74082AC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2" w:name="_Toc402276764"/>
      <w:r w:rsidRPr="005E00CB">
        <w:rPr>
          <w:rFonts w:ascii="Times New Roman" w:eastAsia="MS Gothic" w:hAnsi="Times New Roman"/>
          <w:sz w:val="26"/>
          <w:szCs w:val="26"/>
          <w:lang w:eastAsia="x-none"/>
        </w:rPr>
        <w:t>1.4</w:t>
      </w:r>
      <w:r w:rsidRPr="005E00CB">
        <w:rPr>
          <w:rFonts w:ascii="Times New Roman" w:eastAsia="MS Gothic" w:hAnsi="Times New Roman"/>
          <w:sz w:val="26"/>
          <w:szCs w:val="26"/>
          <w:lang w:val="x-none" w:eastAsia="x-none"/>
        </w:rPr>
        <w:t xml:space="preserve">. Правовое регулирование отношений в сфере благоустройства </w:t>
      </w:r>
      <w:bookmarkEnd w:id="2"/>
      <w:r w:rsidRPr="005E00CB">
        <w:rPr>
          <w:rFonts w:ascii="Times New Roman" w:eastAsia="MS Gothic" w:hAnsi="Times New Roman"/>
          <w:sz w:val="26"/>
          <w:szCs w:val="26"/>
          <w:lang w:eastAsia="x-none"/>
        </w:rPr>
        <w:t>поселения:</w:t>
      </w:r>
    </w:p>
    <w:p w14:paraId="785F423B" w14:textId="77777777" w:rsidR="009D3174" w:rsidRPr="005E00CB" w:rsidRDefault="009D3174" w:rsidP="003043D6">
      <w:pPr>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14:paraId="797CCC17" w14:textId="77777777" w:rsidR="009D3174" w:rsidRPr="005E00CB" w:rsidRDefault="009D3174" w:rsidP="003043D6">
      <w:pPr>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1.4.2.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Хабаровского края.</w:t>
      </w:r>
    </w:p>
    <w:p w14:paraId="43AE7588" w14:textId="77777777" w:rsidR="009D3174" w:rsidRPr="005E00CB" w:rsidRDefault="009D3174" w:rsidP="003043D6">
      <w:pPr>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Законом Хабаровского края от 09 декабря 2015 г.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14:paraId="16DFC0E5" w14:textId="77777777" w:rsidR="009D3174" w:rsidRPr="005E00CB" w:rsidRDefault="009D3174" w:rsidP="003043D6">
      <w:pPr>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14:paraId="20F7C68B"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5C88828F"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1.4.6. За нарушение настоящих Правил виновные лица несут административную ответственность, установленную законодательством.</w:t>
      </w:r>
    </w:p>
    <w:p w14:paraId="7C058D66"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p>
    <w:p w14:paraId="7C0E8001"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3" w:name="_Toc402276766"/>
      <w:r w:rsidRPr="005E00CB">
        <w:rPr>
          <w:rFonts w:ascii="Times New Roman" w:eastAsia="MS Gothic" w:hAnsi="Times New Roman"/>
          <w:b/>
          <w:sz w:val="26"/>
          <w:szCs w:val="26"/>
          <w:lang w:eastAsia="x-none"/>
        </w:rPr>
        <w:t>1.5</w:t>
      </w:r>
      <w:r w:rsidRPr="005E00CB">
        <w:rPr>
          <w:rFonts w:ascii="Times New Roman" w:eastAsia="MS Gothic" w:hAnsi="Times New Roman"/>
          <w:b/>
          <w:sz w:val="26"/>
          <w:szCs w:val="26"/>
          <w:lang w:val="x-none" w:eastAsia="x-none"/>
        </w:rPr>
        <w:t>. Основные понятия</w:t>
      </w:r>
      <w:bookmarkEnd w:id="3"/>
    </w:p>
    <w:p w14:paraId="5351B39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В целях настоящих Правил используются следующие основные понятия:</w:t>
      </w:r>
    </w:p>
    <w:p w14:paraId="006403E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благоустройство</w:t>
      </w:r>
      <w:r w:rsidRPr="005E00CB">
        <w:rPr>
          <w:rFonts w:ascii="Times New Roman" w:eastAsia="Times New Roman" w:hAnsi="Times New Roman"/>
          <w:sz w:val="26"/>
          <w:szCs w:val="26"/>
          <w:lang w:eastAsia="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w:t>
      </w:r>
      <w:r w:rsidRPr="005E00CB">
        <w:rPr>
          <w:rFonts w:ascii="Times New Roman" w:eastAsia="Times New Roman" w:hAnsi="Times New Roman"/>
          <w:sz w:val="26"/>
          <w:szCs w:val="26"/>
          <w:lang w:eastAsia="ru-RU"/>
        </w:rPr>
        <w:lastRenderedPageBreak/>
        <w:t>санитарного и эстетического состояния территории поселения;</w:t>
      </w:r>
    </w:p>
    <w:p w14:paraId="17F73A9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объекты благоустройства</w:t>
      </w:r>
      <w:r w:rsidRPr="005E00CB">
        <w:rPr>
          <w:rFonts w:ascii="Times New Roman" w:eastAsia="Times New Roman" w:hAnsi="Times New Roman"/>
          <w:sz w:val="26"/>
          <w:szCs w:val="26"/>
          <w:lang w:eastAsia="ru-RU"/>
        </w:rPr>
        <w:t xml:space="preserve"> – территории муниципального образования, на которых осуществляется деятельность по благоустройству: </w:t>
      </w:r>
    </w:p>
    <w:p w14:paraId="028EB19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районы, микрорайоны, кварталы и иные элементы планировочной структуры населенного пункта;</w:t>
      </w:r>
    </w:p>
    <w:p w14:paraId="374062D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14:paraId="3C1D258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4535E1B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детские игровые и детские спортивные площадки;</w:t>
      </w:r>
    </w:p>
    <w:p w14:paraId="3F22223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1B87A34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3D8F819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456BF49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w:t>
      </w:r>
      <w:proofErr w:type="spellStart"/>
      <w:r w:rsidRPr="005E00CB">
        <w:rPr>
          <w:rFonts w:ascii="Times New Roman" w:hAnsi="Times New Roman" w:cs="Times New Roman"/>
          <w:sz w:val="26"/>
          <w:szCs w:val="26"/>
        </w:rPr>
        <w:t>велокоммуникации</w:t>
      </w:r>
      <w:proofErr w:type="spellEnd"/>
      <w:r w:rsidRPr="005E00CB">
        <w:rPr>
          <w:rFonts w:ascii="Times New Roman" w:hAnsi="Times New Roman" w:cs="Times New Roman"/>
          <w:sz w:val="26"/>
          <w:szCs w:val="26"/>
        </w:rPr>
        <w:t xml:space="preserve"> (в том числе </w:t>
      </w:r>
      <w:proofErr w:type="spellStart"/>
      <w:r w:rsidRPr="005E00CB">
        <w:rPr>
          <w:rFonts w:ascii="Times New Roman" w:hAnsi="Times New Roman" w:cs="Times New Roman"/>
          <w:sz w:val="26"/>
          <w:szCs w:val="26"/>
        </w:rPr>
        <w:t>велопешеходные</w:t>
      </w:r>
      <w:proofErr w:type="spellEnd"/>
      <w:r w:rsidRPr="005E00CB">
        <w:rPr>
          <w:rFonts w:ascii="Times New Roman" w:hAnsi="Times New Roman" w:cs="Times New Roman"/>
          <w:sz w:val="26"/>
          <w:szCs w:val="26"/>
        </w:rPr>
        <w:t xml:space="preserve"> и велосипедные дорожки, тропы, аллеи, полосы для движения велосипедного транспорта);</w:t>
      </w:r>
    </w:p>
    <w:p w14:paraId="59934A8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пешеходные коммуникации (в том числе пешеходные тротуары, дорожки, тропы, аллеи, эспланады, мосты, пешеходные улицы и зоны);</w:t>
      </w:r>
    </w:p>
    <w:p w14:paraId="029EF8A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места размещения нестационарных торговых объектов;</w:t>
      </w:r>
    </w:p>
    <w:p w14:paraId="27B70AA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проезды, не являющиеся элементами поперечного профиля улиц и дорог (в том числе местные, </w:t>
      </w:r>
      <w:proofErr w:type="spellStart"/>
      <w:r w:rsidRPr="005E00CB">
        <w:rPr>
          <w:rFonts w:ascii="Times New Roman" w:hAnsi="Times New Roman" w:cs="Times New Roman"/>
          <w:sz w:val="26"/>
          <w:szCs w:val="26"/>
        </w:rPr>
        <w:t>внутридворовые</w:t>
      </w:r>
      <w:proofErr w:type="spellEnd"/>
      <w:r w:rsidRPr="005E00CB">
        <w:rPr>
          <w:rFonts w:ascii="Times New Roman" w:hAnsi="Times New Roman" w:cs="Times New Roman"/>
          <w:sz w:val="26"/>
          <w:szCs w:val="26"/>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34212BB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кладбища и мемориальные зоны;</w:t>
      </w:r>
    </w:p>
    <w:p w14:paraId="779639E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площадки </w:t>
      </w:r>
      <w:proofErr w:type="spellStart"/>
      <w:r w:rsidRPr="005E00CB">
        <w:rPr>
          <w:rFonts w:ascii="Times New Roman" w:hAnsi="Times New Roman" w:cs="Times New Roman"/>
          <w:sz w:val="26"/>
          <w:szCs w:val="26"/>
        </w:rPr>
        <w:t>отстойно</w:t>
      </w:r>
      <w:proofErr w:type="spellEnd"/>
      <w:r w:rsidRPr="005E00CB">
        <w:rPr>
          <w:rFonts w:ascii="Times New Roman" w:hAnsi="Times New Roman" w:cs="Times New Roman"/>
          <w:sz w:val="26"/>
          <w:szCs w:val="26"/>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5937745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площадки пикниковые, барбекю, танцевальные, для отдыха и досуга, проведения массовых мероприятий, размещения аттракционов, средств информации;</w:t>
      </w:r>
    </w:p>
    <w:p w14:paraId="3F77BE9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5E00CB">
        <w:rPr>
          <w:rFonts w:ascii="Times New Roman" w:hAnsi="Times New Roman" w:cs="Times New Roman"/>
          <w:sz w:val="26"/>
          <w:szCs w:val="26"/>
        </w:rPr>
        <w:t>мототранспортных</w:t>
      </w:r>
      <w:proofErr w:type="spellEnd"/>
      <w:r w:rsidRPr="005E00CB">
        <w:rPr>
          <w:rFonts w:ascii="Times New Roman" w:hAnsi="Times New Roman" w:cs="Times New Roman"/>
          <w:sz w:val="26"/>
          <w:szCs w:val="26"/>
        </w:rPr>
        <w:t xml:space="preserve"> </w:t>
      </w:r>
      <w:r w:rsidRPr="005E00CB">
        <w:rPr>
          <w:rFonts w:ascii="Times New Roman" w:hAnsi="Times New Roman" w:cs="Times New Roman"/>
          <w:sz w:val="26"/>
          <w:szCs w:val="26"/>
        </w:rPr>
        <w:lastRenderedPageBreak/>
        <w:t>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5E00CB">
        <w:rPr>
          <w:rFonts w:ascii="Times New Roman" w:hAnsi="Times New Roman" w:cs="Times New Roman"/>
          <w:sz w:val="26"/>
          <w:szCs w:val="26"/>
        </w:rPr>
        <w:t>велопарковки</w:t>
      </w:r>
      <w:proofErr w:type="spellEnd"/>
      <w:r w:rsidRPr="005E00CB">
        <w:rPr>
          <w:rFonts w:ascii="Times New Roman" w:hAnsi="Times New Roman" w:cs="Times New Roman"/>
          <w:sz w:val="26"/>
          <w:szCs w:val="26"/>
        </w:rPr>
        <w:t xml:space="preserve"> и велосипедные стоянки), </w:t>
      </w:r>
      <w:proofErr w:type="spellStart"/>
      <w:r w:rsidRPr="005E00CB">
        <w:rPr>
          <w:rFonts w:ascii="Times New Roman" w:hAnsi="Times New Roman" w:cs="Times New Roman"/>
          <w:sz w:val="26"/>
          <w:szCs w:val="26"/>
        </w:rPr>
        <w:t>кемпстоянки</w:t>
      </w:r>
      <w:proofErr w:type="spellEnd"/>
      <w:r w:rsidRPr="005E00CB">
        <w:rPr>
          <w:rFonts w:ascii="Times New Roman" w:hAnsi="Times New Roman" w:cs="Times New Roman"/>
          <w:sz w:val="26"/>
          <w:szCs w:val="26"/>
        </w:rPr>
        <w:t>;</w:t>
      </w:r>
    </w:p>
    <w:p w14:paraId="6FD6B60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зоны транспортных, инженерных коммуникаций;</w:t>
      </w:r>
    </w:p>
    <w:p w14:paraId="1B117C2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водоохранные зоны;</w:t>
      </w:r>
    </w:p>
    <w:p w14:paraId="08D5207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площадки для выгула и дрессировки животных;</w:t>
      </w:r>
    </w:p>
    <w:p w14:paraId="734B3A7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контейнерные площадки и площадки для складирования отдельных групп коммунальных отходов;</w:t>
      </w:r>
    </w:p>
    <w:p w14:paraId="280EBAC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другие территории муниципального образования.</w:t>
      </w:r>
    </w:p>
    <w:p w14:paraId="58202C2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54A8F0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элементы объекта благоустройства</w:t>
      </w:r>
      <w:r w:rsidRPr="005E00CB">
        <w:rPr>
          <w:rFonts w:ascii="Times New Roman" w:eastAsia="Times New Roman" w:hAnsi="Times New Roman"/>
          <w:sz w:val="26"/>
          <w:szCs w:val="26"/>
          <w:lang w:eastAsia="ru-RU"/>
        </w:rPr>
        <w:t xml:space="preserve">: </w:t>
      </w:r>
    </w:p>
    <w:p w14:paraId="785F29C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14:paraId="75D3D19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5E00CB">
        <w:rPr>
          <w:rFonts w:ascii="Times New Roman" w:hAnsi="Times New Roman" w:cs="Times New Roman"/>
          <w:sz w:val="26"/>
          <w:szCs w:val="26"/>
        </w:rPr>
        <w:t>экоплитки</w:t>
      </w:r>
      <w:proofErr w:type="spellEnd"/>
      <w:r w:rsidRPr="005E00CB">
        <w:rPr>
          <w:rFonts w:ascii="Times New Roman" w:hAnsi="Times New Roman" w:cs="Times New Roman"/>
          <w:sz w:val="26"/>
          <w:szCs w:val="26"/>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5A1CCDE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1E13B90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сборные искусственные неровности, сборные шумовые полосы;</w:t>
      </w:r>
    </w:p>
    <w:p w14:paraId="75AD745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элементы сохранения и защиты корневой системы элементов озеленения (в том числе </w:t>
      </w:r>
      <w:proofErr w:type="spellStart"/>
      <w:r w:rsidRPr="005E00CB">
        <w:rPr>
          <w:rFonts w:ascii="Times New Roman" w:hAnsi="Times New Roman" w:cs="Times New Roman"/>
          <w:sz w:val="26"/>
          <w:szCs w:val="26"/>
        </w:rPr>
        <w:t>прикопы</w:t>
      </w:r>
      <w:proofErr w:type="spellEnd"/>
      <w:r w:rsidRPr="005E00CB">
        <w:rPr>
          <w:rFonts w:ascii="Times New Roman" w:hAnsi="Times New Roman" w:cs="Times New Roman"/>
          <w:sz w:val="26"/>
          <w:szCs w:val="26"/>
        </w:rPr>
        <w:t>, приствольные лунки, приствольные решетки, защитные приствольные ограждения);</w:t>
      </w:r>
    </w:p>
    <w:p w14:paraId="1A56108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ограждения, ограждающие устройства, ограждающие элементы, придорожные экраны;</w:t>
      </w:r>
    </w:p>
    <w:p w14:paraId="72C5689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въездные группы;</w:t>
      </w:r>
    </w:p>
    <w:p w14:paraId="1A4AE06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4590481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пруды и обводненные карьеры, искусственные сезонные водные объекты для массового отдыха, размещаемые на общественных территориях;</w:t>
      </w:r>
    </w:p>
    <w:p w14:paraId="4B2B087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14:paraId="4CF113E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lastRenderedPageBreak/>
        <w:t>- водные устройства (в том числе питьевые фонтанчики, фонтаны, искусственные декоративные водопады);</w:t>
      </w:r>
    </w:p>
    <w:p w14:paraId="579547C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плавучие домики для птиц, скворечники, кормушки, голубятни;</w:t>
      </w:r>
    </w:p>
    <w:p w14:paraId="14EE91D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уличное коммунально-бытовое и техническое оборудование (в том числе урны, люки смотровых колодцев, подъемные платформы);</w:t>
      </w:r>
    </w:p>
    <w:p w14:paraId="1F5E30C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7B81772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остановочные павильоны;</w:t>
      </w:r>
    </w:p>
    <w:p w14:paraId="30C472C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сезонные (летние) кафе;</w:t>
      </w:r>
    </w:p>
    <w:p w14:paraId="7B74EA5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городская мебель;</w:t>
      </w:r>
    </w:p>
    <w:p w14:paraId="4F4E79C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рекламные конструкции;</w:t>
      </w:r>
    </w:p>
    <w:p w14:paraId="10A2721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праздничное оформление.</w:t>
      </w:r>
    </w:p>
    <w:p w14:paraId="42FF383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содержание объекта благоустройства</w:t>
      </w:r>
      <w:r w:rsidRPr="005E00CB">
        <w:rPr>
          <w:rFonts w:ascii="Times New Roman" w:eastAsia="Times New Roman" w:hAnsi="Times New Roman"/>
          <w:sz w:val="26"/>
          <w:szCs w:val="26"/>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541D673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b/>
          <w:color w:val="000000"/>
          <w:sz w:val="26"/>
          <w:szCs w:val="26"/>
          <w:lang w:eastAsia="ru-RU"/>
        </w:rPr>
        <w:t>развитие объекта благоустройства</w:t>
      </w:r>
      <w:r w:rsidRPr="005E00CB">
        <w:rPr>
          <w:rFonts w:ascii="Times New Roman" w:eastAsia="Times New Roman" w:hAnsi="Times New Roman"/>
          <w:color w:val="000000"/>
          <w:sz w:val="26"/>
          <w:szCs w:val="26"/>
          <w:lang w:eastAsia="ru-RU"/>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070E31E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проект благоустройства</w:t>
      </w:r>
      <w:r w:rsidRPr="005E00CB">
        <w:rPr>
          <w:rFonts w:ascii="Times New Roman" w:eastAsia="Times New Roman" w:hAnsi="Times New Roman"/>
          <w:sz w:val="26"/>
          <w:szCs w:val="26"/>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469E35B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улица</w:t>
      </w:r>
      <w:r w:rsidRPr="005E00CB">
        <w:rPr>
          <w:rFonts w:ascii="Times New Roman" w:eastAsia="Times New Roman" w:hAnsi="Times New Roman"/>
          <w:sz w:val="26"/>
          <w:szCs w:val="26"/>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E7FF83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капитальный ремонт дорожного покрытия</w:t>
      </w:r>
      <w:r w:rsidRPr="005E00CB">
        <w:rPr>
          <w:rFonts w:ascii="Times New Roman" w:eastAsia="Times New Roman" w:hAnsi="Times New Roman"/>
          <w:sz w:val="26"/>
          <w:szCs w:val="26"/>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4E63039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проезд</w:t>
      </w:r>
      <w:r w:rsidRPr="005E00CB">
        <w:rPr>
          <w:rFonts w:ascii="Times New Roman" w:eastAsia="Times New Roman" w:hAnsi="Times New Roman"/>
          <w:sz w:val="26"/>
          <w:szCs w:val="26"/>
          <w:lang w:eastAsia="ru-RU"/>
        </w:rPr>
        <w:t xml:space="preserve"> – дорога, примыкающая к проезжим частям жилых и магистральных улиц, разворотным площадкам;</w:t>
      </w:r>
    </w:p>
    <w:p w14:paraId="478CAF7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твердое покрытие</w:t>
      </w:r>
      <w:r w:rsidRPr="005E00CB">
        <w:rPr>
          <w:rFonts w:ascii="Times New Roman" w:eastAsia="Times New Roman" w:hAnsi="Times New Roman"/>
          <w:sz w:val="26"/>
          <w:szCs w:val="26"/>
          <w:lang w:eastAsia="ru-RU"/>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5E00CB">
        <w:rPr>
          <w:rFonts w:ascii="Times New Roman" w:eastAsia="Times New Roman" w:hAnsi="Times New Roman"/>
          <w:sz w:val="26"/>
          <w:szCs w:val="26"/>
          <w:lang w:eastAsia="ru-RU"/>
        </w:rPr>
        <w:t>цементобетона</w:t>
      </w:r>
      <w:proofErr w:type="spellEnd"/>
      <w:r w:rsidRPr="005E00CB">
        <w:rPr>
          <w:rFonts w:ascii="Times New Roman" w:eastAsia="Times New Roman" w:hAnsi="Times New Roman"/>
          <w:sz w:val="26"/>
          <w:szCs w:val="26"/>
          <w:lang w:eastAsia="ru-RU"/>
        </w:rPr>
        <w:t>, природного камня и т.п.;</w:t>
      </w:r>
    </w:p>
    <w:p w14:paraId="7B3511C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spellStart"/>
      <w:r w:rsidRPr="005E00CB">
        <w:rPr>
          <w:rFonts w:ascii="Times New Roman" w:eastAsia="Times New Roman" w:hAnsi="Times New Roman"/>
          <w:b/>
          <w:sz w:val="26"/>
          <w:szCs w:val="26"/>
          <w:lang w:eastAsia="ru-RU"/>
        </w:rPr>
        <w:t>дождеприёмный</w:t>
      </w:r>
      <w:proofErr w:type="spellEnd"/>
      <w:r w:rsidRPr="005E00CB">
        <w:rPr>
          <w:rFonts w:ascii="Times New Roman" w:eastAsia="Times New Roman" w:hAnsi="Times New Roman"/>
          <w:b/>
          <w:sz w:val="26"/>
          <w:szCs w:val="26"/>
          <w:lang w:eastAsia="ru-RU"/>
        </w:rPr>
        <w:t xml:space="preserve"> колодец</w:t>
      </w:r>
      <w:r w:rsidRPr="005E00CB">
        <w:rPr>
          <w:rFonts w:ascii="Times New Roman" w:eastAsia="Times New Roman" w:hAnsi="Times New Roman"/>
          <w:sz w:val="26"/>
          <w:szCs w:val="26"/>
          <w:lang w:eastAsia="ru-RU"/>
        </w:rPr>
        <w:t xml:space="preserve"> – сооружение на канализационной сети, предназначенное для приема и отвода дождевых и талых вод;</w:t>
      </w:r>
    </w:p>
    <w:p w14:paraId="17A71EDD" w14:textId="489E3AEE" w:rsidR="00030A14" w:rsidRDefault="00030A14" w:rsidP="003043D6">
      <w:pPr>
        <w:spacing w:after="0" w:line="240" w:lineRule="auto"/>
        <w:ind w:firstLine="709"/>
        <w:jc w:val="both"/>
        <w:rPr>
          <w:rFonts w:ascii="Times New Roman" w:eastAsia="Times New Roman" w:hAnsi="Times New Roman"/>
          <w:sz w:val="26"/>
          <w:szCs w:val="26"/>
          <w:lang w:eastAsia="ru-RU"/>
        </w:rPr>
      </w:pPr>
      <w:r>
        <w:rPr>
          <w:rFonts w:ascii="Arial" w:hAnsi="Arial" w:cs="Arial"/>
          <w:b/>
          <w:color w:val="000000"/>
          <w:sz w:val="23"/>
          <w:szCs w:val="23"/>
          <w:shd w:val="clear" w:color="auto" w:fill="FFFFFF"/>
        </w:rPr>
        <w:t>о</w:t>
      </w:r>
      <w:r w:rsidRPr="00030A14">
        <w:rPr>
          <w:rFonts w:ascii="Arial" w:hAnsi="Arial" w:cs="Arial"/>
          <w:b/>
          <w:color w:val="000000"/>
          <w:sz w:val="23"/>
          <w:szCs w:val="23"/>
          <w:shd w:val="clear" w:color="auto" w:fill="FFFFFF"/>
        </w:rPr>
        <w:t>быкновенны</w:t>
      </w:r>
      <w:r>
        <w:rPr>
          <w:rFonts w:ascii="Arial" w:hAnsi="Arial" w:cs="Arial"/>
          <w:b/>
          <w:color w:val="000000"/>
          <w:sz w:val="23"/>
          <w:szCs w:val="23"/>
          <w:shd w:val="clear" w:color="auto" w:fill="FFFFFF"/>
        </w:rPr>
        <w:t>й</w:t>
      </w:r>
      <w:r w:rsidRPr="00030A14">
        <w:rPr>
          <w:rFonts w:ascii="Arial" w:hAnsi="Arial" w:cs="Arial"/>
          <w:b/>
          <w:color w:val="000000"/>
          <w:sz w:val="23"/>
          <w:szCs w:val="23"/>
          <w:shd w:val="clear" w:color="auto" w:fill="FFFFFF"/>
        </w:rPr>
        <w:t xml:space="preserve"> газон</w:t>
      </w:r>
      <w:r w:rsidRPr="00030A14">
        <w:rPr>
          <w:rFonts w:ascii="Arial" w:hAnsi="Arial" w:cs="Arial"/>
          <w:color w:val="000000"/>
          <w:sz w:val="23"/>
          <w:szCs w:val="23"/>
          <w:shd w:val="clear" w:color="auto" w:fill="FFFFFF"/>
        </w:rPr>
        <w:t xml:space="preserve"> - </w:t>
      </w:r>
      <w:r w:rsidRPr="00030A14">
        <w:rPr>
          <w:rFonts w:ascii="Times New Roman" w:eastAsia="Times New Roman" w:hAnsi="Times New Roman"/>
          <w:sz w:val="26"/>
          <w:szCs w:val="26"/>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r w:rsidRPr="00030A14">
        <w:rPr>
          <w:rFonts w:eastAsia="Times New Roman"/>
          <w:sz w:val="26"/>
          <w:szCs w:val="26"/>
          <w:lang w:eastAsia="ru-RU"/>
        </w:rPr>
        <w:t>»</w:t>
      </w:r>
      <w:r w:rsidRPr="00030A14">
        <w:rPr>
          <w:rFonts w:ascii="Times New Roman" w:eastAsia="Times New Roman" w:hAnsi="Times New Roman"/>
          <w:sz w:val="26"/>
          <w:szCs w:val="26"/>
          <w:lang w:eastAsia="ru-RU"/>
        </w:rPr>
        <w:t>;</w:t>
      </w:r>
    </w:p>
    <w:p w14:paraId="1500C7C4" w14:textId="5E4BA934" w:rsidR="009D3174" w:rsidRPr="005E00CB" w:rsidRDefault="009D3174" w:rsidP="003043D6">
      <w:pPr>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lastRenderedPageBreak/>
        <w:t>зеленые насаждения</w:t>
      </w:r>
      <w:r w:rsidRPr="005E00CB">
        <w:rPr>
          <w:rFonts w:ascii="Times New Roman" w:eastAsia="Times New Roman" w:hAnsi="Times New Roman"/>
          <w:sz w:val="26"/>
          <w:szCs w:val="26"/>
          <w:lang w:eastAsia="ru-RU"/>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14:paraId="59FC5C0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spellStart"/>
      <w:r w:rsidRPr="005E00CB">
        <w:rPr>
          <w:rFonts w:ascii="Times New Roman" w:eastAsia="Times New Roman" w:hAnsi="Times New Roman"/>
          <w:b/>
          <w:sz w:val="26"/>
          <w:szCs w:val="26"/>
          <w:lang w:eastAsia="ru-RU"/>
        </w:rPr>
        <w:t>дендроплан</w:t>
      </w:r>
      <w:proofErr w:type="spellEnd"/>
      <w:r w:rsidRPr="005E00CB">
        <w:rPr>
          <w:rFonts w:ascii="Times New Roman" w:eastAsia="Times New Roman" w:hAnsi="Times New Roman"/>
          <w:sz w:val="26"/>
          <w:szCs w:val="26"/>
          <w:lang w:eastAsia="ru-RU"/>
        </w:rPr>
        <w:t xml:space="preserve"> – проект озеленения территории, включающий в себя информацию об устройстве дорожно-</w:t>
      </w:r>
      <w:proofErr w:type="spellStart"/>
      <w:r w:rsidRPr="005E00CB">
        <w:rPr>
          <w:rFonts w:ascii="Times New Roman" w:eastAsia="Times New Roman" w:hAnsi="Times New Roman"/>
          <w:sz w:val="26"/>
          <w:szCs w:val="26"/>
          <w:lang w:eastAsia="ru-RU"/>
        </w:rPr>
        <w:t>тропиночной</w:t>
      </w:r>
      <w:proofErr w:type="spellEnd"/>
      <w:r w:rsidRPr="005E00CB">
        <w:rPr>
          <w:rFonts w:ascii="Times New Roman" w:eastAsia="Times New Roman" w:hAnsi="Times New Roman"/>
          <w:sz w:val="26"/>
          <w:szCs w:val="26"/>
          <w:lang w:eastAsia="ru-RU"/>
        </w:rPr>
        <w:t xml:space="preserve"> сети, вертикальной планировке, посадке деревьев и кустарников, площади газонов и цветников, расстановке малых архитектурных форм;</w:t>
      </w:r>
    </w:p>
    <w:p w14:paraId="416370B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повреждение зеленых насаждений</w:t>
      </w:r>
      <w:r w:rsidRPr="005E00CB">
        <w:rPr>
          <w:rFonts w:ascii="Times New Roman" w:eastAsia="Times New Roman" w:hAnsi="Times New Roman"/>
          <w:sz w:val="26"/>
          <w:szCs w:val="26"/>
          <w:lang w:eastAsia="ru-RU"/>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1EE876E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уничтожение зеленых насаждений</w:t>
      </w:r>
      <w:r w:rsidRPr="005E00CB">
        <w:rPr>
          <w:rFonts w:ascii="Times New Roman" w:eastAsia="Times New Roman" w:hAnsi="Times New Roman"/>
          <w:sz w:val="26"/>
          <w:szCs w:val="26"/>
          <w:lang w:eastAsia="ru-RU"/>
        </w:rPr>
        <w:t xml:space="preserve"> – повреждение зеленых насаждений, повлекшее прекращение их роста;</w:t>
      </w:r>
    </w:p>
    <w:p w14:paraId="57261B8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компенсационное озеленение</w:t>
      </w:r>
      <w:r w:rsidRPr="005E00CB">
        <w:rPr>
          <w:rFonts w:ascii="Times New Roman" w:eastAsia="Times New Roman" w:hAnsi="Times New Roman"/>
          <w:sz w:val="26"/>
          <w:szCs w:val="26"/>
          <w:lang w:eastAsia="ru-RU"/>
        </w:rPr>
        <w:t xml:space="preserve"> – воспроизводство зеленых насаждений взамен уничтоженных или поврежденных;</w:t>
      </w:r>
    </w:p>
    <w:p w14:paraId="6BFB49A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земляные работы</w:t>
      </w:r>
      <w:r w:rsidRPr="005E00CB">
        <w:rPr>
          <w:rFonts w:ascii="Times New Roman" w:eastAsia="Times New Roman" w:hAnsi="Times New Roman"/>
          <w:sz w:val="26"/>
          <w:szCs w:val="26"/>
          <w:lang w:eastAsia="ru-RU"/>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2244B72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реконструктивные работы</w:t>
      </w:r>
      <w:r w:rsidRPr="005E00CB">
        <w:rPr>
          <w:rFonts w:ascii="Times New Roman" w:eastAsia="Times New Roman" w:hAnsi="Times New Roman"/>
          <w:sz w:val="26"/>
          <w:szCs w:val="26"/>
          <w:lang w:eastAsia="ru-RU"/>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14:paraId="41330AD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 xml:space="preserve">дворовая территория </w:t>
      </w:r>
      <w:r w:rsidRPr="005E00CB">
        <w:rPr>
          <w:rFonts w:ascii="Times New Roman" w:eastAsia="Times New Roman" w:hAnsi="Times New Roman"/>
          <w:sz w:val="26"/>
          <w:szCs w:val="26"/>
          <w:lang w:eastAsia="ru-RU"/>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w:t>
      </w:r>
      <w:hyperlink r:id="rId8" w:history="1"/>
      <w:r w:rsidRPr="005E00CB">
        <w:rPr>
          <w:rFonts w:ascii="Times New Roman" w:eastAsia="Times New Roman" w:hAnsi="Times New Roman"/>
          <w:sz w:val="26"/>
          <w:szCs w:val="26"/>
          <w:lang w:eastAsia="ru-RU"/>
        </w:rPr>
        <w:t xml:space="preserve"> о градостроительной деятельности;</w:t>
      </w:r>
    </w:p>
    <w:p w14:paraId="5E33B25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фасад</w:t>
      </w:r>
      <w:r w:rsidRPr="005E00CB">
        <w:rPr>
          <w:rFonts w:ascii="Times New Roman" w:eastAsia="Times New Roman" w:hAnsi="Times New Roman"/>
          <w:sz w:val="26"/>
          <w:szCs w:val="26"/>
          <w:lang w:eastAsia="ru-RU"/>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004EBF4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текущий ремонт объектов капитального строительства</w:t>
      </w:r>
      <w:r w:rsidRPr="005E00CB">
        <w:rPr>
          <w:rFonts w:ascii="Times New Roman" w:eastAsia="Times New Roman" w:hAnsi="Times New Roman"/>
          <w:sz w:val="26"/>
          <w:szCs w:val="26"/>
          <w:lang w:eastAsia="ru-RU"/>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680DD02D" w14:textId="77777777" w:rsidR="009D3174" w:rsidRPr="005E00CB" w:rsidRDefault="009D3174" w:rsidP="003043D6">
      <w:pPr>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капитальный ремонт объектов капитального строительства</w:t>
      </w:r>
      <w:r w:rsidRPr="005E00CB">
        <w:rPr>
          <w:rFonts w:ascii="Times New Roman" w:eastAsia="Times New Roman" w:hAnsi="Times New Roman"/>
          <w:sz w:val="26"/>
          <w:szCs w:val="26"/>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5E00CB">
        <w:rPr>
          <w:rFonts w:ascii="Times New Roman" w:eastAsia="Times New Roman" w:hAnsi="Times New Roman"/>
          <w:sz w:val="26"/>
          <w:szCs w:val="26"/>
          <w:lang w:eastAsia="ru-RU"/>
        </w:rP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74F83B1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объекты, не являющиеся объектами капитального строительства (некапитальные объекты)</w:t>
      </w:r>
      <w:r w:rsidRPr="005E00CB">
        <w:rPr>
          <w:rFonts w:ascii="Times New Roman" w:eastAsia="Times New Roman" w:hAnsi="Times New Roman"/>
          <w:sz w:val="26"/>
          <w:szCs w:val="26"/>
          <w:lang w:eastAsia="ru-RU"/>
        </w:rPr>
        <w:t xml:space="preserve">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14:paraId="71FEF8E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объекты (средства) наружного освещения</w:t>
      </w:r>
      <w:r w:rsidRPr="005E00CB">
        <w:rPr>
          <w:rFonts w:ascii="Times New Roman" w:eastAsia="Times New Roman" w:hAnsi="Times New Roman"/>
          <w:sz w:val="26"/>
          <w:szCs w:val="26"/>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5D9FAE5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средства размещения информации</w:t>
      </w:r>
      <w:r w:rsidRPr="005E00CB">
        <w:rPr>
          <w:rFonts w:ascii="Times New Roman" w:eastAsia="Times New Roman" w:hAnsi="Times New Roman"/>
          <w:sz w:val="26"/>
          <w:szCs w:val="26"/>
          <w:lang w:eastAsia="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51EFA27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сезонные (летние) кафе</w:t>
      </w:r>
      <w:r w:rsidRPr="005E00CB">
        <w:rPr>
          <w:rFonts w:ascii="Times New Roman" w:eastAsia="Times New Roman" w:hAnsi="Times New Roman"/>
          <w:sz w:val="26"/>
          <w:szCs w:val="26"/>
          <w:lang w:eastAsia="ru-RU"/>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7138497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бункер-накопитель</w:t>
      </w:r>
      <w:r w:rsidRPr="005E00CB">
        <w:rPr>
          <w:rFonts w:ascii="Times New Roman" w:eastAsia="Times New Roman" w:hAnsi="Times New Roman"/>
          <w:sz w:val="26"/>
          <w:szCs w:val="26"/>
          <w:lang w:eastAsia="ru-RU"/>
        </w:rPr>
        <w:t xml:space="preserve"> – мусоросборник, предназначенный для складирования крупногабаритных отходов;</w:t>
      </w:r>
    </w:p>
    <w:p w14:paraId="1766D70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контейнер</w:t>
      </w:r>
      <w:r w:rsidRPr="005E00CB">
        <w:rPr>
          <w:rFonts w:ascii="Times New Roman" w:eastAsia="Times New Roman" w:hAnsi="Times New Roman"/>
          <w:sz w:val="26"/>
          <w:szCs w:val="26"/>
          <w:lang w:eastAsia="ru-RU"/>
        </w:rPr>
        <w:t xml:space="preserve"> – мусоросборник, предназначенный для складирования твердых коммунальных отходов, за исключением крупногабаритных отходов;</w:t>
      </w:r>
    </w:p>
    <w:p w14:paraId="5F5348E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урна</w:t>
      </w:r>
      <w:r w:rsidRPr="005E00CB">
        <w:rPr>
          <w:rFonts w:ascii="Times New Roman" w:eastAsia="Times New Roman" w:hAnsi="Times New Roman"/>
          <w:sz w:val="26"/>
          <w:szCs w:val="26"/>
          <w:lang w:eastAsia="ru-RU"/>
        </w:rPr>
        <w:t xml:space="preserve"> – стандартная емкость для сбора мусора объемом до 0,5 кубических метров включительно;</w:t>
      </w:r>
    </w:p>
    <w:p w14:paraId="1920DCA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контейнерная площадка</w:t>
      </w:r>
      <w:r w:rsidRPr="005E00CB">
        <w:rPr>
          <w:rFonts w:ascii="Times New Roman" w:eastAsia="Times New Roman" w:hAnsi="Times New Roman"/>
          <w:sz w:val="26"/>
          <w:szCs w:val="26"/>
          <w:lang w:eastAsia="ru-RU"/>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1CBE9E02"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b/>
          <w:sz w:val="26"/>
          <w:szCs w:val="26"/>
          <w:lang w:eastAsia="ru-RU"/>
        </w:rPr>
        <w:t>твердые коммунальные отходы (мусор)</w:t>
      </w:r>
      <w:r w:rsidRPr="005E00CB">
        <w:rPr>
          <w:rFonts w:ascii="Times New Roman" w:hAnsi="Times New Roman"/>
          <w:sz w:val="26"/>
          <w:szCs w:val="26"/>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5E00CB">
        <w:rPr>
          <w:rFonts w:ascii="Times New Roman" w:hAnsi="Times New Roman"/>
          <w:sz w:val="26"/>
          <w:szCs w:val="26"/>
          <w:lang w:eastAsia="ru-RU"/>
        </w:rPr>
        <w:lastRenderedPageBreak/>
        <w:t>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57C07F4D"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b/>
          <w:sz w:val="26"/>
          <w:szCs w:val="26"/>
          <w:lang w:eastAsia="ru-RU"/>
        </w:rPr>
        <w:t>крупногабаритные отходы</w:t>
      </w:r>
      <w:r w:rsidRPr="005E00CB">
        <w:rPr>
          <w:rFonts w:ascii="Times New Roman" w:hAnsi="Times New Roman"/>
          <w:sz w:val="26"/>
          <w:szCs w:val="26"/>
          <w:lang w:eastAsia="ru-RU"/>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759F271B" w14:textId="75AC2C85" w:rsidR="004A2BC6" w:rsidRDefault="009D3174" w:rsidP="003043D6">
      <w:pPr>
        <w:widowControl w:val="0"/>
        <w:autoSpaceDE w:val="0"/>
        <w:autoSpaceDN w:val="0"/>
        <w:adjustRightInd w:val="0"/>
        <w:spacing w:after="0" w:line="240" w:lineRule="auto"/>
        <w:ind w:firstLine="709"/>
        <w:jc w:val="both"/>
        <w:rPr>
          <w:rFonts w:ascii="Times New Roman" w:hAnsi="Times New Roman"/>
          <w:spacing w:val="-2"/>
          <w:sz w:val="26"/>
          <w:szCs w:val="26"/>
        </w:rPr>
      </w:pPr>
      <w:r w:rsidRPr="005E00CB">
        <w:rPr>
          <w:rFonts w:ascii="Times New Roman" w:eastAsia="Times New Roman" w:hAnsi="Times New Roman"/>
          <w:b/>
          <w:sz w:val="26"/>
          <w:szCs w:val="26"/>
          <w:lang w:eastAsia="ru-RU"/>
        </w:rPr>
        <w:t>вывоз твердых коммунальных отходов (мусора)</w:t>
      </w:r>
      <w:r w:rsidRPr="005E00CB">
        <w:rPr>
          <w:rFonts w:ascii="Times New Roman" w:eastAsia="Times New Roman" w:hAnsi="Times New Roman"/>
          <w:sz w:val="26"/>
          <w:szCs w:val="26"/>
          <w:lang w:eastAsia="ru-RU"/>
        </w:rPr>
        <w:t xml:space="preserve"> –</w:t>
      </w:r>
      <w:r w:rsidR="004A2BC6">
        <w:rPr>
          <w:rFonts w:ascii="Times New Roman" w:hAnsi="Times New Roman"/>
          <w:spacing w:val="-2"/>
          <w:sz w:val="26"/>
          <w:szCs w:val="26"/>
        </w:rPr>
        <w:t xml:space="preserve">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14:paraId="5A49C113" w14:textId="0149571A" w:rsidR="009D3174" w:rsidRPr="005E00CB" w:rsidRDefault="009D3174" w:rsidP="003043D6">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b/>
          <w:sz w:val="26"/>
          <w:szCs w:val="26"/>
          <w:lang w:eastAsia="ru-RU"/>
        </w:rPr>
        <w:t>договор на оказание услуг по обращению с твердыми коммунальными отходами</w:t>
      </w:r>
      <w:r w:rsidRPr="005E00CB">
        <w:rPr>
          <w:rFonts w:ascii="Times New Roman" w:hAnsi="Times New Roman"/>
          <w:sz w:val="26"/>
          <w:szCs w:val="26"/>
          <w:lang w:eastAsia="ru-RU"/>
        </w:rPr>
        <w:t xml:space="preserve">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14:paraId="5A80CE8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санитарная очистка территории</w:t>
      </w:r>
      <w:r w:rsidRPr="005E00CB">
        <w:rPr>
          <w:rFonts w:ascii="Times New Roman" w:eastAsia="Times New Roman" w:hAnsi="Times New Roman"/>
          <w:sz w:val="26"/>
          <w:szCs w:val="26"/>
          <w:lang w:eastAsia="ru-RU"/>
        </w:rPr>
        <w:t xml:space="preserve"> – зачистка территорий, сбор, вывоз и утилизация (обезвреживание) мусора;</w:t>
      </w:r>
    </w:p>
    <w:p w14:paraId="1A807FC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график вывоза мусора</w:t>
      </w:r>
      <w:r w:rsidRPr="005E00CB">
        <w:rPr>
          <w:rFonts w:ascii="Times New Roman" w:eastAsia="Times New Roman" w:hAnsi="Times New Roman"/>
          <w:sz w:val="26"/>
          <w:szCs w:val="26"/>
          <w:lang w:eastAsia="ru-RU"/>
        </w:rPr>
        <w:t xml:space="preserve"> – информация, в том числе составная часть договора на вывоз мусора, с указанием места (адреса), объема и времени вывоза мусора;</w:t>
      </w:r>
    </w:p>
    <w:p w14:paraId="4EB250C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b/>
          <w:sz w:val="26"/>
          <w:szCs w:val="26"/>
          <w:lang w:eastAsia="ru-RU"/>
        </w:rPr>
        <w:t>домовладение</w:t>
      </w:r>
      <w:r w:rsidRPr="005E00CB">
        <w:rPr>
          <w:rFonts w:ascii="Times New Roman" w:eastAsia="Times New Roman" w:hAnsi="Times New Roman"/>
          <w:sz w:val="26"/>
          <w:szCs w:val="26"/>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586084D7" w14:textId="77777777" w:rsidR="00F837D3" w:rsidRPr="00F837D3" w:rsidRDefault="00F837D3" w:rsidP="003043D6">
      <w:pPr>
        <w:pStyle w:val="afd"/>
        <w:ind w:firstLine="709"/>
        <w:jc w:val="both"/>
        <w:rPr>
          <w:rFonts w:eastAsia="Times New Roman"/>
          <w:sz w:val="26"/>
          <w:szCs w:val="26"/>
          <w:lang w:eastAsia="ru-RU"/>
        </w:rPr>
      </w:pPr>
      <w:r w:rsidRPr="00F837D3">
        <w:rPr>
          <w:rFonts w:eastAsia="Times New Roman"/>
          <w:sz w:val="26"/>
          <w:szCs w:val="26"/>
          <w:lang w:eastAsia="ru-RU"/>
        </w:rPr>
        <w:t xml:space="preserve">- </w:t>
      </w:r>
      <w:r>
        <w:rPr>
          <w:rFonts w:eastAsia="Times New Roman"/>
          <w:sz w:val="26"/>
          <w:szCs w:val="26"/>
          <w:lang w:eastAsia="ru-RU"/>
        </w:rPr>
        <w:t>«</w:t>
      </w:r>
      <w:r w:rsidRPr="00F837D3">
        <w:rPr>
          <w:rFonts w:eastAsia="Times New Roman"/>
          <w:sz w:val="26"/>
          <w:szCs w:val="26"/>
          <w:lang w:eastAsia="ru-RU"/>
        </w:rPr>
        <w:t xml:space="preserve">безнадзорное животное – </w:t>
      </w:r>
      <w:proofErr w:type="gramStart"/>
      <w:r w:rsidRPr="00F837D3">
        <w:rPr>
          <w:rFonts w:eastAsia="Times New Roman"/>
          <w:sz w:val="26"/>
          <w:szCs w:val="26"/>
          <w:lang w:eastAsia="ru-RU"/>
        </w:rPr>
        <w:t>животное</w:t>
      </w:r>
      <w:proofErr w:type="gramEnd"/>
      <w:r w:rsidRPr="00F837D3">
        <w:rPr>
          <w:rFonts w:eastAsia="Times New Roman"/>
          <w:sz w:val="26"/>
          <w:szCs w:val="26"/>
          <w:lang w:eastAsia="ru-RU"/>
        </w:rPr>
        <w:t xml:space="preserve"> временно выб</w:t>
      </w:r>
      <w:r>
        <w:rPr>
          <w:rFonts w:eastAsia="Times New Roman"/>
          <w:sz w:val="26"/>
          <w:szCs w:val="26"/>
          <w:lang w:eastAsia="ru-RU"/>
        </w:rPr>
        <w:t>ы</w:t>
      </w:r>
      <w:r w:rsidRPr="00F837D3">
        <w:rPr>
          <w:rFonts w:eastAsia="Times New Roman"/>
          <w:sz w:val="26"/>
          <w:szCs w:val="26"/>
          <w:lang w:eastAsia="ru-RU"/>
        </w:rPr>
        <w:t>вшее из-под попечения владельца, а также животное собственник которого неизвестен</w:t>
      </w:r>
      <w:r>
        <w:rPr>
          <w:rFonts w:eastAsia="Times New Roman"/>
          <w:sz w:val="26"/>
          <w:szCs w:val="26"/>
          <w:lang w:eastAsia="ru-RU"/>
        </w:rPr>
        <w:t>»;</w:t>
      </w:r>
    </w:p>
    <w:p w14:paraId="76738DC4" w14:textId="77777777" w:rsidR="00F837D3" w:rsidRDefault="00F837D3"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hAnsi="Times New Roman"/>
          <w:spacing w:val="-2"/>
          <w:sz w:val="26"/>
          <w:szCs w:val="26"/>
        </w:rPr>
        <w:t>- «отлов безнадзорных животных – это деятельность специализированной организации (исполнителя), оказывающей услуги по поимке животного без владельца, осуществляемая с соблюдением принципов ответственного отношения к животному и обеспечивающая сохранение его жизни и здоровья</w:t>
      </w:r>
      <w:r w:rsidRPr="005E00CB">
        <w:rPr>
          <w:rFonts w:ascii="Times New Roman" w:eastAsia="Times New Roman" w:hAnsi="Times New Roman"/>
          <w:b/>
          <w:sz w:val="26"/>
          <w:szCs w:val="26"/>
          <w:lang w:eastAsia="ru-RU"/>
        </w:rPr>
        <w:t xml:space="preserve"> </w:t>
      </w:r>
    </w:p>
    <w:p w14:paraId="13C5E4EA" w14:textId="2BD9BDD6"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w:t>
      </w:r>
    </w:p>
    <w:p w14:paraId="29EBA16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Иные понятия, используемые в настоящих Правилах, употребляются в значениях, определенных законодательством Российской Федерации и Хабаровского края.</w:t>
      </w:r>
      <w:bookmarkStart w:id="4" w:name="_Toc402276767"/>
    </w:p>
    <w:p w14:paraId="4F9BAF5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22A20B3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5E00CB">
        <w:rPr>
          <w:rFonts w:ascii="Times New Roman" w:eastAsia="Times New Roman" w:hAnsi="Times New Roman"/>
          <w:b/>
          <w:bCs/>
          <w:sz w:val="26"/>
          <w:szCs w:val="26"/>
          <w:lang w:eastAsia="ru-RU"/>
        </w:rPr>
        <w:t>2. Общественное участие в деятельности по благоустройству</w:t>
      </w:r>
    </w:p>
    <w:p w14:paraId="2649CCD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2.1. Участники деятельности по благоустройству</w:t>
      </w:r>
    </w:p>
    <w:p w14:paraId="784449A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2.1.1. К потенциальным участникам деятельности по благоустройству территорий относятся следующие группы лиц:</w:t>
      </w:r>
    </w:p>
    <w:p w14:paraId="6ECAFEB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14:paraId="7C9B556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б) представителей органов местного самоуправления, которые формируют </w:t>
      </w:r>
      <w:r w:rsidRPr="005E00CB">
        <w:rPr>
          <w:rFonts w:ascii="Times New Roman" w:hAnsi="Times New Roman" w:cs="Times New Roman"/>
          <w:sz w:val="26"/>
          <w:szCs w:val="26"/>
        </w:rPr>
        <w:lastRenderedPageBreak/>
        <w:t>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6E291C6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14:paraId="3A3455B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представителей профессионального сообщества, в том числе экспертов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04CA334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14:paraId="5C1D77F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региональные центры компетенций;</w:t>
      </w:r>
    </w:p>
    <w:p w14:paraId="71911F4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ж) иных лиц.</w:t>
      </w:r>
    </w:p>
    <w:p w14:paraId="6769654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14:paraId="515FD62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14:paraId="64A82D5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2.2. Порядок общественного участия в деятельности по благоустройству.</w:t>
      </w:r>
    </w:p>
    <w:p w14:paraId="22E0A79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1F8A3A2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14E5AC0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4A057BC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14:paraId="4F6A8F6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14:paraId="460D5EC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2.2.2. 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Pr="005E00CB">
        <w:rPr>
          <w:rFonts w:ascii="Times New Roman" w:eastAsia="Times New Roman" w:hAnsi="Times New Roman"/>
          <w:sz w:val="26"/>
          <w:szCs w:val="26"/>
          <w:lang w:eastAsia="ru-RU"/>
        </w:rPr>
        <w:lastRenderedPageBreak/>
        <w:t>используются следующие формы:</w:t>
      </w:r>
    </w:p>
    <w:p w14:paraId="09F8EC4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совместное определение целей и задач по развитию территории, инвентаризация проблем и потенциалов среды;</w:t>
      </w:r>
    </w:p>
    <w:p w14:paraId="2D8C40C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89E9B0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77ADB82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консультации с экспертами в выборе типов покрытий, с учетом функционального зонирования территории;</w:t>
      </w:r>
    </w:p>
    <w:p w14:paraId="5E7F7A6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 консультации с экспертами по предполагаемым типам озеленения;</w:t>
      </w:r>
    </w:p>
    <w:p w14:paraId="5B86A19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 консультации с экспертами по предполагаемым типам освещения и осветительного оборудования;</w:t>
      </w:r>
    </w:p>
    <w:p w14:paraId="56F2339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24B0F20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3340F04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5D4E741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5C854D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2.2.3. При реализации проектов общественность информируется о планирующихся изменениях и возможности участия в этом процессе путем:</w:t>
      </w:r>
    </w:p>
    <w:p w14:paraId="116BCF0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6FF2940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826229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w:t>
      </w:r>
      <w:r w:rsidRPr="005E00CB">
        <w:rPr>
          <w:rFonts w:ascii="Times New Roman" w:eastAsia="Times New Roman" w:hAnsi="Times New Roman"/>
          <w:sz w:val="26"/>
          <w:szCs w:val="26"/>
          <w:lang w:eastAsia="ru-RU"/>
        </w:rPr>
        <w:lastRenderedPageBreak/>
        <w:t>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A08F3E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4482065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 индивидуальных приглашений участников встречи лично, по электронной почте или по телефону;</w:t>
      </w:r>
    </w:p>
    <w:p w14:paraId="4B390EC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66F9528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05DF8AD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14:paraId="6BDD26E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2.2.4. При реализации проектов благоустройства территорий муниципальных образований рекомендуется обеспечивать:</w:t>
      </w:r>
    </w:p>
    <w:p w14:paraId="1E294CF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317BA29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14:paraId="6F19271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32FC711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198B8F4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w:t>
      </w:r>
      <w:r w:rsidRPr="005E00CB">
        <w:rPr>
          <w:rFonts w:ascii="Times New Roman" w:hAnsi="Times New Roman" w:cs="Times New Roman"/>
          <w:sz w:val="26"/>
          <w:szCs w:val="26"/>
        </w:rPr>
        <w:lastRenderedPageBreak/>
        <w:t>объектов в зависимости от функционального назначения части территории;</w:t>
      </w:r>
    </w:p>
    <w:p w14:paraId="1A05077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шаговую доступность к объектам детской игровой и спортивной инфраструктуры для детей и подростков, в том числе относящихся к МГН;</w:t>
      </w:r>
    </w:p>
    <w:p w14:paraId="4DFC243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5D053BF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з) безопасность и порядок, в том числе путем организации системы освещения и видеонаблюдения.</w:t>
      </w:r>
    </w:p>
    <w:p w14:paraId="2CDAA6E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2.2.5.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14:paraId="5B42F2BE" w14:textId="77777777" w:rsidR="009D3174" w:rsidRPr="005E00CB" w:rsidRDefault="009D3174" w:rsidP="003043D6">
      <w:pPr>
        <w:pStyle w:val="ConsPlusNormal"/>
        <w:ind w:firstLine="709"/>
        <w:jc w:val="both"/>
        <w:rPr>
          <w:rFonts w:ascii="Times New Roman" w:hAnsi="Times New Roman" w:cs="Times New Roman"/>
          <w:sz w:val="26"/>
          <w:szCs w:val="26"/>
        </w:rPr>
      </w:pPr>
    </w:p>
    <w:p w14:paraId="32674DA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5E00CB">
        <w:rPr>
          <w:rFonts w:ascii="Times New Roman" w:eastAsia="Times New Roman" w:hAnsi="Times New Roman"/>
          <w:b/>
          <w:sz w:val="26"/>
          <w:szCs w:val="26"/>
          <w:lang w:eastAsia="ru-RU"/>
        </w:rPr>
        <w:t>2.3. Механизмы общественного участия в деятельности по благоустройству.</w:t>
      </w:r>
    </w:p>
    <w:p w14:paraId="401A9EF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2.3.1. К механизмам общественного участия в деятельности по благоустройству относятся:</w:t>
      </w:r>
    </w:p>
    <w:p w14:paraId="585226E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2AB415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общественный контроль.</w:t>
      </w:r>
    </w:p>
    <w:p w14:paraId="5EF65CC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Хабаровского края,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14:paraId="2C5224A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6654AC6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967AD4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5E00CB">
        <w:rPr>
          <w:rFonts w:ascii="Times New Roman" w:eastAsia="Times New Roman" w:hAnsi="Times New Roman"/>
          <w:b/>
          <w:bCs/>
          <w:sz w:val="26"/>
          <w:szCs w:val="26"/>
          <w:lang w:eastAsia="ru-RU"/>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14:paraId="6F3C2F1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w:t>
      </w:r>
      <w:r w:rsidRPr="005E00CB">
        <w:rPr>
          <w:rFonts w:ascii="Times New Roman" w:eastAsia="Times New Roman" w:hAnsi="Times New Roman"/>
          <w:sz w:val="26"/>
          <w:szCs w:val="26"/>
          <w:lang w:eastAsia="ru-RU"/>
        </w:rPr>
        <w:lastRenderedPageBreak/>
        <w:t>осуществляющих предпринимательскую деятельность, в том числе с привлечением их к участию.</w:t>
      </w:r>
    </w:p>
    <w:p w14:paraId="1FAC1D2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5E00CB">
        <w:rPr>
          <w:rFonts w:ascii="Times New Roman" w:eastAsia="Times New Roman" w:hAnsi="Times New Roman"/>
          <w:bCs/>
          <w:sz w:val="26"/>
          <w:szCs w:val="26"/>
          <w:lang w:eastAsia="ru-RU"/>
        </w:rPr>
        <w:t xml:space="preserve">2.4.2. Участие лиц, осуществляющих предпринимательскую деятельность, в реализации комплексных проектов </w:t>
      </w:r>
      <w:proofErr w:type="gramStart"/>
      <w:r w:rsidRPr="005E00CB">
        <w:rPr>
          <w:rFonts w:ascii="Times New Roman" w:eastAsia="Times New Roman" w:hAnsi="Times New Roman"/>
          <w:bCs/>
          <w:sz w:val="26"/>
          <w:szCs w:val="26"/>
          <w:lang w:eastAsia="ru-RU"/>
        </w:rPr>
        <w:t xml:space="preserve">благоустройства </w:t>
      </w:r>
      <w:r w:rsidRPr="005E00CB">
        <w:rPr>
          <w:rFonts w:ascii="Times New Roman" w:eastAsia="Times New Roman" w:hAnsi="Times New Roman"/>
          <w:bCs/>
          <w:color w:val="FF0000"/>
          <w:sz w:val="26"/>
          <w:szCs w:val="26"/>
          <w:lang w:eastAsia="ru-RU"/>
        </w:rPr>
        <w:t xml:space="preserve"> </w:t>
      </w:r>
      <w:r w:rsidRPr="005E00CB">
        <w:rPr>
          <w:rFonts w:ascii="Times New Roman" w:eastAsia="Times New Roman" w:hAnsi="Times New Roman"/>
          <w:bCs/>
          <w:sz w:val="26"/>
          <w:szCs w:val="26"/>
          <w:lang w:eastAsia="ru-RU"/>
        </w:rPr>
        <w:t>заключается</w:t>
      </w:r>
      <w:proofErr w:type="gramEnd"/>
      <w:r w:rsidRPr="005E00CB">
        <w:rPr>
          <w:rFonts w:ascii="Times New Roman" w:eastAsia="Times New Roman" w:hAnsi="Times New Roman"/>
          <w:bCs/>
          <w:sz w:val="26"/>
          <w:szCs w:val="26"/>
          <w:lang w:eastAsia="ru-RU"/>
        </w:rPr>
        <w:t>:</w:t>
      </w:r>
    </w:p>
    <w:p w14:paraId="28E8281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а) в создании и предоставлении разного рода услуг и сервисов для посетителей общественных пространств;</w:t>
      </w:r>
    </w:p>
    <w:p w14:paraId="6D56743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28B5198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в) в строительстве, реконструкции, реставрации объектов недвижимости;</w:t>
      </w:r>
    </w:p>
    <w:p w14:paraId="46A0344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г) в производстве или размещении элементов благоустройства;</w:t>
      </w:r>
    </w:p>
    <w:p w14:paraId="0B01FCB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664863B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е) в организации мероприятий, обеспечивающих приток посетителей на создаваемые общественные пространства;</w:t>
      </w:r>
    </w:p>
    <w:p w14:paraId="0226A45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1F7BB2A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з) в иных формах.</w:t>
      </w:r>
    </w:p>
    <w:p w14:paraId="5A4D5C0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0B394AB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2FF3E7E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2.4.5. 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 в том числе в электронной форме.</w:t>
      </w:r>
    </w:p>
    <w:p w14:paraId="3B1392A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2.4.6.  В паспорте объекта благоустройства рекомендуется отобразить следующую информацию:</w:t>
      </w:r>
    </w:p>
    <w:p w14:paraId="78EF054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наименование (вид) объекта благоустройства;</w:t>
      </w:r>
    </w:p>
    <w:p w14:paraId="04AAA6D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адрес объекта благоустройства;</w:t>
      </w:r>
    </w:p>
    <w:p w14:paraId="21CEB64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площадь объекта благоустройства, в том числе площадь механизированной и ручной уборки;</w:t>
      </w:r>
    </w:p>
    <w:p w14:paraId="1234BD6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ситуационный план;</w:t>
      </w:r>
    </w:p>
    <w:p w14:paraId="0C52136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43BFE04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информация о наличии зон с особыми условиями использования территории;</w:t>
      </w:r>
    </w:p>
    <w:p w14:paraId="330B55D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54E9CBD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информация о лице, ответственном за содержание объекта благоустройства;</w:t>
      </w:r>
    </w:p>
    <w:p w14:paraId="283EA93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иная информация, характеризующая объект благоустройства.</w:t>
      </w:r>
    </w:p>
    <w:p w14:paraId="06ED705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2865898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5E00CB">
        <w:rPr>
          <w:rFonts w:ascii="Times New Roman" w:eastAsia="Times New Roman" w:hAnsi="Times New Roman"/>
          <w:b/>
          <w:bCs/>
          <w:sz w:val="26"/>
          <w:szCs w:val="26"/>
          <w:lang w:eastAsia="ru-RU"/>
        </w:rPr>
        <w:t>3. Требования к объектам и элементам благоустройства</w:t>
      </w:r>
      <w:bookmarkStart w:id="5" w:name="_Toc402276768"/>
      <w:bookmarkEnd w:id="4"/>
      <w:r w:rsidRPr="005E00CB">
        <w:rPr>
          <w:rFonts w:ascii="Times New Roman" w:eastAsia="Times New Roman" w:hAnsi="Times New Roman"/>
          <w:b/>
          <w:bCs/>
          <w:sz w:val="26"/>
          <w:szCs w:val="26"/>
          <w:lang w:eastAsia="ru-RU"/>
        </w:rPr>
        <w:t>, проектирование, размещение, содержание и восстановление элементов благоустройства, в том числе после проведения земляных работ.</w:t>
      </w:r>
    </w:p>
    <w:bookmarkEnd w:id="5"/>
    <w:p w14:paraId="2B5A610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Законом Хабаровского края от 09 декабря 2015 г.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14:paraId="45494DA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14:paraId="28346F56" w14:textId="77777777" w:rsidR="009D3174" w:rsidRPr="005E00CB" w:rsidRDefault="009D3174" w:rsidP="003043D6">
      <w:pPr>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14:paraId="7E9FF926"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детские площадки, спортивные и другие площадки отдыха и досуга;</w:t>
      </w:r>
    </w:p>
    <w:p w14:paraId="5A262EE0"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площадки для выгула животных;</w:t>
      </w:r>
    </w:p>
    <w:p w14:paraId="05E11BD3"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площадки для дрессировки собак;</w:t>
      </w:r>
    </w:p>
    <w:p w14:paraId="27F515F7"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площадки автостоянок;</w:t>
      </w:r>
    </w:p>
    <w:p w14:paraId="005873EF"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улицы (в том числе пешеходные) и дороги;</w:t>
      </w:r>
    </w:p>
    <w:p w14:paraId="5C644B13"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парки, скверы, иные зеленые зоны;</w:t>
      </w:r>
    </w:p>
    <w:p w14:paraId="0EA0FB0A"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площади, набережные и другие территории;</w:t>
      </w:r>
    </w:p>
    <w:p w14:paraId="50CB560B"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технические зоны транспортных, инженерных коммуникаций, водоохранные зоны;</w:t>
      </w:r>
    </w:p>
    <w:p w14:paraId="23B0D2AB"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контейнерные площадки и площадки для складирования отдельных групп коммунальных отходов.</w:t>
      </w:r>
    </w:p>
    <w:p w14:paraId="518EA876"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3.4. К элементам благоустройства в настоящих Правилах относят, в том числе:</w:t>
      </w:r>
    </w:p>
    <w:p w14:paraId="68E19580"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элементы озеленения;</w:t>
      </w:r>
    </w:p>
    <w:p w14:paraId="31313926"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покрытия;</w:t>
      </w:r>
    </w:p>
    <w:p w14:paraId="486A44FD"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ограждения (заборы);</w:t>
      </w:r>
    </w:p>
    <w:p w14:paraId="2FE5841D"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водные устройства;</w:t>
      </w:r>
    </w:p>
    <w:p w14:paraId="130A1D16"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уличное коммунально-бытовое и техническое оборудование;</w:t>
      </w:r>
    </w:p>
    <w:p w14:paraId="060A9296"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игровое и спортивное оборудование;</w:t>
      </w:r>
    </w:p>
    <w:p w14:paraId="5EA643CE"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элементы освещения;</w:t>
      </w:r>
    </w:p>
    <w:p w14:paraId="2B842255"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средства размещения информации и рекламные конструкции;</w:t>
      </w:r>
    </w:p>
    <w:p w14:paraId="0725F152"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малые архитектурные формы и городская мебель;</w:t>
      </w:r>
    </w:p>
    <w:p w14:paraId="55A7937B"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некапитальные нестационарные сооружения;</w:t>
      </w:r>
    </w:p>
    <w:p w14:paraId="18D1B478"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элементы объектов капитального строительства.</w:t>
      </w:r>
    </w:p>
    <w:p w14:paraId="400530D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3.5. В проектной документации на создание, реконструкцию объектов благоустройства территории муниципального образования предусматривается наличие различных элементов благоустройства территории, являющихся неотъемлемыми компонентами благоустраиваемых территорий, которые могут быть </w:t>
      </w:r>
      <w:r w:rsidRPr="005E00CB">
        <w:rPr>
          <w:rFonts w:ascii="Times New Roman" w:hAnsi="Times New Roman" w:cs="Times New Roman"/>
          <w:sz w:val="26"/>
          <w:szCs w:val="26"/>
        </w:rPr>
        <w:lastRenderedPageBreak/>
        <w:t>как типовыми, так и выполненными по специально разработанным проектам.</w:t>
      </w:r>
    </w:p>
    <w:p w14:paraId="222E97D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3.6. При благоустройстве территорий, располагаемых в зоне охраны объектов культурного наследия, проектная документация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14:paraId="7085069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3.7. Проектирование озеленения при благоустройстве и (или) реконструкции территорий муниципального образования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14:paraId="3A5B0B7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3.8. Проектирование покрытий при благоустройстве территорий осуществляется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14:paraId="51D31BF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3.9. При выборе покрытия необходимо использовать прочные, </w:t>
      </w:r>
      <w:proofErr w:type="spellStart"/>
      <w:r w:rsidRPr="005E00CB">
        <w:rPr>
          <w:rFonts w:ascii="Times New Roman" w:hAnsi="Times New Roman" w:cs="Times New Roman"/>
          <w:sz w:val="26"/>
          <w:szCs w:val="26"/>
        </w:rPr>
        <w:t>ремонтопригодные</w:t>
      </w:r>
      <w:proofErr w:type="spellEnd"/>
      <w:r w:rsidRPr="005E00CB">
        <w:rPr>
          <w:rFonts w:ascii="Times New Roman" w:hAnsi="Times New Roman" w:cs="Times New Roman"/>
          <w:sz w:val="26"/>
          <w:szCs w:val="26"/>
        </w:rPr>
        <w:t xml:space="preserve">, </w:t>
      </w:r>
      <w:proofErr w:type="spellStart"/>
      <w:r w:rsidRPr="005E00CB">
        <w:rPr>
          <w:rFonts w:ascii="Times New Roman" w:hAnsi="Times New Roman" w:cs="Times New Roman"/>
          <w:sz w:val="26"/>
          <w:szCs w:val="26"/>
        </w:rPr>
        <w:t>антискользящие</w:t>
      </w:r>
      <w:proofErr w:type="spellEnd"/>
      <w:r w:rsidRPr="005E00CB">
        <w:rPr>
          <w:rFonts w:ascii="Times New Roman" w:hAnsi="Times New Roman" w:cs="Times New Roman"/>
          <w:sz w:val="26"/>
          <w:szCs w:val="26"/>
        </w:rPr>
        <w:t>, экологичные покрытия.</w:t>
      </w:r>
    </w:p>
    <w:p w14:paraId="2AE4766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Положения, регулирующие вопросы установки и содержания различных видов покрытия, характерных для населенных пунктов муниципального образования, например:</w:t>
      </w:r>
    </w:p>
    <w:p w14:paraId="199EEC3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монолитные или сборные покрытия, выполняемые в том числе из асфальтобетона, </w:t>
      </w:r>
      <w:proofErr w:type="spellStart"/>
      <w:r w:rsidRPr="005E00CB">
        <w:rPr>
          <w:rFonts w:ascii="Times New Roman" w:hAnsi="Times New Roman" w:cs="Times New Roman"/>
          <w:sz w:val="26"/>
          <w:szCs w:val="26"/>
        </w:rPr>
        <w:t>цементобетона</w:t>
      </w:r>
      <w:proofErr w:type="spellEnd"/>
      <w:r w:rsidRPr="005E00CB">
        <w:rPr>
          <w:rFonts w:ascii="Times New Roman" w:hAnsi="Times New Roman" w:cs="Times New Roman"/>
          <w:sz w:val="26"/>
          <w:szCs w:val="26"/>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00D8C69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14:paraId="174627D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14:paraId="7973B01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14:paraId="6638065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3.10. Предусматриваются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14:paraId="0E570F1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3.11. Обеспечение уклона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3CEAD20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3.12.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выделяется с помощью тактильного </w:t>
      </w:r>
      <w:r w:rsidRPr="005E00CB">
        <w:rPr>
          <w:rFonts w:ascii="Times New Roman" w:hAnsi="Times New Roman" w:cs="Times New Roman"/>
          <w:sz w:val="26"/>
          <w:szCs w:val="26"/>
        </w:rPr>
        <w:lastRenderedPageBreak/>
        <w:t>покрытия.</w:t>
      </w:r>
    </w:p>
    <w:p w14:paraId="1787326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3.13. Для деревьев, расположенных в мощении, при отсутствии иных видов защиты, в том числе приствольных решеток, бордюров, скамеек, предусматривается защитное приствольное покрытие, выполненное на одном уровне или выше покрытия пешеходных коммуникаций.</w:t>
      </w:r>
    </w:p>
    <w:p w14:paraId="38A467B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3.14. При сопряжении покрытия пешеходных коммуникаций с газоном (грунтом, мягкими покрытиями) предусматривается установка бортовых камней различных видов. Бортовые камни устанавливаются на одном уровне с пешеходными коммуникациями.</w:t>
      </w:r>
    </w:p>
    <w:p w14:paraId="162AAA7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3.15. Устройство ограждения при благоустройстве территорий предусматривается в качестве дополнительного элемента благоустройства, основной целью установки которого рассматривается обеспечение безопасности граждан.</w:t>
      </w:r>
    </w:p>
    <w:p w14:paraId="7DDAAE2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3.16. При благоустройстве территории муниципального образования должны включатся положения, регулирующие вопросы установки и содержания различных видов ограждений.</w:t>
      </w:r>
    </w:p>
    <w:p w14:paraId="495747C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3.17. Использовать ограждения, выполненные из высококачественных материалов.</w:t>
      </w:r>
    </w:p>
    <w:p w14:paraId="346ABAF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3.18. Архитектурно-художественное решение ограждений выбирается в едином дизайнерском стиле в границах объекта благоустройства, с учетом архитектурного окружения территории населенного пункта.</w:t>
      </w:r>
    </w:p>
    <w:p w14:paraId="7D93B61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Необходимо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14:paraId="26BCEC0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3.19. На участках, где существует возможность заезда автотранспорта на тротуары, пешеходные дорожки, грунт, мягкие покрытия, газоны и озелененные территории, необходимо устанавливать устройства, препятствующие заезду автотранспорта, в том числе парковочные ограждения.</w:t>
      </w:r>
    </w:p>
    <w:p w14:paraId="38B72BB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Ограждение территорий объектов культурного наследия выполняется в соответствии с градостроительными регламентами, установленными для данных территорий.</w:t>
      </w:r>
    </w:p>
    <w:p w14:paraId="6614282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3.23. На время проведения земляных, строительных, дорожных, аварийных и других видов работ, в том числе работ по благоустройству, предусматривается установка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14:paraId="2E543303"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6" w:name="_Toc402276769"/>
    </w:p>
    <w:p w14:paraId="0522EDA6" w14:textId="77777777" w:rsidR="005C50E5"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eastAsia="MS Gothic" w:hAnsi="Times New Roman"/>
          <w:b/>
          <w:sz w:val="26"/>
          <w:szCs w:val="26"/>
          <w:lang w:eastAsia="x-none"/>
        </w:rPr>
        <w:t>4</w:t>
      </w:r>
      <w:r w:rsidRPr="005E00CB">
        <w:rPr>
          <w:rFonts w:ascii="Times New Roman" w:eastAsia="MS Gothic" w:hAnsi="Times New Roman"/>
          <w:b/>
          <w:sz w:val="26"/>
          <w:szCs w:val="26"/>
          <w:lang w:val="x-none" w:eastAsia="x-none"/>
        </w:rPr>
        <w:t xml:space="preserve">. Благоустройство территорий </w:t>
      </w:r>
      <w:r w:rsidRPr="005E00CB">
        <w:rPr>
          <w:rFonts w:ascii="Times New Roman" w:eastAsia="MS Gothic" w:hAnsi="Times New Roman"/>
          <w:b/>
          <w:sz w:val="26"/>
          <w:szCs w:val="26"/>
          <w:lang w:eastAsia="x-none"/>
        </w:rPr>
        <w:t>поселения</w:t>
      </w:r>
    </w:p>
    <w:p w14:paraId="027B4602" w14:textId="600D9BE8" w:rsidR="009D3174" w:rsidRPr="005C50E5"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eastAsia="MS Gothic" w:hAnsi="Times New Roman"/>
          <w:sz w:val="26"/>
          <w:szCs w:val="26"/>
          <w:lang w:eastAsia="x-none"/>
        </w:rPr>
        <w:t>4.1. Детские площадки, спортивные и другие площадки отдыха и досуга.</w:t>
      </w:r>
    </w:p>
    <w:p w14:paraId="4E396F1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        4.1.1 Детские площадки:</w:t>
      </w:r>
    </w:p>
    <w:p w14:paraId="0C68110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eastAsia="MS Gothic" w:hAnsi="Times New Roman" w:cs="Times New Roman"/>
          <w:sz w:val="26"/>
          <w:szCs w:val="26"/>
          <w:lang w:eastAsia="x-none"/>
        </w:rPr>
        <w:t>1.</w:t>
      </w:r>
      <w:r w:rsidRPr="005E00CB">
        <w:rPr>
          <w:rFonts w:ascii="Times New Roman" w:hAnsi="Times New Roman" w:cs="Times New Roman"/>
          <w:sz w:val="26"/>
          <w:szCs w:val="26"/>
        </w:rPr>
        <w:t xml:space="preserve"> При осуществлении деятельности по благоустройству территории путем создания детских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0F61856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2. На общественных и дворовых территориях населенного пункта могут размещаться в том числе площадки следующих видов:</w:t>
      </w:r>
    </w:p>
    <w:p w14:paraId="2B473D5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детские игровые площадки;</w:t>
      </w:r>
    </w:p>
    <w:p w14:paraId="6709480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lastRenderedPageBreak/>
        <w:t>- детские инклюзивные площадки.</w:t>
      </w:r>
    </w:p>
    <w:p w14:paraId="6A1C7C4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61D8537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 При планировании размеров площадок (функциональных зон площадок) учитывается:</w:t>
      </w:r>
    </w:p>
    <w:p w14:paraId="43069B0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размеры территории, на которой будет располагаться площадка;</w:t>
      </w:r>
    </w:p>
    <w:p w14:paraId="6F76281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функциональное предназначение и состав оборудования;</w:t>
      </w:r>
    </w:p>
    <w:p w14:paraId="22EDF92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требования документов по безопасности площадок (зоны безопасности оборудования);</w:t>
      </w:r>
    </w:p>
    <w:p w14:paraId="1E7C9A4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наличие других элементов благоустройства (разделение различных функциональных зон);</w:t>
      </w:r>
    </w:p>
    <w:p w14:paraId="2D36427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расположение подходов к площадке;</w:t>
      </w:r>
    </w:p>
    <w:p w14:paraId="15A1D34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пропускную способность площадки.</w:t>
      </w:r>
    </w:p>
    <w:p w14:paraId="7C33667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 Планирование функционала и (или) функциональных зон площадок осуществляется с учетом:</w:t>
      </w:r>
    </w:p>
    <w:p w14:paraId="5AEFDAD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площади земельного участка, предназначенного для размещения площадки и (или) реконструкции площадки;</w:t>
      </w:r>
    </w:p>
    <w:p w14:paraId="3EAB800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предпочтений (выбора) жителей;</w:t>
      </w:r>
    </w:p>
    <w:p w14:paraId="545BC4D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5F9C4C3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экономических возможностей для реализации проектов по благоустройству;</w:t>
      </w:r>
    </w:p>
    <w:p w14:paraId="0A23E1F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требований к безопасности площадок (технические регламенты, национальные стандарты Российской Федерации, санитарные правила и нормы);</w:t>
      </w:r>
    </w:p>
    <w:p w14:paraId="1D9FDB3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природно-климатических условий;</w:t>
      </w:r>
    </w:p>
    <w:p w14:paraId="18A92F0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ж) половозрастных характеристик населения, проживающего на территории квартала, микрорайона;</w:t>
      </w:r>
    </w:p>
    <w:p w14:paraId="2D7D46C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з) фактического наличия площадок (обеспеченности площадками с учетом их функционала) на прилегающей территории;</w:t>
      </w:r>
    </w:p>
    <w:p w14:paraId="3A102A9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и) создания условий доступности площадок для всех жителей муниципального образования, включая МГН;</w:t>
      </w:r>
    </w:p>
    <w:p w14:paraId="193E997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к) структуры прилегающей жилой застройки.</w:t>
      </w:r>
    </w:p>
    <w:p w14:paraId="24DA68AC" w14:textId="77777777" w:rsidR="005C50E5"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 Площадки необходимо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14:paraId="5B0FF525"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7. Детские площадки предназначены для игр и активного отдыха детей разных возрастов: </w:t>
      </w:r>
      <w:proofErr w:type="spellStart"/>
      <w:r w:rsidRPr="005E00CB">
        <w:rPr>
          <w:rFonts w:ascii="Times New Roman" w:eastAsia="MS Gothic" w:hAnsi="Times New Roman"/>
          <w:sz w:val="26"/>
          <w:szCs w:val="26"/>
          <w:lang w:eastAsia="x-none"/>
        </w:rPr>
        <w:t>преддошкольного</w:t>
      </w:r>
      <w:proofErr w:type="spellEnd"/>
      <w:r w:rsidRPr="005E00CB">
        <w:rPr>
          <w:rFonts w:ascii="Times New Roman" w:eastAsia="MS Gothic" w:hAnsi="Times New Roman"/>
          <w:sz w:val="26"/>
          <w:szCs w:val="26"/>
          <w:lang w:eastAsia="x-none"/>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14:paraId="3CEC9AB1"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8.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14:paraId="5140F0A9"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lastRenderedPageBreak/>
        <w:t xml:space="preserve">9. Детские площадки для </w:t>
      </w:r>
      <w:proofErr w:type="spellStart"/>
      <w:r w:rsidRPr="005E00CB">
        <w:rPr>
          <w:rFonts w:ascii="Times New Roman" w:eastAsia="MS Gothic" w:hAnsi="Times New Roman"/>
          <w:sz w:val="26"/>
          <w:szCs w:val="26"/>
          <w:lang w:eastAsia="x-none"/>
        </w:rPr>
        <w:t>преддошкольного</w:t>
      </w:r>
      <w:proofErr w:type="spellEnd"/>
      <w:r w:rsidRPr="005E00CB">
        <w:rPr>
          <w:rFonts w:ascii="Times New Roman" w:eastAsia="MS Gothic" w:hAnsi="Times New Roman"/>
          <w:sz w:val="26"/>
          <w:szCs w:val="26"/>
          <w:lang w:eastAsia="x-none"/>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E42DF98"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10. Площадки для игр детей на территориях жилого назначения проектируются из расчета 0,5-0,7 </w:t>
      </w:r>
      <w:proofErr w:type="spellStart"/>
      <w:r w:rsidRPr="005E00CB">
        <w:rPr>
          <w:rFonts w:ascii="Times New Roman" w:eastAsia="MS Gothic" w:hAnsi="Times New Roman"/>
          <w:sz w:val="26"/>
          <w:szCs w:val="26"/>
          <w:lang w:eastAsia="x-none"/>
        </w:rPr>
        <w:t>кв.м</w:t>
      </w:r>
      <w:proofErr w:type="spellEnd"/>
      <w:r w:rsidRPr="005E00CB">
        <w:rPr>
          <w:rFonts w:ascii="Times New Roman" w:eastAsia="MS Gothic" w:hAnsi="Times New Roman"/>
          <w:sz w:val="26"/>
          <w:szCs w:val="26"/>
          <w:lang w:eastAsia="x-none"/>
        </w:rPr>
        <w:t>.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14:paraId="3388DAE4"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11. Площадки детей </w:t>
      </w:r>
      <w:proofErr w:type="gramStart"/>
      <w:r w:rsidR="005C50E5" w:rsidRPr="005E00CB">
        <w:rPr>
          <w:rFonts w:ascii="Times New Roman" w:eastAsia="MS Gothic" w:hAnsi="Times New Roman"/>
          <w:sz w:val="26"/>
          <w:szCs w:val="26"/>
          <w:lang w:eastAsia="x-none"/>
        </w:rPr>
        <w:t>пред дошкольного</w:t>
      </w:r>
      <w:r w:rsidRPr="005E00CB">
        <w:rPr>
          <w:rFonts w:ascii="Times New Roman" w:eastAsia="MS Gothic" w:hAnsi="Times New Roman"/>
          <w:sz w:val="26"/>
          <w:szCs w:val="26"/>
          <w:lang w:eastAsia="x-none"/>
        </w:rPr>
        <w:t xml:space="preserve"> возраста</w:t>
      </w:r>
      <w:proofErr w:type="gramEnd"/>
      <w:r w:rsidRPr="005E00CB">
        <w:rPr>
          <w:rFonts w:ascii="Times New Roman" w:eastAsia="MS Gothic" w:hAnsi="Times New Roman"/>
          <w:sz w:val="26"/>
          <w:szCs w:val="26"/>
          <w:lang w:eastAsia="x-none"/>
        </w:rPr>
        <w:t xml:space="preserve">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5056D601"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12.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310469BA"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00F492FB"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5DB42A55"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15.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29AB9D93"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17FA1996"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17. Для сопряжения поверхностей площадки и газона применяются садовые бортовые камни со скошенными или закругленными краями.</w:t>
      </w:r>
    </w:p>
    <w:p w14:paraId="725A50F0"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18.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w:t>
      </w:r>
      <w:r w:rsidRPr="005E00CB">
        <w:rPr>
          <w:rFonts w:ascii="Times New Roman" w:eastAsia="MS Gothic" w:hAnsi="Times New Roman"/>
          <w:sz w:val="26"/>
          <w:szCs w:val="26"/>
          <w:lang w:eastAsia="x-none"/>
        </w:rPr>
        <w:lastRenderedPageBreak/>
        <w:t>плодами.</w:t>
      </w:r>
    </w:p>
    <w:p w14:paraId="7070DCAD"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19.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486D7CA9"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20.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7EDF7E8A"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21.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659C9927"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22.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1B2A143B"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23.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14:paraId="77B869AE"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24.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14:paraId="0EF53B4A"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25.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14:paraId="72A6BB39" w14:textId="77777777" w:rsidR="005C50E5" w:rsidRDefault="009D3174" w:rsidP="003043D6">
      <w:pPr>
        <w:pStyle w:val="ConsPlusNormal"/>
        <w:ind w:firstLine="709"/>
        <w:jc w:val="both"/>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26.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14:paraId="68C047A4" w14:textId="49B2FD28" w:rsidR="009D3174" w:rsidRPr="005C50E5" w:rsidRDefault="009D3174" w:rsidP="003043D6">
      <w:pPr>
        <w:pStyle w:val="ConsPlusNormal"/>
        <w:ind w:firstLine="709"/>
        <w:jc w:val="both"/>
        <w:rPr>
          <w:rFonts w:ascii="Times New Roman" w:hAnsi="Times New Roman" w:cs="Times New Roman"/>
          <w:sz w:val="26"/>
          <w:szCs w:val="26"/>
        </w:rPr>
      </w:pPr>
      <w:r w:rsidRPr="005E00CB">
        <w:rPr>
          <w:rFonts w:ascii="Times New Roman" w:eastAsia="MS Gothic" w:hAnsi="Times New Roman"/>
          <w:sz w:val="26"/>
          <w:szCs w:val="26"/>
          <w:lang w:eastAsia="x-none"/>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38952F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27.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363FC4C3"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28.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476C452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lastRenderedPageBreak/>
        <w:t>29.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1FA6D57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30.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5E583BA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31. Элементы оборудования из металла должны быть защищены от коррозии или изготовлены из </w:t>
      </w:r>
      <w:proofErr w:type="gramStart"/>
      <w:r w:rsidRPr="005E00CB">
        <w:rPr>
          <w:rFonts w:ascii="Times New Roman" w:eastAsia="MS Gothic" w:hAnsi="Times New Roman"/>
          <w:sz w:val="26"/>
          <w:szCs w:val="26"/>
          <w:lang w:eastAsia="x-none"/>
        </w:rPr>
        <w:t>коррозионно- стойких</w:t>
      </w:r>
      <w:proofErr w:type="gramEnd"/>
      <w:r w:rsidRPr="005E00CB">
        <w:rPr>
          <w:rFonts w:ascii="Times New Roman" w:eastAsia="MS Gothic" w:hAnsi="Times New Roman"/>
          <w:sz w:val="26"/>
          <w:szCs w:val="26"/>
          <w:lang w:eastAsia="x-none"/>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79F648F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Выступающие концы болтовых соединений должны быть защищены способом, исключающим травмирование. Сварные швы должны быть гладкими.</w:t>
      </w:r>
    </w:p>
    <w:p w14:paraId="7859315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32.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10C7F20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33. Элементы оборудования из древесины не должны иметь на поверхности дефектов обработки (заусенцев, </w:t>
      </w:r>
      <w:proofErr w:type="spellStart"/>
      <w:r w:rsidRPr="005E00CB">
        <w:rPr>
          <w:rFonts w:ascii="Times New Roman" w:eastAsia="MS Gothic" w:hAnsi="Times New Roman"/>
          <w:sz w:val="26"/>
          <w:szCs w:val="26"/>
          <w:lang w:eastAsia="x-none"/>
        </w:rPr>
        <w:t>отщепов</w:t>
      </w:r>
      <w:proofErr w:type="spellEnd"/>
      <w:r w:rsidRPr="005E00CB">
        <w:rPr>
          <w:rFonts w:ascii="Times New Roman" w:eastAsia="MS Gothic" w:hAnsi="Times New Roman"/>
          <w:sz w:val="26"/>
          <w:szCs w:val="26"/>
          <w:lang w:eastAsia="x-none"/>
        </w:rPr>
        <w:t>, сколов и т.п.). Не допускается наличие гниения основания деревянных опор и стоек.</w:t>
      </w:r>
    </w:p>
    <w:p w14:paraId="619D2C18"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34.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65B172F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35. Крепление элементов оборудования должно исключать возможность их демонтажа без применения инструментов.</w:t>
      </w:r>
    </w:p>
    <w:p w14:paraId="6394CDF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36.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5EAF55B3"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37.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0777985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а) элементы фундамента должны располагаться на глубине не менее 400 мм от поверхности покрытия игровой площадки;</w:t>
      </w:r>
    </w:p>
    <w:p w14:paraId="121CBD38"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б) глубина от поверхности покрытия игровой площадки до верха фундамента конической формы должна быть не менее 200 мм;</w:t>
      </w:r>
    </w:p>
    <w:p w14:paraId="7393BED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в) острые кромки фундамента должны быть закруглены. Радиус закругления – не менее 20 мм;</w:t>
      </w:r>
    </w:p>
    <w:p w14:paraId="060E4D5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6DB93A9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w:t>
      </w:r>
      <w:r w:rsidRPr="005E00CB">
        <w:rPr>
          <w:rFonts w:ascii="Times New Roman" w:eastAsia="MS Gothic" w:hAnsi="Times New Roman"/>
          <w:sz w:val="26"/>
          <w:szCs w:val="26"/>
          <w:lang w:eastAsia="x-none"/>
        </w:rPr>
        <w:lastRenderedPageBreak/>
        <w:t>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14:paraId="7609EA6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При чрезвычайной ситуации доступы должны обеспечить возможность детям покинуть оборудование.</w:t>
      </w:r>
    </w:p>
    <w:p w14:paraId="757358B2"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38.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651EA3A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39. 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14:paraId="6379AC76"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40. Для предупреждения травм при падении детей с оборудования площадки устанавливаются </w:t>
      </w:r>
      <w:proofErr w:type="spellStart"/>
      <w:r w:rsidRPr="005E00CB">
        <w:rPr>
          <w:rFonts w:ascii="Times New Roman" w:eastAsia="MS Gothic" w:hAnsi="Times New Roman"/>
          <w:sz w:val="26"/>
          <w:szCs w:val="26"/>
          <w:lang w:eastAsia="x-none"/>
        </w:rPr>
        <w:t>ударопоглощающие</w:t>
      </w:r>
      <w:proofErr w:type="spellEnd"/>
      <w:r w:rsidRPr="005E00CB">
        <w:rPr>
          <w:rFonts w:ascii="Times New Roman" w:eastAsia="MS Gothic" w:hAnsi="Times New Roman"/>
          <w:sz w:val="26"/>
          <w:szCs w:val="26"/>
          <w:lang w:eastAsia="x-none"/>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DDA26C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 Песок в песочнице не должен содержать посторонних предметов, мусора, экскрементов животных, большого количества насекомых.</w:t>
      </w:r>
    </w:p>
    <w:p w14:paraId="450F4A9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42. Площадки могут быть организованы в виде отдельных площадок для различных возрастных групп жителей населенного пункта или как комплексы из игровых площадок с зонированием по возрастным группам и интересам, а также с учетом особенностей здоровья.</w:t>
      </w:r>
    </w:p>
    <w:p w14:paraId="76AD143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43.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68EE476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Подбор и размещение на площадках детского игрового оборудования осуществлять в зависимости от потребностей населения, вида и специализации благоустраиваемой площадки, функциональной зоны площадки.</w:t>
      </w:r>
    </w:p>
    <w:p w14:paraId="1835C27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44.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7EF1378" w14:textId="016975CB" w:rsidR="009D3174" w:rsidRPr="005C50E5"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45. Создание, размещение, благоустройство, в том числе озеленение, освещение и оборудование площадок различного функционального назначения средствами детской игровой инфраструктуры, а также содержание площадок осуществляется с учетом методических </w:t>
      </w:r>
      <w:hyperlink r:id="rId9" w:tooltip="Приказ Минстроя России N 897/пр, Минспорта России N 1128 от 27.12.2019 (ред. от 28.06.2021) &quo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quot;{КонсультантПлюс}" w:history="1">
        <w:r w:rsidRPr="005E00CB">
          <w:rPr>
            <w:rFonts w:ascii="Times New Roman" w:hAnsi="Times New Roman" w:cs="Times New Roman"/>
            <w:color w:val="0000FF"/>
            <w:sz w:val="26"/>
            <w:szCs w:val="26"/>
          </w:rPr>
          <w:t>рекомендаций</w:t>
        </w:r>
      </w:hyperlink>
      <w:r w:rsidRPr="005E00CB">
        <w:rPr>
          <w:rFonts w:ascii="Times New Roman" w:hAnsi="Times New Roman" w:cs="Times New Roman"/>
          <w:sz w:val="26"/>
          <w:szCs w:val="26"/>
        </w:rPr>
        <w:t xml:space="preserve"> по благоустройству общественных и дворовых территорий средствами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w:t>
      </w:r>
      <w:r w:rsidRPr="005E00CB">
        <w:rPr>
          <w:rFonts w:ascii="Times New Roman" w:hAnsi="Times New Roman" w:cs="Times New Roman"/>
          <w:sz w:val="26"/>
          <w:szCs w:val="26"/>
        </w:rPr>
        <w:lastRenderedPageBreak/>
        <w:t>Российской Федерации от 27 декабря 2019 г. N 897/1128/</w:t>
      </w:r>
      <w:proofErr w:type="spellStart"/>
      <w:r w:rsidRPr="005E00CB">
        <w:rPr>
          <w:rFonts w:ascii="Times New Roman" w:hAnsi="Times New Roman" w:cs="Times New Roman"/>
          <w:sz w:val="26"/>
          <w:szCs w:val="26"/>
        </w:rPr>
        <w:t>пр</w:t>
      </w:r>
      <w:proofErr w:type="spellEnd"/>
      <w:r w:rsidRPr="005E00CB">
        <w:rPr>
          <w:rFonts w:ascii="Times New Roman" w:hAnsi="Times New Roman" w:cs="Times New Roman"/>
          <w:sz w:val="26"/>
          <w:szCs w:val="26"/>
        </w:rPr>
        <w:t xml:space="preserve"> (с учетом внесенных в них изменений).</w:t>
      </w:r>
    </w:p>
    <w:p w14:paraId="39CAB7A3" w14:textId="77777777" w:rsidR="009D3174" w:rsidRPr="005E00CB" w:rsidRDefault="009D3174" w:rsidP="003043D6">
      <w:pPr>
        <w:spacing w:after="0" w:line="240" w:lineRule="auto"/>
        <w:ind w:firstLine="709"/>
        <w:jc w:val="both"/>
        <w:outlineLvl w:val="1"/>
        <w:rPr>
          <w:rFonts w:ascii="Times New Roman" w:eastAsia="MS Gothic" w:hAnsi="Times New Roman"/>
          <w:bCs/>
          <w:sz w:val="26"/>
          <w:szCs w:val="26"/>
          <w:lang w:eastAsia="x-none"/>
        </w:rPr>
      </w:pPr>
      <w:bookmarkStart w:id="7" w:name="_Toc402276777"/>
      <w:r w:rsidRPr="005E00CB">
        <w:rPr>
          <w:rFonts w:ascii="Times New Roman" w:eastAsia="MS Gothic" w:hAnsi="Times New Roman"/>
          <w:bCs/>
          <w:sz w:val="26"/>
          <w:szCs w:val="26"/>
          <w:lang w:eastAsia="x-none"/>
        </w:rPr>
        <w:t>4</w:t>
      </w:r>
      <w:r w:rsidRPr="005E00CB">
        <w:rPr>
          <w:rFonts w:ascii="Times New Roman" w:eastAsia="MS Gothic" w:hAnsi="Times New Roman"/>
          <w:bCs/>
          <w:sz w:val="26"/>
          <w:szCs w:val="26"/>
          <w:lang w:val="x-none" w:eastAsia="x-none"/>
        </w:rPr>
        <w:t>.</w:t>
      </w:r>
      <w:r w:rsidRPr="005E00CB">
        <w:rPr>
          <w:rFonts w:ascii="Times New Roman" w:eastAsia="MS Gothic" w:hAnsi="Times New Roman"/>
          <w:bCs/>
          <w:sz w:val="26"/>
          <w:szCs w:val="26"/>
          <w:lang w:eastAsia="x-none"/>
        </w:rPr>
        <w:t>1.2.</w:t>
      </w:r>
      <w:r w:rsidRPr="005E00CB">
        <w:rPr>
          <w:rFonts w:ascii="Times New Roman" w:eastAsia="MS Gothic" w:hAnsi="Times New Roman"/>
          <w:bCs/>
          <w:sz w:val="26"/>
          <w:szCs w:val="26"/>
          <w:lang w:val="x-none" w:eastAsia="x-none"/>
        </w:rPr>
        <w:t xml:space="preserve"> Спортивные площадки</w:t>
      </w:r>
      <w:bookmarkEnd w:id="7"/>
      <w:r w:rsidRPr="005E00CB">
        <w:rPr>
          <w:rFonts w:ascii="Times New Roman" w:eastAsia="MS Gothic" w:hAnsi="Times New Roman"/>
          <w:bCs/>
          <w:sz w:val="26"/>
          <w:szCs w:val="26"/>
          <w:lang w:eastAsia="x-none"/>
        </w:rPr>
        <w:t>.</w:t>
      </w:r>
    </w:p>
    <w:p w14:paraId="30F3C84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eastAsia="MS Gothic" w:hAnsi="Times New Roman" w:cs="Times New Roman"/>
          <w:bCs/>
          <w:sz w:val="26"/>
          <w:szCs w:val="26"/>
          <w:lang w:eastAsia="x-none"/>
        </w:rPr>
        <w:t>1.</w:t>
      </w:r>
      <w:r w:rsidRPr="005E00CB">
        <w:rPr>
          <w:rFonts w:ascii="Times New Roman" w:hAnsi="Times New Roman" w:cs="Times New Roman"/>
          <w:sz w:val="26"/>
          <w:szCs w:val="26"/>
        </w:rPr>
        <w:t xml:space="preserve"> При осуществлении деятельности по благоустройству территории путем создания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эксплуатацию объектов благоустройства.</w:t>
      </w:r>
    </w:p>
    <w:p w14:paraId="1356FA0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2. На общественных и дворовых территориях населенного пункта могут размещаться в том числе площадки следующих видов:</w:t>
      </w:r>
    </w:p>
    <w:p w14:paraId="0AC294C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детские игровые площадки;</w:t>
      </w:r>
    </w:p>
    <w:p w14:paraId="65D2F6B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детские спортивные площадки;</w:t>
      </w:r>
    </w:p>
    <w:p w14:paraId="694F31C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спортивные площадки;</w:t>
      </w:r>
    </w:p>
    <w:p w14:paraId="1E34953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детские инклюзивные площадки;</w:t>
      </w:r>
    </w:p>
    <w:p w14:paraId="624CA86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инклюзивные спортивные площадки;</w:t>
      </w:r>
    </w:p>
    <w:p w14:paraId="31E67B2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площадки для занятий активными видами спорта, в том числе </w:t>
      </w:r>
      <w:proofErr w:type="spellStart"/>
      <w:r w:rsidRPr="005E00CB">
        <w:rPr>
          <w:rFonts w:ascii="Times New Roman" w:hAnsi="Times New Roman" w:cs="Times New Roman"/>
          <w:sz w:val="26"/>
          <w:szCs w:val="26"/>
        </w:rPr>
        <w:t>скейтплощадки</w:t>
      </w:r>
      <w:proofErr w:type="spellEnd"/>
      <w:r w:rsidRPr="005E00CB">
        <w:rPr>
          <w:rFonts w:ascii="Times New Roman" w:hAnsi="Times New Roman" w:cs="Times New Roman"/>
          <w:sz w:val="26"/>
          <w:szCs w:val="26"/>
        </w:rPr>
        <w:t>.</w:t>
      </w:r>
    </w:p>
    <w:p w14:paraId="7210207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6FB9B0F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 При планировании размеров площадок (функциональных зон площадок) учитывается:</w:t>
      </w:r>
    </w:p>
    <w:p w14:paraId="41C7082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размеры территории, на которой будет располагаться площадка;</w:t>
      </w:r>
    </w:p>
    <w:p w14:paraId="0B9106A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функциональное предназначение и состав оборудования;</w:t>
      </w:r>
    </w:p>
    <w:p w14:paraId="55B914E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требования документов по безопасности площадок (зоны безопасности оборудования);</w:t>
      </w:r>
    </w:p>
    <w:p w14:paraId="3862B7E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наличие других элементов благоустройства (разделение различных функциональных зон);</w:t>
      </w:r>
    </w:p>
    <w:p w14:paraId="3E3613A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расположение подходов к площадке;</w:t>
      </w:r>
    </w:p>
    <w:p w14:paraId="3B9CB56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пропускную способность площадки.</w:t>
      </w:r>
    </w:p>
    <w:p w14:paraId="05E6F73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 Планирование функционала и (или) функциональных зон площадок осуществляется с учетом:</w:t>
      </w:r>
    </w:p>
    <w:p w14:paraId="08A6126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площади земельного участка, предназначенного для размещения площадки и (или) реконструкции площадки;</w:t>
      </w:r>
    </w:p>
    <w:p w14:paraId="661CE01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предпочтений (выбора) жителей;</w:t>
      </w:r>
    </w:p>
    <w:p w14:paraId="7CCCE68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5BB4E0F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экономических возможностей для реализации проектов по благоустройству;</w:t>
      </w:r>
    </w:p>
    <w:p w14:paraId="45287E9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требований к безопасности площадок (технические регламенты, национальные стандарты Российской Федерации, санитарные правила и нормы);</w:t>
      </w:r>
    </w:p>
    <w:p w14:paraId="3D8C31A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природно-климатических условий;</w:t>
      </w:r>
    </w:p>
    <w:p w14:paraId="465AB21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ж) половозрастных характеристик населения, проживающего на территории квартала, микрорайона;</w:t>
      </w:r>
    </w:p>
    <w:p w14:paraId="206FA41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з) фактического наличия площадок (обеспеченности площадками с учетом их функционала) на прилегающей территории;</w:t>
      </w:r>
    </w:p>
    <w:p w14:paraId="75F761A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и) создания условий доступности площадок для всех жителей </w:t>
      </w:r>
      <w:r w:rsidRPr="005E00CB">
        <w:rPr>
          <w:rFonts w:ascii="Times New Roman" w:hAnsi="Times New Roman" w:cs="Times New Roman"/>
          <w:sz w:val="26"/>
          <w:szCs w:val="26"/>
        </w:rPr>
        <w:lastRenderedPageBreak/>
        <w:t>муниципального образования, включая МГН;</w:t>
      </w:r>
    </w:p>
    <w:p w14:paraId="2E6AD05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к) структуры прилегающей жилой застройки.</w:t>
      </w:r>
    </w:p>
    <w:p w14:paraId="52C8415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7. Площадки должны быть изолированы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14:paraId="677FCAB2"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8.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2C9006E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9.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2C667A08"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726446C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11.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14:paraId="0BFBC072"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12.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541296F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8" w:name="_Toc402276776"/>
    </w:p>
    <w:p w14:paraId="19441F56" w14:textId="45D8986E" w:rsidR="009D3174" w:rsidRPr="005C50E5" w:rsidRDefault="009D3174" w:rsidP="003043D6">
      <w:pPr>
        <w:spacing w:after="0" w:line="240" w:lineRule="auto"/>
        <w:ind w:firstLine="709"/>
        <w:jc w:val="both"/>
        <w:outlineLvl w:val="1"/>
        <w:rPr>
          <w:rFonts w:ascii="Times New Roman" w:eastAsia="MS Gothic" w:hAnsi="Times New Roman"/>
          <w:bCs/>
          <w:sz w:val="26"/>
          <w:szCs w:val="26"/>
          <w:lang w:val="x-none" w:eastAsia="x-none"/>
        </w:rPr>
      </w:pPr>
      <w:r w:rsidRPr="005E00CB">
        <w:rPr>
          <w:rFonts w:ascii="Times New Roman" w:eastAsia="MS Gothic" w:hAnsi="Times New Roman"/>
          <w:bCs/>
          <w:sz w:val="26"/>
          <w:szCs w:val="26"/>
          <w:lang w:eastAsia="x-none"/>
        </w:rPr>
        <w:t>4</w:t>
      </w:r>
      <w:r w:rsidRPr="005E00CB">
        <w:rPr>
          <w:rFonts w:ascii="Times New Roman" w:eastAsia="MS Gothic" w:hAnsi="Times New Roman"/>
          <w:bCs/>
          <w:sz w:val="26"/>
          <w:szCs w:val="26"/>
          <w:lang w:val="x-none" w:eastAsia="x-none"/>
        </w:rPr>
        <w:t>.</w:t>
      </w:r>
      <w:r w:rsidRPr="005E00CB">
        <w:rPr>
          <w:rFonts w:ascii="Times New Roman" w:eastAsia="MS Gothic" w:hAnsi="Times New Roman"/>
          <w:bCs/>
          <w:sz w:val="26"/>
          <w:szCs w:val="26"/>
          <w:lang w:eastAsia="x-none"/>
        </w:rPr>
        <w:t>1.3.</w:t>
      </w:r>
      <w:r w:rsidRPr="005E00CB">
        <w:rPr>
          <w:rFonts w:ascii="Times New Roman" w:eastAsia="MS Gothic" w:hAnsi="Times New Roman"/>
          <w:bCs/>
          <w:sz w:val="26"/>
          <w:szCs w:val="26"/>
          <w:lang w:val="x-none" w:eastAsia="x-none"/>
        </w:rPr>
        <w:t xml:space="preserve"> Площадки отдыха</w:t>
      </w:r>
      <w:bookmarkEnd w:id="8"/>
    </w:p>
    <w:p w14:paraId="6572EE2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0527F637"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5E00CB">
        <w:rPr>
          <w:rFonts w:ascii="Times New Roman" w:eastAsia="MS Gothic" w:hAnsi="Times New Roman"/>
          <w:sz w:val="26"/>
          <w:szCs w:val="26"/>
          <w:lang w:eastAsia="x-none"/>
        </w:rPr>
        <w:t>отстойно</w:t>
      </w:r>
      <w:proofErr w:type="spellEnd"/>
      <w:r w:rsidRPr="005E00CB">
        <w:rPr>
          <w:rFonts w:ascii="Times New Roman" w:eastAsia="MS Gothic" w:hAnsi="Times New Roman"/>
          <w:sz w:val="26"/>
          <w:szCs w:val="26"/>
          <w:lang w:eastAsia="x-none"/>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691D427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2. Площадки отдыха на жилых территориях проектируют из расчета 0,1-0,2 кв. м на жителя. Оптимальный размер площадки 50-100 кв. м, минимальный размер </w:t>
      </w:r>
      <w:r w:rsidRPr="005E00CB">
        <w:rPr>
          <w:rFonts w:ascii="Times New Roman" w:eastAsia="MS Gothic" w:hAnsi="Times New Roman"/>
          <w:sz w:val="26"/>
          <w:szCs w:val="26"/>
          <w:lang w:eastAsia="x-none"/>
        </w:rPr>
        <w:lastRenderedPageBreak/>
        <w:t>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28CC38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0D36C1A8"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08AFFDC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62A8B56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5. Функционирование осветительного оборудования обеспечивается в режиме освещения территории, на которой расположена площадка.</w:t>
      </w:r>
    </w:p>
    <w:p w14:paraId="7D43398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6. Минимальный размер площадки с установкой одного стола со скамьями для настольных игр устанавливается в пределах 12-15 кв. м.</w:t>
      </w:r>
    </w:p>
    <w:p w14:paraId="1701FFF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42C4F14F"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9" w:name="_Toc402276779"/>
      <w:r w:rsidRPr="005E00CB">
        <w:rPr>
          <w:rFonts w:ascii="Times New Roman" w:eastAsia="MS Gothic" w:hAnsi="Times New Roman"/>
          <w:b/>
          <w:sz w:val="26"/>
          <w:szCs w:val="26"/>
          <w:lang w:eastAsia="x-none"/>
        </w:rPr>
        <w:t>4.2</w:t>
      </w:r>
      <w:r w:rsidRPr="005E00CB">
        <w:rPr>
          <w:rFonts w:ascii="Times New Roman" w:eastAsia="MS Gothic" w:hAnsi="Times New Roman"/>
          <w:b/>
          <w:sz w:val="26"/>
          <w:szCs w:val="26"/>
          <w:lang w:val="x-none" w:eastAsia="x-none"/>
        </w:rPr>
        <w:t xml:space="preserve">. Площадки для выгула </w:t>
      </w:r>
      <w:bookmarkEnd w:id="9"/>
      <w:r w:rsidRPr="005E00CB">
        <w:rPr>
          <w:rFonts w:ascii="Times New Roman" w:eastAsia="MS Gothic" w:hAnsi="Times New Roman"/>
          <w:b/>
          <w:sz w:val="26"/>
          <w:szCs w:val="26"/>
          <w:lang w:eastAsia="x-none"/>
        </w:rPr>
        <w:t>животных</w:t>
      </w:r>
    </w:p>
    <w:p w14:paraId="3BD96A8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4.2.1</w:t>
      </w:r>
      <w:r w:rsidRPr="005E00CB">
        <w:rPr>
          <w:rFonts w:ascii="Times New Roman" w:eastAsia="MS Gothic" w:hAnsi="Times New Roman"/>
          <w:bCs/>
          <w:sz w:val="26"/>
          <w:szCs w:val="26"/>
          <w:lang w:eastAsia="x-none"/>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1ED9CAC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24447A60"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72177F0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0A720F2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bCs/>
          <w:sz w:val="26"/>
          <w:szCs w:val="26"/>
          <w:lang w:eastAsia="x-none"/>
        </w:rPr>
        <w:t xml:space="preserve">4.2.5. Ограждение специальной площадки для выгула животных должно быть высотой не менее 2,0 м. Расстояние между элементами и секциями ограждения, его </w:t>
      </w:r>
      <w:r w:rsidRPr="005E00CB">
        <w:rPr>
          <w:rFonts w:ascii="Times New Roman" w:eastAsia="MS Gothic" w:hAnsi="Times New Roman"/>
          <w:bCs/>
          <w:sz w:val="26"/>
          <w:szCs w:val="26"/>
          <w:lang w:eastAsia="x-none"/>
        </w:rPr>
        <w:lastRenderedPageBreak/>
        <w:t>нижним краем и землей не должно позволять животному покинуть площадку или причинить себе травму.</w:t>
      </w:r>
    </w:p>
    <w:p w14:paraId="54BD427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4.2.6. На территории площадки размещается информационный стенд с правилами пользования площадкой.</w:t>
      </w:r>
    </w:p>
    <w:p w14:paraId="7BAC62A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4.2.7. Озеленение проектируется из периметральных плотных посадок высокого кустарника в виде живой изгороди или вертикального озеленения.</w:t>
      </w:r>
    </w:p>
    <w:p w14:paraId="1F5208E0"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10" w:name="_Toc402276780"/>
    </w:p>
    <w:p w14:paraId="292B2942"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eastAsia="MS Gothic" w:hAnsi="Times New Roman"/>
          <w:b/>
          <w:sz w:val="26"/>
          <w:szCs w:val="26"/>
          <w:lang w:eastAsia="x-none"/>
        </w:rPr>
        <w:t>4.3. Площадки для дрессировки собак</w:t>
      </w:r>
      <w:bookmarkEnd w:id="10"/>
    </w:p>
    <w:p w14:paraId="1449DB4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4.3.1.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14:paraId="706E6233"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4.3.2.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55BA20D5"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4.3.3.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608A713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4.3.4.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A25D253"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4.3.5.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58028C5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74CF1622"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11" w:name="_Toc402276781"/>
      <w:r w:rsidRPr="005E00CB">
        <w:rPr>
          <w:rFonts w:ascii="Times New Roman" w:eastAsia="MS Gothic" w:hAnsi="Times New Roman"/>
          <w:b/>
          <w:sz w:val="26"/>
          <w:szCs w:val="26"/>
          <w:lang w:eastAsia="x-none"/>
        </w:rPr>
        <w:t>4.4</w:t>
      </w:r>
      <w:r w:rsidRPr="005E00CB">
        <w:rPr>
          <w:rFonts w:ascii="Times New Roman" w:eastAsia="MS Gothic" w:hAnsi="Times New Roman"/>
          <w:b/>
          <w:sz w:val="26"/>
          <w:szCs w:val="26"/>
          <w:lang w:val="x-none" w:eastAsia="x-none"/>
        </w:rPr>
        <w:t>. Площадки автостоянок, размещение и хранение транспортных средств на территории муниципальных образований</w:t>
      </w:r>
      <w:bookmarkEnd w:id="11"/>
    </w:p>
    <w:p w14:paraId="23CA9AF5"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4.4.1.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5E00CB">
        <w:rPr>
          <w:rFonts w:ascii="Times New Roman" w:eastAsia="MS Gothic" w:hAnsi="Times New Roman"/>
          <w:sz w:val="26"/>
          <w:szCs w:val="26"/>
          <w:lang w:eastAsia="x-none"/>
        </w:rPr>
        <w:t>приобъектные</w:t>
      </w:r>
      <w:proofErr w:type="spellEnd"/>
      <w:r w:rsidRPr="005E00CB">
        <w:rPr>
          <w:rFonts w:ascii="Times New Roman" w:eastAsia="MS Gothic" w:hAnsi="Times New Roman"/>
          <w:sz w:val="26"/>
          <w:szCs w:val="26"/>
          <w:lang w:eastAsia="x-none"/>
        </w:rPr>
        <w:t xml:space="preserve"> (у объекта или группы объектов); прочие (грузовые, перехватывающие и др.).</w:t>
      </w:r>
    </w:p>
    <w:p w14:paraId="2EA7634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4.4.2.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66994096"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4.4.3.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204F9C80"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Сопряжение покрытия площадки с проездом выполняется в одном уровне без укладки бортового камня.</w:t>
      </w:r>
    </w:p>
    <w:p w14:paraId="2933A475"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lastRenderedPageBreak/>
        <w:t>Разделительные элементы на площадках могут быть выполнены в виде разметки (белых полос), озелененных полос (газонов), мобильного озеленения.</w:t>
      </w:r>
    </w:p>
    <w:p w14:paraId="3D38DAB2"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4.4.4.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14:paraId="492AAF5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05964E5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4.4.5.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14:paraId="7247307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14:paraId="301C6562"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4.4.6. Порядок установки боксовых гаражей, "ракушек", "пеналов" определяется органами местного самоуправления поселения.</w:t>
      </w:r>
    </w:p>
    <w:p w14:paraId="4C6A3425"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15F5D97"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62961DC7"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12" w:name="_Toc402276770"/>
      <w:bookmarkEnd w:id="6"/>
      <w:r w:rsidRPr="005E00CB">
        <w:rPr>
          <w:rFonts w:ascii="Times New Roman" w:eastAsia="MS Gothic" w:hAnsi="Times New Roman"/>
          <w:b/>
          <w:sz w:val="26"/>
          <w:szCs w:val="26"/>
          <w:lang w:eastAsia="x-none"/>
        </w:rPr>
        <w:t>4.5.</w:t>
      </w:r>
      <w:r w:rsidRPr="005E00CB">
        <w:rPr>
          <w:rFonts w:ascii="Times New Roman" w:eastAsia="MS Gothic" w:hAnsi="Times New Roman"/>
          <w:b/>
          <w:sz w:val="26"/>
          <w:szCs w:val="26"/>
          <w:lang w:val="x-none" w:eastAsia="x-none"/>
        </w:rPr>
        <w:t xml:space="preserve"> Улично-дорожная сеть</w:t>
      </w:r>
      <w:bookmarkEnd w:id="12"/>
    </w:p>
    <w:p w14:paraId="326AD0F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6DF177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7794804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170B1A2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FF6767A"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13" w:name="_Toc402276771"/>
      <w:r w:rsidRPr="005E00CB">
        <w:rPr>
          <w:rFonts w:ascii="Times New Roman" w:eastAsia="MS Gothic" w:hAnsi="Times New Roman"/>
          <w:b/>
          <w:sz w:val="26"/>
          <w:szCs w:val="26"/>
          <w:lang w:eastAsia="x-none"/>
        </w:rPr>
        <w:t>4.5</w:t>
      </w:r>
      <w:r w:rsidRPr="005E00CB">
        <w:rPr>
          <w:rFonts w:ascii="Times New Roman" w:eastAsia="MS Gothic" w:hAnsi="Times New Roman"/>
          <w:b/>
          <w:sz w:val="26"/>
          <w:szCs w:val="26"/>
          <w:lang w:val="x-none" w:eastAsia="x-none"/>
        </w:rPr>
        <w:t>.</w:t>
      </w:r>
      <w:r w:rsidRPr="005E00CB">
        <w:rPr>
          <w:rFonts w:ascii="Times New Roman" w:eastAsia="MS Gothic" w:hAnsi="Times New Roman"/>
          <w:b/>
          <w:sz w:val="26"/>
          <w:szCs w:val="26"/>
          <w:lang w:eastAsia="x-none"/>
        </w:rPr>
        <w:t>1.</w:t>
      </w:r>
      <w:r w:rsidRPr="005E00CB">
        <w:rPr>
          <w:rFonts w:ascii="Times New Roman" w:eastAsia="MS Gothic" w:hAnsi="Times New Roman"/>
          <w:b/>
          <w:sz w:val="26"/>
          <w:szCs w:val="26"/>
          <w:lang w:val="x-none" w:eastAsia="x-none"/>
        </w:rPr>
        <w:t xml:space="preserve"> Улицы и дороги</w:t>
      </w:r>
      <w:bookmarkEnd w:id="13"/>
    </w:p>
    <w:p w14:paraId="26ED51A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7962EA0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Улицы, дороги, автостоянки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2B917B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Виды и конструкции дорожного покрытия проектируются с учетом категории улицы и обеспечением безопасности движения.</w:t>
      </w:r>
    </w:p>
    <w:p w14:paraId="71D0779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6589A69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6CC8BFB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6C6F35D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DBF0F1A" w14:textId="77777777" w:rsidR="005C50E5"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5E00CB">
        <w:rPr>
          <w:rFonts w:ascii="Times New Roman" w:eastAsia="Times New Roman" w:hAnsi="Times New Roman"/>
          <w:b/>
          <w:sz w:val="26"/>
          <w:szCs w:val="26"/>
          <w:lang w:eastAsia="ru-RU"/>
        </w:rPr>
        <w:t>4.5.2. Пешеходные коммуникации (тротуары, аллеи, дорожки, тропинки и прочее)</w:t>
      </w:r>
    </w:p>
    <w:p w14:paraId="09DA5E91" w14:textId="0B63C667" w:rsidR="009D3174" w:rsidRPr="005C50E5"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5E00CB">
        <w:rPr>
          <w:rFonts w:ascii="Times New Roman" w:hAnsi="Times New Roman"/>
          <w:sz w:val="26"/>
          <w:szCs w:val="26"/>
        </w:rPr>
        <w:t>1. Пешеходные коммуникации на территории жилой застройки проектируются с учетом создания основных и второстепенных пешеходных коммуникаций.</w:t>
      </w:r>
    </w:p>
    <w:p w14:paraId="196A856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К основным относят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268C32D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К второстепенным относят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w:t>
      </w:r>
      <w:r w:rsidRPr="005E00CB">
        <w:rPr>
          <w:rFonts w:ascii="Times New Roman" w:hAnsi="Times New Roman" w:cs="Times New Roman"/>
          <w:sz w:val="26"/>
          <w:szCs w:val="26"/>
        </w:rPr>
        <w:lastRenderedPageBreak/>
        <w:t>озелененных территориях.</w:t>
      </w:r>
    </w:p>
    <w:p w14:paraId="6B866A2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14:paraId="1EA45EA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Учитывается интенсивность пешеходных потоков в различное время суток.</w:t>
      </w:r>
    </w:p>
    <w:p w14:paraId="22CF4F1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14:paraId="0619B77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4. При планировочной организации пешеходных тротуаров предусматривается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0" w:tooltip="Ссылка на КонсультантПлюс" w:history="1">
        <w:r w:rsidRPr="005E00CB">
          <w:rPr>
            <w:rFonts w:ascii="Times New Roman" w:hAnsi="Times New Roman" w:cs="Times New Roman"/>
            <w:color w:val="0000FF"/>
            <w:sz w:val="26"/>
            <w:szCs w:val="26"/>
          </w:rPr>
          <w:t>СП 59.13330.2020</w:t>
        </w:r>
      </w:hyperlink>
      <w:r w:rsidRPr="005E00CB">
        <w:rPr>
          <w:rFonts w:ascii="Times New Roman" w:hAnsi="Times New Roman" w:cs="Times New Roman"/>
          <w:sz w:val="26"/>
          <w:szCs w:val="26"/>
        </w:rPr>
        <w:t xml:space="preserve"> "Свод правил. Доступность зданий и сооружений для маломобильных групп населения. СНиП 35-01-2001".</w:t>
      </w:r>
    </w:p>
    <w:p w14:paraId="23A10E9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 При проектировании пешеходных коммуникаций, прилегающих к объектам транспортной инфраструктуры, необходимо организовать разделение пешеходных потоков.</w:t>
      </w:r>
    </w:p>
    <w:p w14:paraId="74B9FBC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 С учетом общественного мнения, на сложившихся пешеходных маршрутах создаются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1DFC758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7. В перечень элементов благоустройства пешеходных коммуникаций включаются: покрытия, элементы сопряжения поверхностей, осветительное оборудование, скамьи, малые контейнеры для мусора, урны, информационные указатели.</w:t>
      </w:r>
    </w:p>
    <w:p w14:paraId="7935A87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Количество элементов благоустройства определяется с учетом интенсивности пешеходного движения.</w:t>
      </w:r>
    </w:p>
    <w:p w14:paraId="1A8CB0B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8. Покрытие пешеходных дорожек необходимо предусматривать удобным при ходьбе и устойчивым к износу.</w:t>
      </w:r>
    </w:p>
    <w:p w14:paraId="2263AA5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9. Пешеходные дорожки и тротуары в составе активно используемых общественных территорий в целях </w:t>
      </w:r>
      <w:proofErr w:type="spellStart"/>
      <w:r w:rsidRPr="005E00CB">
        <w:rPr>
          <w:rFonts w:ascii="Times New Roman" w:hAnsi="Times New Roman" w:cs="Times New Roman"/>
          <w:sz w:val="26"/>
          <w:szCs w:val="26"/>
        </w:rPr>
        <w:t>избежания</w:t>
      </w:r>
      <w:proofErr w:type="spellEnd"/>
      <w:r w:rsidRPr="005E00CB">
        <w:rPr>
          <w:rFonts w:ascii="Times New Roman" w:hAnsi="Times New Roman" w:cs="Times New Roman"/>
          <w:sz w:val="26"/>
          <w:szCs w:val="26"/>
        </w:rPr>
        <w:t xml:space="preserve"> скопления людей предусматриваются шириной не менее 2 метров.</w:t>
      </w:r>
    </w:p>
    <w:p w14:paraId="648B2B0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На тротуарах с активным потоком пешеходов уличную мебель располагают в порядке, способствующем свободному движению пешеходов.</w:t>
      </w:r>
    </w:p>
    <w:p w14:paraId="49FF117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10. Пешеходные коммуникации в составе общественных территорий предусматриваются хорошо просматриваемыми и освещенными.</w:t>
      </w:r>
    </w:p>
    <w:p w14:paraId="594F206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11. Не рекомендуется проектирование и создание прямолинейных пешеходных дорожек. Предусматриваются возможности для альтернативных пешеходных маршрутов между двумя любыми точками муниципального образования.</w:t>
      </w:r>
    </w:p>
    <w:p w14:paraId="4B9C205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12. При планировании пешеходных коммуникаций </w:t>
      </w:r>
      <w:proofErr w:type="gramStart"/>
      <w:r w:rsidRPr="005E00CB">
        <w:rPr>
          <w:rFonts w:ascii="Times New Roman" w:hAnsi="Times New Roman" w:cs="Times New Roman"/>
          <w:sz w:val="26"/>
          <w:szCs w:val="26"/>
        </w:rPr>
        <w:t>необходимо  создание</w:t>
      </w:r>
      <w:proofErr w:type="gramEnd"/>
      <w:r w:rsidRPr="005E00CB">
        <w:rPr>
          <w:rFonts w:ascii="Times New Roman" w:hAnsi="Times New Roman" w:cs="Times New Roman"/>
          <w:sz w:val="26"/>
          <w:szCs w:val="26"/>
        </w:rPr>
        <w:t xml:space="preserve"> </w:t>
      </w:r>
      <w:r w:rsidRPr="005E00CB">
        <w:rPr>
          <w:rFonts w:ascii="Times New Roman" w:hAnsi="Times New Roman" w:cs="Times New Roman"/>
          <w:sz w:val="26"/>
          <w:szCs w:val="26"/>
        </w:rPr>
        <w:lastRenderedPageBreak/>
        <w:t>мест для кратковременного отдыха пешеходов, в том числе МГН (например, скамьи).</w:t>
      </w:r>
    </w:p>
    <w:p w14:paraId="3F9241B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13. С целью создания комфортной среды для пешеходов пешеходные коммуникации необходимо озеленять путем использования различных видов зеленых насаждений.</w:t>
      </w:r>
    </w:p>
    <w:p w14:paraId="68EED5B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14. При создании основных пешеходных коммуникаций используются твердые виды покрытия.</w:t>
      </w:r>
    </w:p>
    <w:p w14:paraId="2D8A23C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14:paraId="278B4FA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Лестницы, пандусы, мостики и другие подобные элементы выполняются с соблюдением равновеликой пропускной способности.</w:t>
      </w:r>
    </w:p>
    <w:p w14:paraId="267B82A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15. При создании второстепенных пешеходных коммуникаций используются различные виды покрытия:</w:t>
      </w:r>
    </w:p>
    <w:p w14:paraId="6B4FF0F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14:paraId="74DD468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14:paraId="67E82F8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16. При планировании протяженных пешеходных коммуникаций и крупных пешеходных зон необходимо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5173BFE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17. Включаются положения, регулирующие вопросы организации пешеходных зон, к которым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60950E4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В малых населенных пунктах пешеходные </w:t>
      </w:r>
      <w:proofErr w:type="gramStart"/>
      <w:r w:rsidRPr="005E00CB">
        <w:rPr>
          <w:rFonts w:ascii="Times New Roman" w:hAnsi="Times New Roman" w:cs="Times New Roman"/>
          <w:sz w:val="26"/>
          <w:szCs w:val="26"/>
        </w:rPr>
        <w:t>зоны  располагаются</w:t>
      </w:r>
      <w:proofErr w:type="gramEnd"/>
      <w:r w:rsidRPr="005E00CB">
        <w:rPr>
          <w:rFonts w:ascii="Times New Roman" w:hAnsi="Times New Roman" w:cs="Times New Roman"/>
          <w:sz w:val="26"/>
          <w:szCs w:val="26"/>
        </w:rPr>
        <w:t xml:space="preserve"> и (или) благоустраиваются в центре такого населенного пункта и (или) в основном центре притяжения жителей.</w:t>
      </w:r>
    </w:p>
    <w:p w14:paraId="5151971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больших и крупных населенных пунктах пешеходные зоны располагаются и (или) благоустраиваются во всех жилых районах, парках и скверах.</w:t>
      </w:r>
    </w:p>
    <w:p w14:paraId="421DB99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18. При проектировании и (или) благоустройстве пешеходной зоны производится осмотр территории совместно с представителями жителей планируемого к благоустройству квартала, микрорайона, выявляются точки притяжения, с учетом интересов всех групп населения, в том числе молодежи, детей различного возраста и их родителей, пенсионеров и МГН.</w:t>
      </w:r>
    </w:p>
    <w:p w14:paraId="0965180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19. При создании сети велосипедных и </w:t>
      </w:r>
      <w:proofErr w:type="spellStart"/>
      <w:r w:rsidRPr="005E00CB">
        <w:rPr>
          <w:rFonts w:ascii="Times New Roman" w:hAnsi="Times New Roman" w:cs="Times New Roman"/>
          <w:sz w:val="26"/>
          <w:szCs w:val="26"/>
        </w:rPr>
        <w:t>велопешеходных</w:t>
      </w:r>
      <w:proofErr w:type="spellEnd"/>
      <w:r w:rsidRPr="005E00CB">
        <w:rPr>
          <w:rFonts w:ascii="Times New Roman" w:hAnsi="Times New Roman" w:cs="Times New Roman"/>
          <w:sz w:val="26"/>
          <w:szCs w:val="26"/>
        </w:rPr>
        <w:t xml:space="preserve"> дорожек необходимо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14:paraId="0658171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При этом типологию объектов велосипедной инфраструктуры проектируют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w:t>
      </w:r>
      <w:r w:rsidRPr="005E00CB">
        <w:rPr>
          <w:rFonts w:ascii="Times New Roman" w:hAnsi="Times New Roman" w:cs="Times New Roman"/>
          <w:sz w:val="26"/>
          <w:szCs w:val="26"/>
        </w:rPr>
        <w:lastRenderedPageBreak/>
        <w:t xml:space="preserve">(или) </w:t>
      </w:r>
      <w:proofErr w:type="spellStart"/>
      <w:r w:rsidRPr="005E00CB">
        <w:rPr>
          <w:rFonts w:ascii="Times New Roman" w:hAnsi="Times New Roman" w:cs="Times New Roman"/>
          <w:sz w:val="26"/>
          <w:szCs w:val="26"/>
        </w:rPr>
        <w:t>велополос</w:t>
      </w:r>
      <w:proofErr w:type="spellEnd"/>
      <w:r w:rsidRPr="005E00CB">
        <w:rPr>
          <w:rFonts w:ascii="Times New Roman" w:hAnsi="Times New Roman" w:cs="Times New Roman"/>
          <w:sz w:val="26"/>
          <w:szCs w:val="26"/>
        </w:rPr>
        <w:t>.</w:t>
      </w:r>
    </w:p>
    <w:p w14:paraId="7C7AB6E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20. В перечень элементов благоустройства велодорожек включают: твердый тип покрытия, элементы сопряжения поверхности велодорожки с прилегающими территориями.</w:t>
      </w:r>
    </w:p>
    <w:p w14:paraId="0AC89FA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На велодорожках, размещаемых вдоль улиц и дорог, предусматривается освещение, на территориях рекреационного назначения - озеленение.</w:t>
      </w:r>
    </w:p>
    <w:p w14:paraId="4DA29A2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21. Для эффективного использования велосипедных коммуникаций предусматривают:</w:t>
      </w:r>
    </w:p>
    <w:p w14:paraId="72015A2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маршруты велодорожек, интегрированные в единую замкнутую систему;</w:t>
      </w:r>
    </w:p>
    <w:p w14:paraId="38EC980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б) комфортные и безопасные пересечения </w:t>
      </w:r>
      <w:proofErr w:type="spellStart"/>
      <w:r w:rsidRPr="005E00CB">
        <w:rPr>
          <w:rFonts w:ascii="Times New Roman" w:hAnsi="Times New Roman" w:cs="Times New Roman"/>
          <w:sz w:val="26"/>
          <w:szCs w:val="26"/>
        </w:rPr>
        <w:t>веломаршрутов</w:t>
      </w:r>
      <w:proofErr w:type="spellEnd"/>
      <w:r w:rsidRPr="005E00CB">
        <w:rPr>
          <w:rFonts w:ascii="Times New Roman" w:hAnsi="Times New Roman" w:cs="Times New Roman"/>
          <w:sz w:val="26"/>
          <w:szCs w:val="26"/>
        </w:rPr>
        <w:t xml:space="preserve"> на перекрестках с пешеходными и автомобильными коммуникациями;</w:t>
      </w:r>
    </w:p>
    <w:p w14:paraId="679058B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снижение общей скорости движения автомобильного транспорта на территории, в которую интегрируется велодвижение;</w:t>
      </w:r>
    </w:p>
    <w:p w14:paraId="27A87C7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г) организацию </w:t>
      </w:r>
      <w:proofErr w:type="spellStart"/>
      <w:r w:rsidRPr="005E00CB">
        <w:rPr>
          <w:rFonts w:ascii="Times New Roman" w:hAnsi="Times New Roman" w:cs="Times New Roman"/>
          <w:sz w:val="26"/>
          <w:szCs w:val="26"/>
        </w:rPr>
        <w:t>безбарьерной</w:t>
      </w:r>
      <w:proofErr w:type="spellEnd"/>
      <w:r w:rsidRPr="005E00CB">
        <w:rPr>
          <w:rFonts w:ascii="Times New Roman" w:hAnsi="Times New Roman" w:cs="Times New Roman"/>
          <w:sz w:val="26"/>
          <w:szCs w:val="26"/>
        </w:rPr>
        <w:t xml:space="preserve"> среды в зонах перепада высот на маршруте;</w:t>
      </w:r>
    </w:p>
    <w:p w14:paraId="05BA964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организацию велодорожек на маршрутах, ведущих к зонам транспортно-пересадочных узлов и остановкам внеуличного транспорта;</w:t>
      </w:r>
    </w:p>
    <w:p w14:paraId="6222EC9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е) безопасные </w:t>
      </w:r>
      <w:proofErr w:type="spellStart"/>
      <w:r w:rsidRPr="005E00CB">
        <w:rPr>
          <w:rFonts w:ascii="Times New Roman" w:hAnsi="Times New Roman" w:cs="Times New Roman"/>
          <w:sz w:val="26"/>
          <w:szCs w:val="26"/>
        </w:rPr>
        <w:t>велопарковки</w:t>
      </w:r>
      <w:proofErr w:type="spellEnd"/>
      <w:r w:rsidRPr="005E00CB">
        <w:rPr>
          <w:rFonts w:ascii="Times New Roman" w:hAnsi="Times New Roman" w:cs="Times New Roman"/>
          <w:sz w:val="26"/>
          <w:szCs w:val="26"/>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
    <w:p w14:paraId="70DC3B4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BDB9A8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bookmarkStart w:id="14" w:name="_Toc402276800"/>
      <w:r w:rsidRPr="005E00CB">
        <w:rPr>
          <w:rFonts w:ascii="Times New Roman" w:eastAsia="Times New Roman" w:hAnsi="Times New Roman"/>
          <w:b/>
          <w:sz w:val="26"/>
          <w:szCs w:val="26"/>
          <w:lang w:eastAsia="ru-RU"/>
        </w:rPr>
        <w:t>4.6. Парки, скверы, бульвары, иные зеленые зоны.</w:t>
      </w:r>
    </w:p>
    <w:p w14:paraId="08AFFE4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5E00CB">
        <w:rPr>
          <w:rFonts w:ascii="Times New Roman" w:eastAsia="Times New Roman" w:hAnsi="Times New Roman"/>
          <w:b/>
          <w:bCs/>
          <w:sz w:val="26"/>
          <w:szCs w:val="26"/>
          <w:lang w:eastAsia="ru-RU"/>
        </w:rPr>
        <w:t>4.6.1</w:t>
      </w:r>
      <w:r w:rsidRPr="005E00CB">
        <w:rPr>
          <w:rFonts w:ascii="Times New Roman" w:eastAsia="Times New Roman" w:hAnsi="Times New Roman"/>
          <w:b/>
          <w:bCs/>
          <w:sz w:val="26"/>
          <w:szCs w:val="26"/>
          <w:lang w:val="x-none" w:eastAsia="ru-RU"/>
        </w:rPr>
        <w:t>. Парки</w:t>
      </w:r>
      <w:bookmarkEnd w:id="14"/>
    </w:p>
    <w:p w14:paraId="62BB916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15" w:name="Par513"/>
      <w:bookmarkEnd w:id="15"/>
    </w:p>
    <w:p w14:paraId="50C54C6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3C1098D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63C3EA8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6E0A5F3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w:t>
      </w:r>
      <w:r w:rsidRPr="005E00CB">
        <w:rPr>
          <w:rFonts w:ascii="Times New Roman" w:eastAsia="Times New Roman" w:hAnsi="Times New Roman"/>
          <w:sz w:val="26"/>
          <w:szCs w:val="26"/>
          <w:lang w:eastAsia="ru-RU"/>
        </w:rPr>
        <w:lastRenderedPageBreak/>
        <w:t>оформления, экзотических видов растений.</w:t>
      </w:r>
    </w:p>
    <w:p w14:paraId="1EF3B71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06C2EB3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7EC6168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05B6E2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1E9D5C5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15EBE90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11. Возможно предусматривать ограждение территории парка и установку некапитальных и нестационарных сооружений питания (летние кафе).</w:t>
      </w:r>
    </w:p>
    <w:p w14:paraId="16572AE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12. При проектировании парков учитываются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14:paraId="2914A6D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При проектировании озеленения парков используются типы насаждений и видов растений, характерных для данной климатической зоны.</w:t>
      </w:r>
    </w:p>
    <w:p w14:paraId="0C99FF5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AE5F47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5E00CB">
        <w:rPr>
          <w:rFonts w:ascii="Times New Roman" w:eastAsia="Times New Roman" w:hAnsi="Times New Roman"/>
          <w:b/>
          <w:sz w:val="26"/>
          <w:szCs w:val="26"/>
          <w:lang w:eastAsia="ru-RU"/>
        </w:rPr>
        <w:t xml:space="preserve">4.6.2. </w:t>
      </w:r>
      <w:bookmarkStart w:id="16" w:name="_Toc402276802"/>
      <w:r w:rsidRPr="005E00CB">
        <w:rPr>
          <w:rFonts w:ascii="Times New Roman" w:eastAsia="Times New Roman" w:hAnsi="Times New Roman"/>
          <w:b/>
          <w:sz w:val="26"/>
          <w:szCs w:val="26"/>
          <w:lang w:eastAsia="ru-RU"/>
        </w:rPr>
        <w:t>С</w:t>
      </w:r>
      <w:bookmarkEnd w:id="16"/>
      <w:proofErr w:type="spellStart"/>
      <w:r w:rsidRPr="005E00CB">
        <w:rPr>
          <w:rFonts w:ascii="Times New Roman" w:eastAsia="Times New Roman" w:hAnsi="Times New Roman"/>
          <w:b/>
          <w:sz w:val="26"/>
          <w:szCs w:val="26"/>
          <w:lang w:val="x-none" w:eastAsia="ru-RU"/>
        </w:rPr>
        <w:t>кверы</w:t>
      </w:r>
      <w:proofErr w:type="spellEnd"/>
      <w:r w:rsidRPr="005E00CB">
        <w:rPr>
          <w:rFonts w:ascii="Times New Roman" w:eastAsia="Times New Roman" w:hAnsi="Times New Roman"/>
          <w:b/>
          <w:sz w:val="26"/>
          <w:szCs w:val="26"/>
          <w:lang w:eastAsia="ru-RU"/>
        </w:rPr>
        <w:t>, бульвары</w:t>
      </w:r>
    </w:p>
    <w:p w14:paraId="3D227DE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Скверы и бульвары предназначены для организации кратковременного отдыха, прогулок, транзитных пешеходных передвижений.</w:t>
      </w:r>
    </w:p>
    <w:p w14:paraId="6F43D57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1861F17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14:paraId="0078CF4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35B48BF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A6B67C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val="x-none" w:eastAsia="ru-RU"/>
        </w:rPr>
      </w:pPr>
      <w:bookmarkStart w:id="17" w:name="Par533"/>
      <w:bookmarkStart w:id="18" w:name="_Toc402276801"/>
      <w:bookmarkEnd w:id="17"/>
      <w:r w:rsidRPr="005E00CB">
        <w:rPr>
          <w:rFonts w:ascii="Times New Roman" w:eastAsia="Times New Roman" w:hAnsi="Times New Roman"/>
          <w:b/>
          <w:sz w:val="26"/>
          <w:szCs w:val="26"/>
          <w:lang w:eastAsia="ru-RU"/>
        </w:rPr>
        <w:t>4.6.3</w:t>
      </w:r>
      <w:r w:rsidRPr="005E00CB">
        <w:rPr>
          <w:rFonts w:ascii="Times New Roman" w:eastAsia="Times New Roman" w:hAnsi="Times New Roman"/>
          <w:b/>
          <w:sz w:val="26"/>
          <w:szCs w:val="26"/>
          <w:lang w:val="x-none" w:eastAsia="ru-RU"/>
        </w:rPr>
        <w:t>. Сады</w:t>
      </w:r>
      <w:bookmarkEnd w:id="18"/>
    </w:p>
    <w:p w14:paraId="6F2BD7D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На территории населенного пункта формируются следующие виды садов: сады отдыха и прогулок, сады при сооружениях, сады-выставки, сады на крышах и др.</w:t>
      </w:r>
      <w:bookmarkStart w:id="19" w:name="Par537"/>
      <w:bookmarkEnd w:id="19"/>
    </w:p>
    <w:p w14:paraId="000396C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24BC94D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0" w:name="Par540"/>
      <w:bookmarkEnd w:id="20"/>
      <w:r w:rsidRPr="005E00CB">
        <w:rPr>
          <w:rFonts w:ascii="Times New Roman" w:eastAsia="Times New Roman" w:hAnsi="Times New Roman"/>
          <w:sz w:val="26"/>
          <w:szCs w:val="26"/>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1A673D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19B7CDB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 Возможно предусматривать размещение ограждения, некапитальных нестационарных сооружений питания.</w:t>
      </w:r>
    </w:p>
    <w:p w14:paraId="3B5B172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1" w:name="Par544"/>
      <w:bookmarkEnd w:id="21"/>
      <w:r w:rsidRPr="005E00CB">
        <w:rPr>
          <w:rFonts w:ascii="Times New Roman" w:eastAsia="Times New Roman" w:hAnsi="Times New Roman"/>
          <w:sz w:val="26"/>
          <w:szCs w:val="26"/>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bookmarkStart w:id="22" w:name="Par549"/>
      <w:bookmarkEnd w:id="22"/>
      <w:r w:rsidRPr="005E00CB">
        <w:rPr>
          <w:rFonts w:ascii="Times New Roman" w:eastAsia="Times New Roman" w:hAnsi="Times New Roman"/>
          <w:sz w:val="26"/>
          <w:szCs w:val="26"/>
          <w:lang w:eastAsia="ru-RU"/>
        </w:rPr>
        <w:t>.</w:t>
      </w:r>
    </w:p>
    <w:p w14:paraId="309520A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64131B9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4C17013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9. Сады при зданиях и сооружениях социально значимых объектов, учреждений культуры и спорта;</w:t>
      </w:r>
    </w:p>
    <w:p w14:paraId="2995A69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EF0FCA6"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23" w:name="Par558"/>
      <w:bookmarkStart w:id="24" w:name="_Toc402276772"/>
      <w:bookmarkEnd w:id="23"/>
      <w:r w:rsidRPr="005E00CB">
        <w:rPr>
          <w:rFonts w:ascii="Times New Roman" w:eastAsia="MS Gothic" w:hAnsi="Times New Roman"/>
          <w:b/>
          <w:sz w:val="26"/>
          <w:szCs w:val="26"/>
          <w:lang w:eastAsia="x-none"/>
        </w:rPr>
        <w:t>4.7</w:t>
      </w:r>
      <w:r w:rsidRPr="005E00CB">
        <w:rPr>
          <w:rFonts w:ascii="Times New Roman" w:eastAsia="MS Gothic" w:hAnsi="Times New Roman"/>
          <w:b/>
          <w:sz w:val="26"/>
          <w:szCs w:val="26"/>
          <w:lang w:val="x-none" w:eastAsia="x-none"/>
        </w:rPr>
        <w:t>. Площади</w:t>
      </w:r>
      <w:bookmarkEnd w:id="24"/>
    </w:p>
    <w:p w14:paraId="0F61D48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4.7.1. По функциональному назначению площади подразделяются на: главные (у зданий органов власти, общественных организаций); </w:t>
      </w:r>
      <w:proofErr w:type="spellStart"/>
      <w:r w:rsidRPr="005E00CB">
        <w:rPr>
          <w:rFonts w:ascii="Times New Roman" w:eastAsia="Times New Roman" w:hAnsi="Times New Roman"/>
          <w:sz w:val="26"/>
          <w:szCs w:val="26"/>
          <w:lang w:eastAsia="ru-RU"/>
        </w:rPr>
        <w:t>приобъектные</w:t>
      </w:r>
      <w:proofErr w:type="spellEnd"/>
      <w:r w:rsidRPr="005E00CB">
        <w:rPr>
          <w:rFonts w:ascii="Times New Roman" w:eastAsia="Times New Roman" w:hAnsi="Times New Roman"/>
          <w:sz w:val="26"/>
          <w:szCs w:val="26"/>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
    <w:p w14:paraId="37237EC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4.7.2. При разработке проекта благоустройства обеспечивается максимально </w:t>
      </w:r>
      <w:r w:rsidRPr="005E00CB">
        <w:rPr>
          <w:rFonts w:ascii="Times New Roman" w:eastAsia="Times New Roman" w:hAnsi="Times New Roman"/>
          <w:sz w:val="26"/>
          <w:szCs w:val="26"/>
          <w:lang w:eastAsia="ru-RU"/>
        </w:rPr>
        <w:lastRenderedPageBreak/>
        <w:t>возможное разделение пешеходного и транспортного движения, основных и местных транспортных потоков.</w:t>
      </w:r>
    </w:p>
    <w:p w14:paraId="67C3B7E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4.7.3.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5A727B9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4.7.4. В зависимости от функционального назначения площади на ней размещаются следующие дополнительные элементы благоустройства:</w:t>
      </w:r>
    </w:p>
    <w:p w14:paraId="74FD5BC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1) на главных, </w:t>
      </w:r>
      <w:proofErr w:type="spellStart"/>
      <w:r w:rsidRPr="005E00CB">
        <w:rPr>
          <w:rFonts w:ascii="Times New Roman" w:eastAsia="Times New Roman" w:hAnsi="Times New Roman"/>
          <w:sz w:val="26"/>
          <w:szCs w:val="26"/>
          <w:lang w:eastAsia="ru-RU"/>
        </w:rPr>
        <w:t>приобъектных</w:t>
      </w:r>
      <w:proofErr w:type="spellEnd"/>
      <w:r w:rsidRPr="005E00CB">
        <w:rPr>
          <w:rFonts w:ascii="Times New Roman" w:eastAsia="Times New Roman" w:hAnsi="Times New Roman"/>
          <w:sz w:val="26"/>
          <w:szCs w:val="26"/>
          <w:lang w:eastAsia="ru-RU"/>
        </w:rPr>
        <w:t>, мемориальных площадях – произведения монументально-декоративного искусства, водные устройства (фонтаны);</w:t>
      </w:r>
    </w:p>
    <w:p w14:paraId="36B6B30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19FF671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4.7.5.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7621C83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4.7.6.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090C074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4.7.7.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2D7F37E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48FA8D4"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25" w:name="_Toc402276774"/>
      <w:r w:rsidRPr="005E00CB">
        <w:rPr>
          <w:rFonts w:ascii="Times New Roman" w:eastAsia="MS Gothic" w:hAnsi="Times New Roman"/>
          <w:b/>
          <w:sz w:val="26"/>
          <w:szCs w:val="26"/>
          <w:lang w:eastAsia="x-none"/>
        </w:rPr>
        <w:t>4.8.</w:t>
      </w:r>
      <w:r w:rsidRPr="005E00CB">
        <w:rPr>
          <w:rFonts w:ascii="Times New Roman" w:eastAsia="MS Gothic" w:hAnsi="Times New Roman"/>
          <w:b/>
          <w:sz w:val="26"/>
          <w:szCs w:val="26"/>
          <w:lang w:val="x-none" w:eastAsia="x-none"/>
        </w:rPr>
        <w:t xml:space="preserve"> Технические зоны транспортных, инженерных коммуникаций, инженерные коммуникации, водоохранные зоны</w:t>
      </w:r>
      <w:bookmarkEnd w:id="25"/>
      <w:r w:rsidRPr="005E00CB">
        <w:rPr>
          <w:rFonts w:ascii="Times New Roman" w:eastAsia="MS Gothic" w:hAnsi="Times New Roman"/>
          <w:b/>
          <w:sz w:val="26"/>
          <w:szCs w:val="26"/>
          <w:lang w:eastAsia="x-none"/>
        </w:rPr>
        <w:t>.</w:t>
      </w:r>
    </w:p>
    <w:p w14:paraId="117121D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4.8.1.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14:paraId="3C2CB6E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4.8.2.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1A72C9A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4.8.3. В зоне линий высоковольтных передач напряжением менее 110 </w:t>
      </w:r>
      <w:proofErr w:type="spellStart"/>
      <w:r w:rsidRPr="005E00CB">
        <w:rPr>
          <w:rFonts w:ascii="Times New Roman" w:eastAsia="Times New Roman" w:hAnsi="Times New Roman"/>
          <w:sz w:val="26"/>
          <w:szCs w:val="26"/>
          <w:lang w:eastAsia="ru-RU"/>
        </w:rPr>
        <w:t>кВ</w:t>
      </w:r>
      <w:proofErr w:type="spellEnd"/>
      <w:r w:rsidRPr="005E00CB">
        <w:rPr>
          <w:rFonts w:ascii="Times New Roman" w:eastAsia="Times New Roman" w:hAnsi="Times New Roman"/>
          <w:sz w:val="26"/>
          <w:szCs w:val="26"/>
          <w:lang w:eastAsia="ru-RU"/>
        </w:rPr>
        <w:t xml:space="preserve"> </w:t>
      </w:r>
      <w:r w:rsidRPr="005E00CB">
        <w:rPr>
          <w:rFonts w:ascii="Times New Roman" w:eastAsia="Times New Roman" w:hAnsi="Times New Roman"/>
          <w:sz w:val="26"/>
          <w:szCs w:val="26"/>
          <w:lang w:eastAsia="ru-RU"/>
        </w:rPr>
        <w:lastRenderedPageBreak/>
        <w:t>возможно размещение площадок для выгула и дрессировки собак.</w:t>
      </w:r>
    </w:p>
    <w:p w14:paraId="40AE51C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4.8.4.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7A82FCE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4.8.5. Береговая линия (граница водного объекта) определяется для:</w:t>
      </w:r>
    </w:p>
    <w:p w14:paraId="0E2E098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реки, ручья, канала, озера, обводненного карьера – по среднемноголетнему уровню вод в период, когда они не покрыты льдом;</w:t>
      </w:r>
    </w:p>
    <w:p w14:paraId="1731775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пруда, водохранилища – по нормальному подпорному уровню воды;</w:t>
      </w:r>
    </w:p>
    <w:p w14:paraId="5FBCD80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болота – по границе залежи торфа на нулевой глубине.</w:t>
      </w:r>
    </w:p>
    <w:p w14:paraId="6AB8ECB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4.8.6. Разработка проекта благоустройства территорий водоохранных зон осуществляется в соответствии с водным </w:t>
      </w:r>
      <w:hyperlink r:id="rId11" w:history="1">
        <w:r w:rsidRPr="005E00CB">
          <w:rPr>
            <w:rFonts w:ascii="Times New Roman" w:eastAsia="Times New Roman" w:hAnsi="Times New Roman"/>
            <w:sz w:val="26"/>
            <w:szCs w:val="26"/>
            <w:lang w:eastAsia="ru-RU"/>
          </w:rPr>
          <w:t>законодательством</w:t>
        </w:r>
      </w:hyperlink>
      <w:r w:rsidRPr="005E00CB">
        <w:rPr>
          <w:rFonts w:ascii="Times New Roman" w:eastAsia="Times New Roman" w:hAnsi="Times New Roman"/>
          <w:sz w:val="26"/>
          <w:szCs w:val="26"/>
          <w:lang w:eastAsia="ru-RU"/>
        </w:rPr>
        <w:t xml:space="preserve"> Российской Федерации.</w:t>
      </w:r>
    </w:p>
    <w:p w14:paraId="535F318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5FCEA15" w14:textId="77777777" w:rsidR="009D3174" w:rsidRPr="005E00CB" w:rsidRDefault="009D3174" w:rsidP="003043D6">
      <w:pPr>
        <w:spacing w:after="0" w:line="240" w:lineRule="auto"/>
        <w:ind w:firstLine="709"/>
        <w:jc w:val="both"/>
        <w:outlineLvl w:val="1"/>
        <w:rPr>
          <w:rFonts w:ascii="Times New Roman" w:eastAsia="MS Gothic" w:hAnsi="Times New Roman"/>
          <w:b/>
          <w:bCs/>
          <w:sz w:val="26"/>
          <w:szCs w:val="26"/>
          <w:lang w:eastAsia="x-none"/>
        </w:rPr>
      </w:pPr>
      <w:bookmarkStart w:id="26" w:name="_Toc402276778"/>
      <w:r w:rsidRPr="005E00CB">
        <w:rPr>
          <w:rFonts w:ascii="Times New Roman" w:eastAsia="MS Gothic" w:hAnsi="Times New Roman"/>
          <w:b/>
          <w:sz w:val="26"/>
          <w:szCs w:val="26"/>
          <w:lang w:eastAsia="x-none"/>
        </w:rPr>
        <w:t>4.9</w:t>
      </w:r>
      <w:r w:rsidRPr="005E00CB">
        <w:rPr>
          <w:rFonts w:ascii="Times New Roman" w:eastAsia="MS Gothic" w:hAnsi="Times New Roman"/>
          <w:b/>
          <w:sz w:val="26"/>
          <w:szCs w:val="26"/>
          <w:lang w:val="x-none" w:eastAsia="x-none"/>
        </w:rPr>
        <w:t xml:space="preserve">. </w:t>
      </w:r>
      <w:bookmarkEnd w:id="26"/>
      <w:r w:rsidRPr="005E00CB">
        <w:rPr>
          <w:rFonts w:ascii="Times New Roman" w:eastAsia="MS Gothic" w:hAnsi="Times New Roman"/>
          <w:b/>
          <w:sz w:val="26"/>
          <w:szCs w:val="26"/>
          <w:lang w:eastAsia="x-none"/>
        </w:rPr>
        <w:t>М</w:t>
      </w:r>
      <w:r w:rsidRPr="005E00CB">
        <w:rPr>
          <w:rFonts w:ascii="Times New Roman" w:eastAsia="MS Gothic" w:hAnsi="Times New Roman"/>
          <w:b/>
          <w:bCs/>
          <w:sz w:val="26"/>
          <w:szCs w:val="26"/>
          <w:lang w:eastAsia="x-none"/>
        </w:rPr>
        <w:t>еста накопления твердых коммунальных отходов.</w:t>
      </w:r>
    </w:p>
    <w:p w14:paraId="4DD13BCC" w14:textId="77777777" w:rsidR="009D3174" w:rsidRPr="005E00CB" w:rsidRDefault="009D3174" w:rsidP="003043D6">
      <w:pPr>
        <w:spacing w:after="0" w:line="240" w:lineRule="auto"/>
        <w:ind w:firstLine="709"/>
        <w:jc w:val="both"/>
        <w:outlineLvl w:val="1"/>
        <w:rPr>
          <w:rFonts w:ascii="Times New Roman" w:eastAsia="MS Gothic" w:hAnsi="Times New Roman"/>
          <w:bCs/>
          <w:sz w:val="26"/>
          <w:szCs w:val="26"/>
          <w:lang w:eastAsia="x-none"/>
        </w:rPr>
      </w:pPr>
      <w:r w:rsidRPr="005E00CB">
        <w:rPr>
          <w:rFonts w:ascii="Times New Roman" w:eastAsia="MS Gothic" w:hAnsi="Times New Roman"/>
          <w:bCs/>
          <w:sz w:val="26"/>
          <w:szCs w:val="26"/>
          <w:lang w:eastAsia="x-none"/>
        </w:rPr>
        <w:t xml:space="preserve">4.9.1.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законов от 6 октября 2003 г. </w:t>
      </w:r>
      <w:hyperlink r:id="rId12" w:tooltip="Федеральный закон от 06.10.2003 N 131-ФЗ (ред. от 03.02.2015) &quot;Об общих принципах организации местного самоуправления в Российской Федерации&quot; (с изм. и доп., вступ. в силу с 01.04.2015)------------ Недействующая редакция{КонсультантПлюс}" w:history="1">
        <w:r w:rsidRPr="005E00CB">
          <w:rPr>
            <w:rStyle w:val="a3"/>
            <w:rFonts w:ascii="Times New Roman" w:eastAsia="MS Gothic" w:hAnsi="Times New Roman"/>
            <w:bCs/>
            <w:sz w:val="26"/>
            <w:szCs w:val="26"/>
          </w:rPr>
          <w:t>N 131-ФЗ</w:t>
        </w:r>
      </w:hyperlink>
      <w:r w:rsidRPr="005E00CB">
        <w:rPr>
          <w:rFonts w:ascii="Times New Roman" w:eastAsia="MS Gothic" w:hAnsi="Times New Roman"/>
          <w:bCs/>
          <w:sz w:val="26"/>
          <w:szCs w:val="26"/>
          <w:lang w:eastAsia="x-none"/>
        </w:rPr>
        <w:t xml:space="preserve">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25.08.2008 № 641»,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14:paraId="6EEFDFF7" w14:textId="77777777" w:rsidR="009D3174" w:rsidRPr="005E00CB" w:rsidRDefault="009D3174" w:rsidP="003043D6">
      <w:pPr>
        <w:spacing w:after="0" w:line="240" w:lineRule="auto"/>
        <w:ind w:firstLine="709"/>
        <w:jc w:val="both"/>
        <w:outlineLvl w:val="1"/>
        <w:rPr>
          <w:rFonts w:ascii="Times New Roman" w:eastAsia="MS Gothic" w:hAnsi="Times New Roman"/>
          <w:bCs/>
          <w:sz w:val="26"/>
          <w:szCs w:val="26"/>
          <w:lang w:eastAsia="x-none"/>
        </w:rPr>
      </w:pPr>
      <w:r w:rsidRPr="005E00CB">
        <w:rPr>
          <w:rFonts w:ascii="Times New Roman" w:eastAsia="MS Gothic" w:hAnsi="Times New Roman"/>
          <w:bCs/>
          <w:sz w:val="26"/>
          <w:szCs w:val="26"/>
          <w:lang w:eastAsia="x-none"/>
        </w:rPr>
        <w:t>4.9.2. Требования к местам накопления твердых коммунальных отходов:</w:t>
      </w:r>
    </w:p>
    <w:p w14:paraId="0370054A" w14:textId="77777777" w:rsidR="009D3174" w:rsidRPr="005E00CB" w:rsidRDefault="009D3174" w:rsidP="003043D6">
      <w:pPr>
        <w:spacing w:after="0" w:line="240" w:lineRule="auto"/>
        <w:ind w:firstLine="709"/>
        <w:jc w:val="both"/>
        <w:outlineLvl w:val="1"/>
        <w:rPr>
          <w:rFonts w:ascii="Times New Roman" w:eastAsia="MS Gothic" w:hAnsi="Times New Roman"/>
          <w:bCs/>
          <w:sz w:val="26"/>
          <w:szCs w:val="26"/>
          <w:lang w:eastAsia="x-none"/>
        </w:rPr>
      </w:pPr>
      <w:r w:rsidRPr="005E00CB">
        <w:rPr>
          <w:rFonts w:ascii="Times New Roman" w:eastAsia="MS Gothic" w:hAnsi="Times New Roman"/>
          <w:bCs/>
          <w:sz w:val="26"/>
          <w:szCs w:val="26"/>
          <w:lang w:eastAsia="x-none"/>
        </w:rPr>
        <w:t xml:space="preserve">На территории поселения могут создаваться места накопления твердых коммунальных отходов исходя из сроков </w:t>
      </w:r>
      <w:proofErr w:type="gramStart"/>
      <w:r w:rsidRPr="005E00CB">
        <w:rPr>
          <w:rFonts w:ascii="Times New Roman" w:eastAsia="MS Gothic" w:hAnsi="Times New Roman"/>
          <w:bCs/>
          <w:sz w:val="26"/>
          <w:szCs w:val="26"/>
          <w:lang w:eastAsia="x-none"/>
        </w:rPr>
        <w:t>складирования  твердых</w:t>
      </w:r>
      <w:proofErr w:type="gramEnd"/>
      <w:r w:rsidRPr="005E00CB">
        <w:rPr>
          <w:rFonts w:ascii="Times New Roman" w:eastAsia="MS Gothic" w:hAnsi="Times New Roman"/>
          <w:bCs/>
          <w:sz w:val="26"/>
          <w:szCs w:val="26"/>
          <w:lang w:eastAsia="x-none"/>
        </w:rPr>
        <w:t xml:space="preserve"> коммунальных отходов на них:</w:t>
      </w:r>
    </w:p>
    <w:p w14:paraId="7B87936A" w14:textId="77777777" w:rsidR="009D3174" w:rsidRPr="005E00CB" w:rsidRDefault="009D3174" w:rsidP="003043D6">
      <w:pPr>
        <w:spacing w:after="0" w:line="240" w:lineRule="auto"/>
        <w:ind w:firstLine="709"/>
        <w:jc w:val="both"/>
        <w:outlineLvl w:val="1"/>
        <w:rPr>
          <w:rFonts w:ascii="Times New Roman" w:eastAsia="MS Gothic" w:hAnsi="Times New Roman"/>
          <w:bCs/>
          <w:sz w:val="26"/>
          <w:szCs w:val="26"/>
          <w:lang w:eastAsia="x-none"/>
        </w:rPr>
      </w:pPr>
      <w:r w:rsidRPr="005E00CB">
        <w:rPr>
          <w:rFonts w:ascii="Times New Roman" w:eastAsia="MS Gothic" w:hAnsi="Times New Roman"/>
          <w:bCs/>
          <w:sz w:val="26"/>
          <w:szCs w:val="26"/>
          <w:lang w:eastAsia="x-none"/>
        </w:rPr>
        <w:t xml:space="preserve">1) </w:t>
      </w:r>
      <w:r w:rsidRPr="005E00CB">
        <w:rPr>
          <w:rFonts w:ascii="Times New Roman" w:eastAsia="MS Gothic" w:hAnsi="Times New Roman"/>
          <w:b/>
          <w:bCs/>
          <w:sz w:val="26"/>
          <w:szCs w:val="26"/>
          <w:lang w:eastAsia="x-none"/>
        </w:rPr>
        <w:t>площадка накопления твердых коммунальных отходов</w:t>
      </w:r>
      <w:r w:rsidRPr="005E00CB">
        <w:rPr>
          <w:rFonts w:ascii="Times New Roman" w:eastAsia="MS Gothic" w:hAnsi="Times New Roman"/>
          <w:bCs/>
          <w:sz w:val="26"/>
          <w:szCs w:val="26"/>
          <w:lang w:eastAsia="x-none"/>
        </w:rPr>
        <w:t xml:space="preserve"> –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31.12. 2017 № 503-ФЗ «О внесении изменений в Федеральный закон «Об отходах производства и  потребления» и отдельные законодательные акты  Российской Федерации» (далее уполномоченное лицо), для складирования твердых коммунальных отходов на срок более  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 отходами.</w:t>
      </w:r>
    </w:p>
    <w:p w14:paraId="1B2F37CE" w14:textId="77777777" w:rsidR="009D3174" w:rsidRPr="005E00CB" w:rsidRDefault="009D3174" w:rsidP="003043D6">
      <w:pPr>
        <w:spacing w:after="0" w:line="240" w:lineRule="auto"/>
        <w:ind w:firstLine="709"/>
        <w:jc w:val="both"/>
        <w:outlineLvl w:val="1"/>
        <w:rPr>
          <w:rFonts w:ascii="Times New Roman" w:eastAsia="MS Gothic" w:hAnsi="Times New Roman"/>
          <w:bCs/>
          <w:sz w:val="26"/>
          <w:szCs w:val="26"/>
          <w:lang w:eastAsia="x-none"/>
        </w:rPr>
      </w:pPr>
      <w:r w:rsidRPr="005E00CB">
        <w:rPr>
          <w:rFonts w:ascii="Times New Roman" w:eastAsia="MS Gothic" w:hAnsi="Times New Roman"/>
          <w:bCs/>
          <w:sz w:val="26"/>
          <w:szCs w:val="26"/>
          <w:lang w:eastAsia="x-none"/>
        </w:rPr>
        <w:t xml:space="preserve">2) </w:t>
      </w:r>
      <w:r w:rsidRPr="005E00CB">
        <w:rPr>
          <w:rFonts w:ascii="Times New Roman" w:eastAsia="MS Gothic" w:hAnsi="Times New Roman"/>
          <w:b/>
          <w:bCs/>
          <w:sz w:val="26"/>
          <w:szCs w:val="26"/>
          <w:lang w:eastAsia="x-none"/>
        </w:rPr>
        <w:t>место временного хранения ТКО – контейнерная площадка</w:t>
      </w:r>
      <w:r w:rsidRPr="005E00CB">
        <w:rPr>
          <w:rFonts w:ascii="Times New Roman" w:eastAsia="MS Gothic" w:hAnsi="Times New Roman"/>
          <w:bCs/>
          <w:sz w:val="26"/>
          <w:szCs w:val="26"/>
          <w:lang w:eastAsia="x-none"/>
        </w:rPr>
        <w:t xml:space="preserve">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14:paraId="7D7C9BB2" w14:textId="77777777" w:rsidR="009D3174" w:rsidRPr="005E00CB" w:rsidRDefault="009D3174" w:rsidP="003043D6">
      <w:pPr>
        <w:spacing w:after="0" w:line="240" w:lineRule="auto"/>
        <w:ind w:firstLine="709"/>
        <w:jc w:val="both"/>
        <w:outlineLvl w:val="1"/>
        <w:rPr>
          <w:rFonts w:ascii="Times New Roman" w:eastAsia="MS Gothic" w:hAnsi="Times New Roman"/>
          <w:bCs/>
          <w:sz w:val="26"/>
          <w:szCs w:val="26"/>
          <w:lang w:eastAsia="x-none"/>
        </w:rPr>
      </w:pPr>
      <w:r w:rsidRPr="005E00CB">
        <w:rPr>
          <w:rFonts w:ascii="Times New Roman" w:eastAsia="MS Gothic" w:hAnsi="Times New Roman"/>
          <w:bCs/>
          <w:sz w:val="26"/>
          <w:szCs w:val="26"/>
          <w:lang w:eastAsia="x-none"/>
        </w:rPr>
        <w:lastRenderedPageBreak/>
        <w:t xml:space="preserve">3) </w:t>
      </w:r>
      <w:r w:rsidRPr="005E00CB">
        <w:rPr>
          <w:rFonts w:ascii="Times New Roman" w:eastAsia="MS Gothic" w:hAnsi="Times New Roman"/>
          <w:b/>
          <w:bCs/>
          <w:sz w:val="26"/>
          <w:szCs w:val="26"/>
          <w:lang w:eastAsia="x-none"/>
        </w:rPr>
        <w:t>место временного хранения ТКО – мусороприемная камера</w:t>
      </w:r>
      <w:r w:rsidRPr="005E00CB">
        <w:rPr>
          <w:rFonts w:ascii="Times New Roman" w:eastAsia="MS Gothic" w:hAnsi="Times New Roman"/>
          <w:bCs/>
          <w:sz w:val="26"/>
          <w:szCs w:val="26"/>
          <w:lang w:eastAsia="x-none"/>
        </w:rPr>
        <w:t xml:space="preserve"> – </w:t>
      </w:r>
      <w:r w:rsidRPr="005E00CB">
        <w:rPr>
          <w:rFonts w:ascii="Times New Roman" w:eastAsia="MS Gothic" w:hAnsi="Times New Roman"/>
          <w:b/>
          <w:bCs/>
          <w:sz w:val="26"/>
          <w:szCs w:val="26"/>
          <w:lang w:eastAsia="x-none"/>
        </w:rPr>
        <w:t>площадка</w:t>
      </w:r>
      <w:r w:rsidRPr="005E00CB">
        <w:rPr>
          <w:rFonts w:ascii="Times New Roman" w:eastAsia="MS Gothic" w:hAnsi="Times New Roman"/>
          <w:bCs/>
          <w:sz w:val="26"/>
          <w:szCs w:val="26"/>
          <w:lang w:eastAsia="x-none"/>
        </w:rPr>
        <w:t>,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 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14:paraId="306DEEE8" w14:textId="77777777" w:rsidR="009D3174" w:rsidRPr="005E00CB" w:rsidRDefault="009D3174" w:rsidP="003043D6">
      <w:pPr>
        <w:spacing w:after="0" w:line="240" w:lineRule="auto"/>
        <w:ind w:firstLine="709"/>
        <w:jc w:val="both"/>
        <w:outlineLvl w:val="1"/>
        <w:rPr>
          <w:rFonts w:ascii="Times New Roman" w:eastAsia="MS Gothic" w:hAnsi="Times New Roman"/>
          <w:bCs/>
          <w:sz w:val="26"/>
          <w:szCs w:val="26"/>
          <w:lang w:eastAsia="x-none"/>
        </w:rPr>
      </w:pPr>
      <w:r w:rsidRPr="005E00CB">
        <w:rPr>
          <w:rFonts w:ascii="Times New Roman" w:eastAsia="MS Gothic" w:hAnsi="Times New Roman"/>
          <w:bCs/>
          <w:sz w:val="26"/>
          <w:szCs w:val="26"/>
          <w:lang w:eastAsia="x-none"/>
        </w:rPr>
        <w:t>4.9.3. Контейнерная площадка, мусороприемная камера должны быть обустроены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14:paraId="0472FBD9" w14:textId="77777777" w:rsidR="009D3174" w:rsidRPr="005E00CB" w:rsidRDefault="009D3174" w:rsidP="003043D6">
      <w:pPr>
        <w:spacing w:after="0" w:line="240" w:lineRule="auto"/>
        <w:ind w:firstLine="709"/>
        <w:jc w:val="both"/>
        <w:outlineLvl w:val="1"/>
        <w:rPr>
          <w:rFonts w:ascii="Times New Roman" w:eastAsia="MS Gothic" w:hAnsi="Times New Roman"/>
          <w:bCs/>
          <w:sz w:val="26"/>
          <w:szCs w:val="26"/>
          <w:lang w:eastAsia="x-none"/>
        </w:rPr>
      </w:pPr>
      <w:r w:rsidRPr="005E00CB">
        <w:rPr>
          <w:rFonts w:ascii="Times New Roman" w:eastAsia="MS Gothic" w:hAnsi="Times New Roman"/>
          <w:bCs/>
          <w:sz w:val="26"/>
          <w:szCs w:val="26"/>
          <w:lang w:eastAsia="x-none"/>
        </w:rPr>
        <w:t>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14:paraId="4A3464D6" w14:textId="77777777" w:rsidR="009D3174" w:rsidRPr="001D2A86" w:rsidRDefault="009D3174" w:rsidP="003043D6">
      <w:pPr>
        <w:pStyle w:val="afd"/>
        <w:ind w:firstLine="709"/>
        <w:jc w:val="both"/>
        <w:rPr>
          <w:sz w:val="26"/>
          <w:szCs w:val="26"/>
        </w:rPr>
      </w:pPr>
      <w:r w:rsidRPr="001D2A86">
        <w:rPr>
          <w:sz w:val="26"/>
          <w:szCs w:val="26"/>
        </w:rPr>
        <w:t>При наличии на территории поселения 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p>
    <w:p w14:paraId="4C81C638" w14:textId="00A7ABF3" w:rsidR="001D2A86" w:rsidRPr="001D2A86" w:rsidRDefault="001D2A86" w:rsidP="003043D6">
      <w:pPr>
        <w:pStyle w:val="afd"/>
        <w:ind w:firstLine="709"/>
        <w:jc w:val="both"/>
        <w:rPr>
          <w:sz w:val="26"/>
          <w:szCs w:val="26"/>
          <w:lang w:eastAsia="ru-RU"/>
        </w:rPr>
      </w:pPr>
      <w:r w:rsidRPr="001D2A86">
        <w:rPr>
          <w:rFonts w:eastAsia="Times New Roman"/>
          <w:sz w:val="26"/>
          <w:szCs w:val="26"/>
          <w:lang w:eastAsia="ru-RU"/>
        </w:rPr>
        <w:t xml:space="preserve">4.9.4. </w:t>
      </w:r>
      <w:r w:rsidRPr="001D2A86">
        <w:rPr>
          <w:sz w:val="26"/>
          <w:szCs w:val="26"/>
        </w:rPr>
        <w:t>«На территориях городских и сельских поселений (далее - населенные пункты) в соответствии с территориальной схемой обращения с отходами</w:t>
      </w:r>
      <w:r w:rsidRPr="001D2A86">
        <w:rPr>
          <w:sz w:val="26"/>
          <w:szCs w:val="26"/>
          <w:vertAlign w:val="superscript"/>
        </w:rPr>
        <w:t> </w:t>
      </w:r>
      <w:hyperlink r:id="rId13" w:anchor="block_10001" w:history="1">
        <w:r w:rsidRPr="001D2A86">
          <w:rPr>
            <w:rStyle w:val="a3"/>
            <w:color w:val="auto"/>
            <w:sz w:val="26"/>
            <w:szCs w:val="26"/>
            <w:u w:val="none"/>
            <w:vertAlign w:val="superscript"/>
          </w:rPr>
          <w:t>1</w:t>
        </w:r>
      </w:hyperlink>
      <w:r w:rsidRPr="001D2A86">
        <w:rPr>
          <w:sz w:val="26"/>
          <w:szCs w:val="26"/>
        </w:rPr>
        <w:t> должны быть обустроены</w:t>
      </w:r>
      <w:r w:rsidRPr="001D2A86">
        <w:rPr>
          <w:sz w:val="26"/>
          <w:szCs w:val="26"/>
          <w:vertAlign w:val="superscript"/>
        </w:rPr>
        <w:t> </w:t>
      </w:r>
      <w:hyperlink r:id="rId14" w:anchor="block_10002" w:history="1">
        <w:r w:rsidRPr="001D2A86">
          <w:rPr>
            <w:rStyle w:val="a3"/>
            <w:color w:val="auto"/>
            <w:sz w:val="26"/>
            <w:szCs w:val="26"/>
            <w:u w:val="none"/>
            <w:vertAlign w:val="superscript"/>
          </w:rPr>
          <w:t>2</w:t>
        </w:r>
      </w:hyperlink>
      <w:r w:rsidRPr="001D2A86">
        <w:rPr>
          <w:sz w:val="26"/>
          <w:szCs w:val="26"/>
          <w:vertAlign w:val="superscript"/>
        </w:rPr>
        <w:t> </w:t>
      </w:r>
      <w:r w:rsidRPr="001D2A86">
        <w:rPr>
          <w:sz w:val="26"/>
          <w:szCs w:val="26"/>
        </w:rPr>
        <w:t>контейнерные площадки для накопления твердых коммунальных отходов (далее - ТКО)</w:t>
      </w:r>
      <w:r w:rsidRPr="001D2A86">
        <w:rPr>
          <w:sz w:val="26"/>
          <w:szCs w:val="26"/>
          <w:vertAlign w:val="superscript"/>
        </w:rPr>
        <w:t> </w:t>
      </w:r>
      <w:hyperlink r:id="rId15" w:anchor="block_10003" w:history="1">
        <w:r w:rsidRPr="001D2A86">
          <w:rPr>
            <w:rStyle w:val="a3"/>
            <w:color w:val="auto"/>
            <w:sz w:val="26"/>
            <w:szCs w:val="26"/>
            <w:u w:val="none"/>
            <w:vertAlign w:val="superscript"/>
          </w:rPr>
          <w:t>3</w:t>
        </w:r>
      </w:hyperlink>
      <w:r w:rsidRPr="001D2A86">
        <w:rPr>
          <w:sz w:val="26"/>
          <w:szCs w:val="26"/>
          <w:vertAlign w:val="superscript"/>
        </w:rPr>
        <w:t> </w:t>
      </w:r>
      <w:r w:rsidRPr="001D2A86">
        <w:rPr>
          <w:sz w:val="26"/>
          <w:szCs w:val="26"/>
        </w:rPr>
        <w:t>или системы подземного накопления ТКО с автоматическими подъемниками для подъема контейнеров (далее - контейнерные площадки) и (или) специальные площадки</w:t>
      </w:r>
      <w:r w:rsidRPr="001D2A86">
        <w:rPr>
          <w:sz w:val="26"/>
          <w:szCs w:val="26"/>
          <w:vertAlign w:val="superscript"/>
        </w:rPr>
        <w:t> </w:t>
      </w:r>
      <w:hyperlink r:id="rId16" w:anchor="block_10004" w:history="1">
        <w:r w:rsidRPr="001D2A86">
          <w:rPr>
            <w:rStyle w:val="a3"/>
            <w:color w:val="auto"/>
            <w:sz w:val="26"/>
            <w:szCs w:val="26"/>
            <w:u w:val="none"/>
            <w:vertAlign w:val="superscript"/>
          </w:rPr>
          <w:t>4</w:t>
        </w:r>
      </w:hyperlink>
      <w:r w:rsidRPr="001D2A86">
        <w:rPr>
          <w:sz w:val="26"/>
          <w:szCs w:val="26"/>
        </w:rPr>
        <w:t> для накопления крупногабаритных отходов (далее - специальные площадки).</w:t>
      </w:r>
    </w:p>
    <w:p w14:paraId="299E3D6B" w14:textId="77777777" w:rsidR="001D2A86" w:rsidRPr="001D2A86" w:rsidRDefault="001D2A86" w:rsidP="003043D6">
      <w:pPr>
        <w:pStyle w:val="afd"/>
        <w:ind w:firstLine="709"/>
        <w:jc w:val="both"/>
        <w:rPr>
          <w:sz w:val="26"/>
          <w:szCs w:val="26"/>
        </w:rPr>
      </w:pPr>
      <w:r w:rsidRPr="001D2A86">
        <w:rPr>
          <w:sz w:val="26"/>
          <w:szCs w:val="26"/>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w:t>
      </w:r>
      <w:r w:rsidRPr="001D2A86">
        <w:rPr>
          <w:sz w:val="26"/>
          <w:szCs w:val="26"/>
          <w:vertAlign w:val="superscript"/>
        </w:rPr>
        <w:t> </w:t>
      </w:r>
      <w:hyperlink r:id="rId17" w:anchor="block_10005" w:history="1">
        <w:r w:rsidRPr="001D2A86">
          <w:rPr>
            <w:rStyle w:val="a3"/>
            <w:color w:val="auto"/>
            <w:sz w:val="26"/>
            <w:szCs w:val="26"/>
            <w:u w:val="none"/>
            <w:vertAlign w:val="superscript"/>
          </w:rPr>
          <w:t>5</w:t>
        </w:r>
      </w:hyperlink>
      <w:r w:rsidRPr="001D2A86">
        <w:rPr>
          <w:sz w:val="26"/>
          <w:szCs w:val="26"/>
        </w:rPr>
        <w: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36A6FB01" w14:textId="77777777" w:rsidR="001D2A86" w:rsidRPr="001D2A86" w:rsidRDefault="001D2A86" w:rsidP="003043D6">
      <w:pPr>
        <w:pStyle w:val="afd"/>
        <w:ind w:firstLine="709"/>
        <w:jc w:val="both"/>
        <w:rPr>
          <w:sz w:val="26"/>
          <w:szCs w:val="26"/>
        </w:rPr>
      </w:pPr>
      <w:r w:rsidRPr="001D2A86">
        <w:rPr>
          <w:sz w:val="26"/>
          <w:szCs w:val="26"/>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3EF813A1" w14:textId="68C71B6A" w:rsidR="001D2A86" w:rsidRPr="001D2A86" w:rsidRDefault="001D2A86" w:rsidP="003043D6">
      <w:pPr>
        <w:pStyle w:val="afd"/>
        <w:ind w:firstLine="709"/>
        <w:jc w:val="both"/>
        <w:rPr>
          <w:sz w:val="26"/>
          <w:szCs w:val="26"/>
          <w:lang w:eastAsia="ru-RU"/>
        </w:rPr>
      </w:pPr>
      <w:r w:rsidRPr="001D2A86">
        <w:rPr>
          <w:rFonts w:eastAsia="Times New Roman"/>
          <w:sz w:val="26"/>
          <w:szCs w:val="26"/>
          <w:lang w:eastAsia="ru-RU"/>
        </w:rPr>
        <w:t xml:space="preserve">4.9.5. </w:t>
      </w:r>
      <w:r w:rsidRPr="001D2A86">
        <w:rPr>
          <w:sz w:val="26"/>
          <w:szCs w:val="26"/>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w:t>
      </w:r>
      <w:r w:rsidRPr="001D2A86">
        <w:rPr>
          <w:sz w:val="26"/>
          <w:szCs w:val="26"/>
          <w:vertAlign w:val="superscript"/>
        </w:rPr>
        <w:t xml:space="preserve"> </w:t>
      </w:r>
      <w:r w:rsidRPr="001D2A86">
        <w:rPr>
          <w:sz w:val="26"/>
          <w:szCs w:val="26"/>
        </w:rPr>
        <w:t>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14:paraId="4E15DF27" w14:textId="6F4C3072" w:rsidR="001D2A86" w:rsidRPr="001D2A86" w:rsidRDefault="001D2A86" w:rsidP="003043D6">
      <w:pPr>
        <w:pStyle w:val="afd"/>
        <w:ind w:firstLine="709"/>
        <w:jc w:val="both"/>
        <w:rPr>
          <w:sz w:val="26"/>
          <w:szCs w:val="26"/>
        </w:rPr>
      </w:pPr>
      <w:r w:rsidRPr="001D2A86">
        <w:rPr>
          <w:sz w:val="26"/>
          <w:szCs w:val="26"/>
        </w:rPr>
        <w:t>Допускается уменьшение не более чем на 25% указанных в настоящем пункте</w:t>
      </w:r>
      <w:r w:rsidR="005C50E5">
        <w:rPr>
          <w:sz w:val="26"/>
          <w:szCs w:val="26"/>
        </w:rPr>
        <w:t xml:space="preserve"> </w:t>
      </w:r>
      <w:r w:rsidRPr="001D2A86">
        <w:rPr>
          <w:sz w:val="26"/>
          <w:szCs w:val="26"/>
        </w:rPr>
        <w:t>Санитарных правил расстояний на основании результатов оценки заявки на создание места (площадки) накопления ТКО на предмет ее соответствия санитарно-</w:t>
      </w:r>
      <w:r w:rsidRPr="001D2A86">
        <w:rPr>
          <w:sz w:val="26"/>
          <w:szCs w:val="26"/>
        </w:rPr>
        <w:lastRenderedPageBreak/>
        <w:t>эпидемиологическим требованиям, изложенным в</w:t>
      </w:r>
      <w:r>
        <w:rPr>
          <w:sz w:val="26"/>
          <w:szCs w:val="26"/>
        </w:rPr>
        <w:t xml:space="preserve"> </w:t>
      </w:r>
      <w:hyperlink r:id="rId18" w:anchor="block_110000" w:history="1">
        <w:r w:rsidRPr="001D2A86">
          <w:rPr>
            <w:rStyle w:val="a3"/>
            <w:color w:val="auto"/>
            <w:sz w:val="26"/>
            <w:szCs w:val="26"/>
            <w:u w:val="none"/>
          </w:rPr>
          <w:t>приложении N</w:t>
        </w:r>
        <w:r>
          <w:rPr>
            <w:rStyle w:val="a3"/>
            <w:color w:val="auto"/>
            <w:sz w:val="26"/>
            <w:szCs w:val="26"/>
            <w:u w:val="none"/>
          </w:rPr>
          <w:t xml:space="preserve"> </w:t>
        </w:r>
        <w:r w:rsidRPr="001D2A86">
          <w:rPr>
            <w:rStyle w:val="a3"/>
            <w:color w:val="auto"/>
            <w:sz w:val="26"/>
            <w:szCs w:val="26"/>
            <w:u w:val="none"/>
          </w:rPr>
          <w:t>1</w:t>
        </w:r>
      </w:hyperlink>
      <w:r>
        <w:rPr>
          <w:sz w:val="26"/>
          <w:szCs w:val="26"/>
        </w:rPr>
        <w:t xml:space="preserve"> </w:t>
      </w:r>
      <w:r w:rsidRPr="001D2A86">
        <w:rPr>
          <w:sz w:val="26"/>
          <w:szCs w:val="26"/>
        </w:rPr>
        <w:t>к Санитарным правилам.</w:t>
      </w:r>
    </w:p>
    <w:p w14:paraId="381EC8F0" w14:textId="794CA082" w:rsidR="001D2A86" w:rsidRPr="001D2A86" w:rsidRDefault="001D2A86" w:rsidP="003043D6">
      <w:pPr>
        <w:pStyle w:val="afd"/>
        <w:ind w:firstLine="709"/>
        <w:jc w:val="both"/>
        <w:rPr>
          <w:sz w:val="26"/>
          <w:szCs w:val="26"/>
        </w:rPr>
      </w:pPr>
      <w:r w:rsidRPr="001D2A86">
        <w:rPr>
          <w:sz w:val="26"/>
          <w:szCs w:val="26"/>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w:t>
      </w:r>
      <w:r>
        <w:rPr>
          <w:sz w:val="26"/>
          <w:szCs w:val="26"/>
        </w:rPr>
        <w:t xml:space="preserve"> </w:t>
      </w:r>
      <w:r w:rsidRPr="001D2A86">
        <w:rPr>
          <w:sz w:val="26"/>
          <w:szCs w:val="26"/>
        </w:rPr>
        <w:t>метров, но не более 100 метров; до территорий медицинских организаций в городских населённых пунктах - не менее 10</w:t>
      </w:r>
      <w:r>
        <w:rPr>
          <w:sz w:val="26"/>
          <w:szCs w:val="26"/>
        </w:rPr>
        <w:t xml:space="preserve"> </w:t>
      </w:r>
      <w:r w:rsidRPr="001D2A86">
        <w:rPr>
          <w:sz w:val="26"/>
          <w:szCs w:val="26"/>
        </w:rPr>
        <w:t>метров, в сельских населённых пунктах - не менее 15</w:t>
      </w:r>
      <w:r>
        <w:rPr>
          <w:sz w:val="26"/>
          <w:szCs w:val="26"/>
        </w:rPr>
        <w:t xml:space="preserve"> </w:t>
      </w:r>
      <w:r w:rsidRPr="001D2A86">
        <w:rPr>
          <w:sz w:val="26"/>
          <w:szCs w:val="26"/>
        </w:rPr>
        <w:t>метров.</w:t>
      </w:r>
    </w:p>
    <w:p w14:paraId="100F7D00" w14:textId="4E3B591E" w:rsidR="001D2A86" w:rsidRPr="001D2A86" w:rsidRDefault="001D2A86" w:rsidP="003043D6">
      <w:pPr>
        <w:pStyle w:val="afd"/>
        <w:ind w:firstLine="709"/>
        <w:jc w:val="both"/>
        <w:rPr>
          <w:sz w:val="26"/>
          <w:szCs w:val="26"/>
          <w:shd w:val="clear" w:color="auto" w:fill="FFFFFF"/>
        </w:rPr>
      </w:pPr>
      <w:r w:rsidRPr="001D2A86">
        <w:rPr>
          <w:rFonts w:eastAsia="Times New Roman"/>
          <w:sz w:val="26"/>
          <w:szCs w:val="26"/>
          <w:lang w:eastAsia="ru-RU"/>
        </w:rPr>
        <w:t>4.9.6. «</w:t>
      </w:r>
      <w:r w:rsidRPr="001D2A86">
        <w:rPr>
          <w:sz w:val="26"/>
          <w:szCs w:val="26"/>
          <w:shd w:val="clear" w:color="auto" w:fill="FFFFFF"/>
        </w:rPr>
        <w:t>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14:paraId="3D3B2C5C" w14:textId="756A743E" w:rsidR="001D2A86" w:rsidRPr="001D2A86" w:rsidRDefault="001D2A86" w:rsidP="003043D6">
      <w:pPr>
        <w:pStyle w:val="afd"/>
        <w:ind w:firstLine="709"/>
        <w:jc w:val="both"/>
        <w:rPr>
          <w:sz w:val="26"/>
          <w:szCs w:val="26"/>
          <w:lang w:eastAsia="ru-RU"/>
        </w:rPr>
      </w:pPr>
      <w:r w:rsidRPr="001D2A86">
        <w:rPr>
          <w:rFonts w:eastAsia="Times New Roman"/>
          <w:sz w:val="26"/>
          <w:szCs w:val="26"/>
          <w:lang w:eastAsia="ru-RU"/>
        </w:rPr>
        <w:t xml:space="preserve">4.9.7. </w:t>
      </w:r>
      <w:r w:rsidRPr="001D2A86">
        <w:rPr>
          <w:sz w:val="26"/>
          <w:szCs w:val="26"/>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14:paraId="2221AA94" w14:textId="5CDB9D83" w:rsidR="001D2A86" w:rsidRDefault="001D2A86" w:rsidP="003043D6">
      <w:pPr>
        <w:pStyle w:val="afd"/>
        <w:ind w:firstLine="709"/>
        <w:jc w:val="both"/>
        <w:rPr>
          <w:sz w:val="26"/>
          <w:szCs w:val="26"/>
        </w:rPr>
      </w:pPr>
      <w:r w:rsidRPr="001D2A86">
        <w:rPr>
          <w:sz w:val="26"/>
          <w:szCs w:val="26"/>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14:paraId="38B13C3C" w14:textId="77777777" w:rsidR="001D2A86" w:rsidRPr="005E00CB" w:rsidRDefault="001D2A86"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4.9.8. Функционирование осветительного оборудования устанавливают в режиме освещения прилегающей территории с высотой опор не менее 3 м.</w:t>
      </w:r>
    </w:p>
    <w:p w14:paraId="259AA6AD" w14:textId="77777777" w:rsidR="001D2A86" w:rsidRDefault="001D2A86"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4.9.9. Озеленение площадки производится деревьями с высокой степенью </w:t>
      </w:r>
      <w:proofErr w:type="spellStart"/>
      <w:r w:rsidRPr="005E00CB">
        <w:rPr>
          <w:rFonts w:ascii="Times New Roman" w:eastAsia="Times New Roman" w:hAnsi="Times New Roman"/>
          <w:sz w:val="26"/>
          <w:szCs w:val="26"/>
          <w:lang w:eastAsia="ru-RU"/>
        </w:rPr>
        <w:t>фитонцидности</w:t>
      </w:r>
      <w:proofErr w:type="spellEnd"/>
      <w:r w:rsidRPr="005E00CB">
        <w:rPr>
          <w:rFonts w:ascii="Times New Roman" w:eastAsia="Times New Roman" w:hAnsi="Times New Roman"/>
          <w:sz w:val="26"/>
          <w:szCs w:val="26"/>
          <w:lang w:eastAsia="ru-RU"/>
        </w:rPr>
        <w:t>,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bookmarkStart w:id="27" w:name="_Toc402276782"/>
    </w:p>
    <w:p w14:paraId="334E128E" w14:textId="16C6BB3D" w:rsidR="001D2A86" w:rsidRPr="001D2A86" w:rsidRDefault="001D2A86"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D2A86">
        <w:rPr>
          <w:rFonts w:ascii="Times New Roman" w:eastAsia="Times New Roman" w:hAnsi="Times New Roman"/>
          <w:sz w:val="26"/>
          <w:szCs w:val="26"/>
          <w:lang w:eastAsia="ru-RU"/>
        </w:rPr>
        <w:t xml:space="preserve">4.9.10. </w:t>
      </w:r>
      <w:r w:rsidRPr="001D2A86">
        <w:rPr>
          <w:rFonts w:ascii="Times New Roman" w:hAnsi="Times New Roman"/>
          <w:sz w:val="26"/>
          <w:szCs w:val="26"/>
          <w:shd w:val="clear" w:color="auto" w:fill="FFFFFF"/>
        </w:rPr>
        <w:t>В случае раздельного накопления</w:t>
      </w:r>
      <w:r w:rsidR="005C50E5">
        <w:rPr>
          <w:rFonts w:ascii="Times New Roman" w:hAnsi="Times New Roman"/>
          <w:sz w:val="26"/>
          <w:szCs w:val="26"/>
          <w:shd w:val="clear" w:color="auto" w:fill="FFFFFF"/>
        </w:rPr>
        <w:t xml:space="preserve"> </w:t>
      </w:r>
      <w:r w:rsidRPr="001D2A86">
        <w:rPr>
          <w:rFonts w:ascii="Times New Roman" w:hAnsi="Times New Roman"/>
          <w:sz w:val="26"/>
          <w:szCs w:val="26"/>
          <w:shd w:val="clear" w:color="auto" w:fill="FFFFFF"/>
        </w:rPr>
        <w:t>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14:paraId="33E08EB5" w14:textId="2C6ED780" w:rsidR="001D2A86" w:rsidRPr="001D2A86" w:rsidRDefault="001D2A86"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D2A86">
        <w:rPr>
          <w:rFonts w:ascii="Times New Roman" w:eastAsia="Times New Roman" w:hAnsi="Times New Roman"/>
          <w:sz w:val="26"/>
          <w:szCs w:val="26"/>
          <w:lang w:eastAsia="ru-RU"/>
        </w:rPr>
        <w:t xml:space="preserve">4.9.11. </w:t>
      </w:r>
      <w:r w:rsidRPr="001D2A86">
        <w:rPr>
          <w:rFonts w:ascii="Times New Roman" w:hAnsi="Times New Roman"/>
          <w:sz w:val="26"/>
          <w:szCs w:val="26"/>
          <w:shd w:val="clear" w:color="auto" w:fill="FFFFFF"/>
        </w:rPr>
        <w:t>Мусор должен собираться в контейнеры, закрывающиеся крышками. Очистка мусоросборников должна проводиться при заполнении 2/3 их объема.</w:t>
      </w:r>
    </w:p>
    <w:p w14:paraId="6A5B528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C7B2E09"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28" w:name="_Toc402276803"/>
      <w:r w:rsidRPr="005E00CB">
        <w:rPr>
          <w:rFonts w:ascii="Times New Roman" w:eastAsia="MS Gothic" w:hAnsi="Times New Roman"/>
          <w:b/>
          <w:sz w:val="26"/>
          <w:szCs w:val="26"/>
          <w:lang w:eastAsia="x-none"/>
        </w:rPr>
        <w:t>4.10</w:t>
      </w:r>
      <w:r w:rsidRPr="005E00CB">
        <w:rPr>
          <w:rFonts w:ascii="Times New Roman" w:eastAsia="MS Gothic" w:hAnsi="Times New Roman"/>
          <w:b/>
          <w:sz w:val="26"/>
          <w:szCs w:val="26"/>
          <w:lang w:val="x-none" w:eastAsia="x-none"/>
        </w:rPr>
        <w:t>. Особенности озеленения территори</w:t>
      </w:r>
      <w:r w:rsidRPr="005E00CB">
        <w:rPr>
          <w:rFonts w:ascii="Times New Roman" w:eastAsia="MS Gothic" w:hAnsi="Times New Roman"/>
          <w:b/>
          <w:sz w:val="26"/>
          <w:szCs w:val="26"/>
          <w:lang w:eastAsia="x-none"/>
        </w:rPr>
        <w:t>й</w:t>
      </w:r>
      <w:r w:rsidRPr="005E00CB">
        <w:rPr>
          <w:rFonts w:ascii="Times New Roman" w:eastAsia="MS Gothic" w:hAnsi="Times New Roman"/>
          <w:b/>
          <w:sz w:val="26"/>
          <w:szCs w:val="26"/>
          <w:lang w:val="x-none" w:eastAsia="x-none"/>
        </w:rPr>
        <w:t xml:space="preserve"> муниципальных образований</w:t>
      </w:r>
      <w:bookmarkEnd w:id="28"/>
    </w:p>
    <w:p w14:paraId="5BFF974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4.10.1. Создание зеленых насаждений осуществляется на основании </w:t>
      </w:r>
      <w:proofErr w:type="spellStart"/>
      <w:r w:rsidRPr="005E00CB">
        <w:rPr>
          <w:rFonts w:ascii="Times New Roman" w:eastAsia="MS Gothic" w:hAnsi="Times New Roman"/>
          <w:sz w:val="26"/>
          <w:szCs w:val="26"/>
          <w:lang w:eastAsia="x-none"/>
        </w:rPr>
        <w:t>дендроплана</w:t>
      </w:r>
      <w:proofErr w:type="spellEnd"/>
      <w:r w:rsidRPr="005E00CB">
        <w:rPr>
          <w:rFonts w:ascii="Times New Roman" w:eastAsia="MS Gothic" w:hAnsi="Times New Roman"/>
          <w:sz w:val="26"/>
          <w:szCs w:val="26"/>
          <w:lang w:eastAsia="x-none"/>
        </w:rPr>
        <w:t>, согласованного с администрацией поселения в порядке, установленном правовым актом администрации поселения.</w:t>
      </w:r>
    </w:p>
    <w:p w14:paraId="775A80FC" w14:textId="507D7CB8"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w:t>
      </w:r>
      <w:r w:rsidR="005C50E5">
        <w:rPr>
          <w:rFonts w:ascii="Times New Roman" w:eastAsia="MS Gothic" w:hAnsi="Times New Roman"/>
          <w:sz w:val="26"/>
          <w:szCs w:val="26"/>
          <w:lang w:eastAsia="x-none"/>
        </w:rPr>
        <w:t xml:space="preserve"> </w:t>
      </w:r>
      <w:r w:rsidRPr="005E00CB">
        <w:rPr>
          <w:rFonts w:ascii="Times New Roman" w:eastAsia="MS Gothic" w:hAnsi="Times New Roman"/>
          <w:sz w:val="26"/>
          <w:szCs w:val="26"/>
          <w:lang w:eastAsia="x-none"/>
        </w:rPr>
        <w:t>др.).</w:t>
      </w:r>
    </w:p>
    <w:p w14:paraId="661344B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4.10.3.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w:t>
      </w:r>
      <w:r w:rsidRPr="005E00CB">
        <w:rPr>
          <w:rFonts w:ascii="Times New Roman" w:eastAsia="MS Gothic" w:hAnsi="Times New Roman"/>
          <w:sz w:val="26"/>
          <w:szCs w:val="26"/>
          <w:lang w:eastAsia="x-none"/>
        </w:rPr>
        <w:lastRenderedPageBreak/>
        <w:t>рельефа, крышах (крышное озеленение), фасадах (вертикальное озеленение) объектов капитального строительства.</w:t>
      </w:r>
    </w:p>
    <w:p w14:paraId="0C404CB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14:paraId="19CCDF35"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4.10.4.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5E00CB">
        <w:rPr>
          <w:rFonts w:ascii="Times New Roman" w:eastAsia="MS Gothic" w:hAnsi="Times New Roman"/>
          <w:sz w:val="26"/>
          <w:szCs w:val="26"/>
          <w:lang w:eastAsia="x-none"/>
        </w:rPr>
        <w:t>комов</w:t>
      </w:r>
      <w:proofErr w:type="spellEnd"/>
      <w:r w:rsidRPr="005E00CB">
        <w:rPr>
          <w:rFonts w:ascii="Times New Roman" w:eastAsia="MS Gothic" w:hAnsi="Times New Roman"/>
          <w:sz w:val="26"/>
          <w:szCs w:val="26"/>
          <w:lang w:eastAsia="x-none"/>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639BA0F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4.10.5.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14:paraId="647BCE3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7CA4138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б) учитывать степень техногенных нагрузок от прилегающих территорий;</w:t>
      </w:r>
    </w:p>
    <w:p w14:paraId="3D8E680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1B38C44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4.10.6.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6BCFCB4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4.10.7.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14:paraId="1DB69F6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4.10.8.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020D7A27"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4.10.9.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E00CB">
        <w:rPr>
          <w:rFonts w:ascii="Times New Roman" w:eastAsia="MS Gothic" w:hAnsi="Times New Roman"/>
          <w:sz w:val="26"/>
          <w:szCs w:val="26"/>
          <w:lang w:eastAsia="x-none"/>
        </w:rPr>
        <w:t>несмыкание</w:t>
      </w:r>
      <w:proofErr w:type="spellEnd"/>
      <w:r w:rsidRPr="005E00CB">
        <w:rPr>
          <w:rFonts w:ascii="Times New Roman" w:eastAsia="MS Gothic" w:hAnsi="Times New Roman"/>
          <w:sz w:val="26"/>
          <w:szCs w:val="26"/>
          <w:lang w:eastAsia="x-none"/>
        </w:rPr>
        <w:t xml:space="preserve"> крон).</w:t>
      </w:r>
    </w:p>
    <w:p w14:paraId="5A13CDD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eastAsia="MS Gothic" w:hAnsi="Times New Roman" w:cs="Times New Roman"/>
          <w:sz w:val="26"/>
          <w:szCs w:val="26"/>
          <w:lang w:eastAsia="x-none"/>
        </w:rPr>
        <w:t>4.10.10.</w:t>
      </w:r>
      <w:r w:rsidRPr="005E00CB">
        <w:rPr>
          <w:rFonts w:ascii="Times New Roman" w:eastAsia="MS Gothic" w:hAnsi="Times New Roman" w:cs="Times New Roman"/>
          <w:color w:val="FF0000"/>
          <w:sz w:val="26"/>
          <w:szCs w:val="26"/>
          <w:lang w:eastAsia="x-none"/>
        </w:rPr>
        <w:t xml:space="preserve"> </w:t>
      </w:r>
      <w:r w:rsidRPr="005E00CB">
        <w:rPr>
          <w:rFonts w:ascii="Times New Roman" w:hAnsi="Times New Roman" w:cs="Times New Roman"/>
          <w:sz w:val="26"/>
          <w:szCs w:val="26"/>
        </w:rPr>
        <w:t xml:space="preserve"> При проектировании озелененных территорий создаются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w:t>
      </w:r>
      <w:r w:rsidRPr="005E00CB">
        <w:rPr>
          <w:rFonts w:ascii="Times New Roman" w:hAnsi="Times New Roman" w:cs="Times New Roman"/>
          <w:sz w:val="26"/>
          <w:szCs w:val="26"/>
        </w:rPr>
        <w:lastRenderedPageBreak/>
        <w:t>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44CC4FE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Организацию озеленения, создание, содержание, восстановление и охрану элементов озеленения существующих и (или) создаваемых природных территорий планировать в комплексе и в контексте общего "зеленого каркаса" муниципального образования.</w:t>
      </w:r>
    </w:p>
    <w:p w14:paraId="2FAED79A" w14:textId="77777777" w:rsidR="00A32103"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4.10.11. В качестве задач проведения мероприятий по озеленению рассматриваются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5444D556" w14:textId="60CCE660"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4.10.12. Визуально-композиционные и функциональные связи участков озелененных территорий между собой и с застройкой населенного пункта обеспечивается с помощью объемно-пространственной структуры различных типов зеленых насаждений.</w:t>
      </w:r>
    </w:p>
    <w:p w14:paraId="6FB91EF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4.10.13. В условиях высокого уровня загрязнения воздуха возможно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E00CB">
        <w:rPr>
          <w:rFonts w:ascii="Times New Roman" w:hAnsi="Times New Roman" w:cs="Times New Roman"/>
          <w:sz w:val="26"/>
          <w:szCs w:val="26"/>
        </w:rPr>
        <w:t>несмыкание</w:t>
      </w:r>
      <w:proofErr w:type="spellEnd"/>
      <w:r w:rsidRPr="005E00CB">
        <w:rPr>
          <w:rFonts w:ascii="Times New Roman" w:hAnsi="Times New Roman" w:cs="Times New Roman"/>
          <w:sz w:val="26"/>
          <w:szCs w:val="26"/>
        </w:rPr>
        <w:t xml:space="preserve"> крон).</w:t>
      </w:r>
    </w:p>
    <w:p w14:paraId="2BE65BC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4.10.14. В шаговой доступности от многоквартирных домов организовываются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3F5AA33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4.10.15. Работы по созданию элементов озеленения проводятся по предварительно разработанному и утвержденному ответственными органами муниципального образования проекту благоустройства.</w:t>
      </w:r>
    </w:p>
    <w:p w14:paraId="1333BC3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Проект благоустройства территории, определяющий основные планировочные решения, разрабатывается на основании </w:t>
      </w:r>
      <w:proofErr w:type="spellStart"/>
      <w:r w:rsidRPr="005E00CB">
        <w:rPr>
          <w:rFonts w:ascii="Times New Roman" w:hAnsi="Times New Roman" w:cs="Times New Roman"/>
          <w:sz w:val="26"/>
          <w:szCs w:val="26"/>
        </w:rPr>
        <w:t>геоподосновы</w:t>
      </w:r>
      <w:proofErr w:type="spellEnd"/>
      <w:r w:rsidRPr="005E00CB">
        <w:rPr>
          <w:rFonts w:ascii="Times New Roman" w:hAnsi="Times New Roman" w:cs="Times New Roman"/>
          <w:sz w:val="26"/>
          <w:szCs w:val="26"/>
        </w:rPr>
        <w:t xml:space="preserve"> и инвентаризационного плана зеленых насаждений. При этом на стадии разработки проекта благоустройства определяется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5E00CB">
        <w:rPr>
          <w:rFonts w:ascii="Times New Roman" w:hAnsi="Times New Roman" w:cs="Times New Roman"/>
          <w:sz w:val="26"/>
          <w:szCs w:val="26"/>
        </w:rPr>
        <w:t>перечетной</w:t>
      </w:r>
      <w:proofErr w:type="spellEnd"/>
      <w:r w:rsidRPr="005E00CB">
        <w:rPr>
          <w:rFonts w:ascii="Times New Roman" w:hAnsi="Times New Roman" w:cs="Times New Roman"/>
          <w:sz w:val="26"/>
          <w:szCs w:val="26"/>
        </w:rPr>
        <w:t xml:space="preserve"> ведомостью (далее - </w:t>
      </w:r>
      <w:proofErr w:type="spellStart"/>
      <w:r w:rsidRPr="005E00CB">
        <w:rPr>
          <w:rFonts w:ascii="Times New Roman" w:hAnsi="Times New Roman" w:cs="Times New Roman"/>
          <w:sz w:val="26"/>
          <w:szCs w:val="26"/>
        </w:rPr>
        <w:t>дендроплан</w:t>
      </w:r>
      <w:proofErr w:type="spellEnd"/>
      <w:r w:rsidRPr="005E00CB">
        <w:rPr>
          <w:rFonts w:ascii="Times New Roman" w:hAnsi="Times New Roman" w:cs="Times New Roman"/>
          <w:sz w:val="26"/>
          <w:szCs w:val="26"/>
        </w:rPr>
        <w:t>).</w:t>
      </w:r>
    </w:p>
    <w:p w14:paraId="42C73D0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4.10.16.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w:t>
      </w:r>
      <w:proofErr w:type="spellStart"/>
      <w:r w:rsidRPr="005E00CB">
        <w:rPr>
          <w:rFonts w:ascii="Times New Roman" w:hAnsi="Times New Roman" w:cs="Times New Roman"/>
          <w:sz w:val="26"/>
          <w:szCs w:val="26"/>
        </w:rPr>
        <w:t>дендроплан</w:t>
      </w:r>
      <w:proofErr w:type="spellEnd"/>
      <w:r w:rsidRPr="005E00CB">
        <w:rPr>
          <w:rFonts w:ascii="Times New Roman" w:hAnsi="Times New Roman" w:cs="Times New Roman"/>
          <w:sz w:val="26"/>
          <w:szCs w:val="26"/>
        </w:rPr>
        <w:t>.</w:t>
      </w:r>
    </w:p>
    <w:p w14:paraId="707DFDB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4.10.17. Составление </w:t>
      </w:r>
      <w:proofErr w:type="spellStart"/>
      <w:r w:rsidRPr="005E00CB">
        <w:rPr>
          <w:rFonts w:ascii="Times New Roman" w:hAnsi="Times New Roman" w:cs="Times New Roman"/>
          <w:sz w:val="26"/>
          <w:szCs w:val="26"/>
        </w:rPr>
        <w:t>дендроплана</w:t>
      </w:r>
      <w:proofErr w:type="spellEnd"/>
      <w:r w:rsidRPr="005E00CB">
        <w:rPr>
          <w:rFonts w:ascii="Times New Roman" w:hAnsi="Times New Roman" w:cs="Times New Roman"/>
          <w:sz w:val="26"/>
          <w:szCs w:val="26"/>
        </w:rPr>
        <w:t xml:space="preserve"> осуществляется на основании </w:t>
      </w:r>
      <w:proofErr w:type="spellStart"/>
      <w:r w:rsidRPr="005E00CB">
        <w:rPr>
          <w:rFonts w:ascii="Times New Roman" w:hAnsi="Times New Roman" w:cs="Times New Roman"/>
          <w:sz w:val="26"/>
          <w:szCs w:val="26"/>
        </w:rPr>
        <w:t>геоподосновы</w:t>
      </w:r>
      <w:proofErr w:type="spellEnd"/>
      <w:r w:rsidRPr="005E00CB">
        <w:rPr>
          <w:rFonts w:ascii="Times New Roman" w:hAnsi="Times New Roman" w:cs="Times New Roman"/>
          <w:sz w:val="26"/>
          <w:szCs w:val="26"/>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14:paraId="2C7BB8E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lastRenderedPageBreak/>
        <w:t xml:space="preserve">При разработке </w:t>
      </w:r>
      <w:proofErr w:type="spellStart"/>
      <w:r w:rsidRPr="005E00CB">
        <w:rPr>
          <w:rFonts w:ascii="Times New Roman" w:hAnsi="Times New Roman" w:cs="Times New Roman"/>
          <w:sz w:val="26"/>
          <w:szCs w:val="26"/>
        </w:rPr>
        <w:t>дендроплана</w:t>
      </w:r>
      <w:proofErr w:type="spellEnd"/>
      <w:r w:rsidRPr="005E00CB">
        <w:rPr>
          <w:rFonts w:ascii="Times New Roman" w:hAnsi="Times New Roman" w:cs="Times New Roman"/>
          <w:sz w:val="26"/>
          <w:szCs w:val="26"/>
        </w:rPr>
        <w:t xml:space="preserve"> сохраняется нумерация растений в соответствии с инвентаризационным планом.</w:t>
      </w:r>
    </w:p>
    <w:p w14:paraId="2170C11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4.10.18.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14:paraId="7DAC8D6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4.10.19. Органы местного самоуправления осуществляют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14:paraId="5FB8D65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4.10.20. При организации озеленения сохраняются существующие ландшафты.</w:t>
      </w:r>
    </w:p>
    <w:p w14:paraId="5104D86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Для озеленения используются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14:paraId="41EE8B6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14:paraId="77660FA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4.10.22. В рамках мероприятий по содержанию озелененных территорий:</w:t>
      </w:r>
    </w:p>
    <w:p w14:paraId="21729C4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4E3504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5F8A810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принимать меры в случаях массового появления вредителей и болезней, производить замазку ран и дупел на деревьях;</w:t>
      </w:r>
    </w:p>
    <w:p w14:paraId="5F84412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производить комплексный уход за газонами, систематический покос газонов и иной травянистой растительности;</w:t>
      </w:r>
    </w:p>
    <w:p w14:paraId="6FC4790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проводить своевременный ремонт ограждений зеленых насаждений.</w:t>
      </w:r>
    </w:p>
    <w:p w14:paraId="5F6468D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4.10.23. 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производится покос травы.</w:t>
      </w:r>
    </w:p>
    <w:p w14:paraId="2A171C2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4.10.24. На газонах парков и лесопарков, в массивах и группах, удаленных от дорог, не производится сгребание опавшей листвы во избежание выноса органики и обеднения почв. Сжигание травы и опавшей листвы не рекомендуется.</w:t>
      </w:r>
    </w:p>
    <w:p w14:paraId="53A0F84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4.10.25. Подсев газонных трав на газонах производится по мере необходимости. Используются устойчивые к вытаптыванию сорта трав. Полив газонов и цветников производится в утреннее или вечернее время по мере необходимости.</w:t>
      </w:r>
    </w:p>
    <w:p w14:paraId="6160FD3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4.10.26.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14:paraId="60DF809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4.10.27. Включаются положения, регулирующие вопросы борьбы с вредными и ядовитыми самосевными растениями.</w:t>
      </w:r>
    </w:p>
    <w:p w14:paraId="6F84799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48389C06"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29" w:name="_Toc402276804"/>
      <w:r w:rsidRPr="005E00CB">
        <w:rPr>
          <w:rFonts w:ascii="Times New Roman" w:eastAsia="MS Gothic" w:hAnsi="Times New Roman"/>
          <w:b/>
          <w:sz w:val="26"/>
          <w:szCs w:val="26"/>
          <w:lang w:eastAsia="x-none"/>
        </w:rPr>
        <w:lastRenderedPageBreak/>
        <w:t>4.11</w:t>
      </w:r>
      <w:r w:rsidRPr="005E00CB">
        <w:rPr>
          <w:rFonts w:ascii="Times New Roman" w:eastAsia="MS Gothic" w:hAnsi="Times New Roman"/>
          <w:b/>
          <w:sz w:val="26"/>
          <w:szCs w:val="26"/>
          <w:lang w:val="x-none" w:eastAsia="x-none"/>
        </w:rPr>
        <w:t>. Крышное и вертикальное озеленение</w:t>
      </w:r>
      <w:bookmarkEnd w:id="29"/>
    </w:p>
    <w:p w14:paraId="5B30E440"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4.11.1.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5E00CB">
        <w:rPr>
          <w:rFonts w:ascii="Times New Roman" w:eastAsia="MS Gothic" w:hAnsi="Times New Roman"/>
          <w:sz w:val="26"/>
          <w:szCs w:val="26"/>
          <w:lang w:eastAsia="x-none"/>
        </w:rPr>
        <w:t>малоуклонной</w:t>
      </w:r>
      <w:proofErr w:type="spellEnd"/>
      <w:r w:rsidRPr="005E00CB">
        <w:rPr>
          <w:rFonts w:ascii="Times New Roman" w:eastAsia="MS Gothic" w:hAnsi="Times New Roman"/>
          <w:sz w:val="26"/>
          <w:szCs w:val="26"/>
          <w:lang w:eastAsia="x-none"/>
        </w:rPr>
        <w:t xml:space="preserve"> (уклон не более 3%) крышей.</w:t>
      </w:r>
    </w:p>
    <w:p w14:paraId="7DB1410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14191C0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4.11.2.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5E00CB">
        <w:rPr>
          <w:rFonts w:ascii="Times New Roman" w:eastAsia="MS Gothic" w:hAnsi="Times New Roman"/>
          <w:sz w:val="26"/>
          <w:szCs w:val="26"/>
          <w:lang w:eastAsia="x-none"/>
        </w:rPr>
        <w:t>деформативности</w:t>
      </w:r>
      <w:proofErr w:type="spellEnd"/>
      <w:r w:rsidRPr="005E00CB">
        <w:rPr>
          <w:rFonts w:ascii="Times New Roman" w:eastAsia="MS Gothic" w:hAnsi="Times New Roman"/>
          <w:sz w:val="26"/>
          <w:szCs w:val="26"/>
          <w:lang w:eastAsia="x-none"/>
        </w:rPr>
        <w:t xml:space="preserve"> существующих несущих конструкций.</w:t>
      </w:r>
    </w:p>
    <w:p w14:paraId="225470D7"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1C79A21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4.11.3.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014C898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4.11.4. При проектировании строительства и реконструкции капитального строительства с горизонтальными или </w:t>
      </w:r>
      <w:proofErr w:type="spellStart"/>
      <w:r w:rsidRPr="005E00CB">
        <w:rPr>
          <w:rFonts w:ascii="Times New Roman" w:eastAsia="MS Gothic" w:hAnsi="Times New Roman"/>
          <w:sz w:val="26"/>
          <w:szCs w:val="26"/>
          <w:lang w:eastAsia="x-none"/>
        </w:rPr>
        <w:t>малоуклонными</w:t>
      </w:r>
      <w:proofErr w:type="spellEnd"/>
      <w:r w:rsidRPr="005E00CB">
        <w:rPr>
          <w:rFonts w:ascii="Times New Roman" w:eastAsia="MS Gothic" w:hAnsi="Times New Roman"/>
          <w:sz w:val="26"/>
          <w:szCs w:val="26"/>
          <w:lang w:eastAsia="x-none"/>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7045B25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4.11.5. Крышное и вертикальное озеленение не должно носить компенсационный характер</w:t>
      </w:r>
    </w:p>
    <w:p w14:paraId="3CD7EF27"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4.11.6.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42FE830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4.11.7.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5E00CB">
        <w:rPr>
          <w:rFonts w:ascii="Times New Roman" w:eastAsia="MS Gothic" w:hAnsi="Times New Roman"/>
          <w:sz w:val="26"/>
          <w:szCs w:val="26"/>
          <w:lang w:eastAsia="x-none"/>
        </w:rPr>
        <w:t>гидро</w:t>
      </w:r>
      <w:proofErr w:type="spellEnd"/>
      <w:r w:rsidRPr="005E00CB">
        <w:rPr>
          <w:rFonts w:ascii="Times New Roman" w:eastAsia="MS Gothic" w:hAnsi="Times New Roman"/>
          <w:sz w:val="26"/>
          <w:szCs w:val="26"/>
          <w:lang w:eastAsia="x-none"/>
        </w:rPr>
        <w:t>-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38F6B2C3"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4.11.8.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6B34B44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5FF53F5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4.11.9.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5E8CD3E3"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lastRenderedPageBreak/>
        <w:t>4.11.10.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5BA98407"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113AF536"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30" w:name="_Toc402276805"/>
      <w:r w:rsidRPr="005E00CB">
        <w:rPr>
          <w:rFonts w:ascii="Times New Roman" w:eastAsia="MS Gothic" w:hAnsi="Times New Roman"/>
          <w:b/>
          <w:sz w:val="26"/>
          <w:szCs w:val="26"/>
          <w:lang w:eastAsia="x-none"/>
        </w:rPr>
        <w:t>4.12</w:t>
      </w:r>
      <w:r w:rsidRPr="005E00CB">
        <w:rPr>
          <w:rFonts w:ascii="Times New Roman" w:eastAsia="MS Gothic" w:hAnsi="Times New Roman"/>
          <w:b/>
          <w:sz w:val="26"/>
          <w:szCs w:val="26"/>
          <w:lang w:val="x-none" w:eastAsia="x-none"/>
        </w:rPr>
        <w:t>. Обеспечение сохранности зеленых насаждений</w:t>
      </w:r>
      <w:bookmarkEnd w:id="30"/>
    </w:p>
    <w:p w14:paraId="5FDA72A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4.12.1.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допускается.</w:t>
      </w:r>
    </w:p>
    <w:p w14:paraId="5A6E381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4.12.2.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 поселения.</w:t>
      </w:r>
    </w:p>
    <w:p w14:paraId="516B34C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4.12.3. Собственники (правообладатели) территорий (участков) с зелеными насаждениями обязаны:</w:t>
      </w:r>
    </w:p>
    <w:p w14:paraId="18D5AA3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а) обеспечивать сохранность зеленых насаждений;</w:t>
      </w:r>
    </w:p>
    <w:p w14:paraId="57F0B31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14:paraId="481427E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14:paraId="484C27A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4.12.4. В садах, парках, скверах и на иных территориях, относящихся к местам общественного пользования, где имеются зеленые насаждения, запрещается:</w:t>
      </w:r>
    </w:p>
    <w:p w14:paraId="2C9B18B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а) устраивать свалки мусора, снега и льда, скола асфальта, сливать и сбрасывать отходы;</w:t>
      </w:r>
    </w:p>
    <w:p w14:paraId="55105B3B"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б) сбрасывать снег с крыш на участках, занятых зелеными насаждениями, без принятия мер, обеспечивающих сохранность деревьев и кустарников;</w:t>
      </w:r>
    </w:p>
    <w:p w14:paraId="6F88C118"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6C64ADA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г) ломать деревья, кустарники, их ветви;</w:t>
      </w:r>
    </w:p>
    <w:p w14:paraId="6D67BEB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д) разводить костры;</w:t>
      </w:r>
    </w:p>
    <w:p w14:paraId="400BFF25"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е) засорять газоны, цветники;</w:t>
      </w:r>
    </w:p>
    <w:p w14:paraId="2747FCB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ж) ремонтировать или мыть транспортные средства, устанавливать гаражи и иные укрытия для автотранспорта;</w:t>
      </w:r>
    </w:p>
    <w:p w14:paraId="0FB7D7B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з) самовольно устраивать огороды;</w:t>
      </w:r>
    </w:p>
    <w:p w14:paraId="1ADC823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и) пасти скот;</w:t>
      </w:r>
    </w:p>
    <w:p w14:paraId="187D65C8"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w:t>
      </w:r>
      <w:r w:rsidRPr="005E00CB">
        <w:rPr>
          <w:rFonts w:ascii="Times New Roman" w:eastAsia="MS Gothic" w:hAnsi="Times New Roman"/>
          <w:sz w:val="26"/>
          <w:szCs w:val="26"/>
          <w:lang w:eastAsia="x-none"/>
        </w:rPr>
        <w:lastRenderedPageBreak/>
        <w:t>прикреплять средства размещения информации и наносить другие механические повреждения;</w:t>
      </w:r>
    </w:p>
    <w:p w14:paraId="1DB67AA8"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л) добывать растительную землю, песок у корней деревьев и кустарника;</w:t>
      </w:r>
    </w:p>
    <w:p w14:paraId="7C8C401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м) сжигать листву, траву, части деревьев и кустарника.</w:t>
      </w:r>
    </w:p>
    <w:p w14:paraId="2B82BF7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4.12.5. На всей территории поселения запрещается проведение выжигания сухой травы в период с 15 марта по 15 ноября.</w:t>
      </w:r>
    </w:p>
    <w:p w14:paraId="51F90D3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5A7D5CB6"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r w:rsidRPr="005E00CB">
        <w:rPr>
          <w:rFonts w:ascii="Times New Roman" w:eastAsia="MS Gothic" w:hAnsi="Times New Roman"/>
          <w:b/>
          <w:sz w:val="26"/>
          <w:szCs w:val="26"/>
          <w:lang w:eastAsia="x-none"/>
        </w:rPr>
        <w:t>4.13</w:t>
      </w:r>
      <w:r w:rsidRPr="005E00CB">
        <w:rPr>
          <w:rFonts w:ascii="Times New Roman" w:eastAsia="MS Gothic" w:hAnsi="Times New Roman"/>
          <w:b/>
          <w:sz w:val="26"/>
          <w:szCs w:val="26"/>
          <w:lang w:val="x-none" w:eastAsia="x-none"/>
        </w:rPr>
        <w:t>. Устройства для оформления озеленения</w:t>
      </w:r>
    </w:p>
    <w:p w14:paraId="2A33CDA0"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4.13.1.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20644A45"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4.13.2.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4281F60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4.13.3.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14:paraId="0EC971B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4.13.4. Контейнеры – специальные кадки, ящики и иные емкости, применяемые для высадки в них зеленых насаждений.</w:t>
      </w:r>
    </w:p>
    <w:p w14:paraId="611D6D20"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4.13.5. Цветочницы, вазоны – небольшие емкости с растительным грунтом, в которые высаживаются цветочные растения.</w:t>
      </w:r>
    </w:p>
    <w:p w14:paraId="40F03C1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5B3D310A"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eastAsia="MS Gothic" w:hAnsi="Times New Roman"/>
          <w:b/>
          <w:sz w:val="26"/>
          <w:szCs w:val="26"/>
          <w:lang w:eastAsia="x-none"/>
        </w:rPr>
        <w:t>4.14. Покрытия</w:t>
      </w:r>
    </w:p>
    <w:p w14:paraId="7236656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4.14.1.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14:paraId="2BDE430B"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4.14.2.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14:paraId="08BED03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eastAsia="MS Gothic" w:hAnsi="Times New Roman" w:cs="Times New Roman"/>
          <w:sz w:val="26"/>
          <w:szCs w:val="26"/>
          <w:lang w:eastAsia="x-none"/>
        </w:rPr>
        <w:t xml:space="preserve">4.14.3. </w:t>
      </w:r>
      <w:r w:rsidRPr="005E00CB">
        <w:rPr>
          <w:rFonts w:ascii="Times New Roman" w:hAnsi="Times New Roman" w:cs="Times New Roman"/>
          <w:sz w:val="26"/>
          <w:szCs w:val="26"/>
        </w:rPr>
        <w:t xml:space="preserve">При выборе покрытия используются прочные, </w:t>
      </w:r>
      <w:proofErr w:type="spellStart"/>
      <w:r w:rsidRPr="005E00CB">
        <w:rPr>
          <w:rFonts w:ascii="Times New Roman" w:hAnsi="Times New Roman" w:cs="Times New Roman"/>
          <w:sz w:val="26"/>
          <w:szCs w:val="26"/>
        </w:rPr>
        <w:t>ремонтопригодные</w:t>
      </w:r>
      <w:proofErr w:type="spellEnd"/>
      <w:r w:rsidRPr="005E00CB">
        <w:rPr>
          <w:rFonts w:ascii="Times New Roman" w:hAnsi="Times New Roman" w:cs="Times New Roman"/>
          <w:sz w:val="26"/>
          <w:szCs w:val="26"/>
        </w:rPr>
        <w:t xml:space="preserve">, </w:t>
      </w:r>
      <w:proofErr w:type="spellStart"/>
      <w:r w:rsidRPr="005E00CB">
        <w:rPr>
          <w:rFonts w:ascii="Times New Roman" w:hAnsi="Times New Roman" w:cs="Times New Roman"/>
          <w:sz w:val="26"/>
          <w:szCs w:val="26"/>
        </w:rPr>
        <w:t>антискользящие</w:t>
      </w:r>
      <w:proofErr w:type="spellEnd"/>
      <w:r w:rsidRPr="005E00CB">
        <w:rPr>
          <w:rFonts w:ascii="Times New Roman" w:hAnsi="Times New Roman" w:cs="Times New Roman"/>
          <w:sz w:val="26"/>
          <w:szCs w:val="26"/>
        </w:rPr>
        <w:t>, экологичные покрытия.</w:t>
      </w:r>
    </w:p>
    <w:p w14:paraId="1B47ACC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правила благоустройства территории включаются положения, регулирующие вопросы установки и содержания различных видов покрытия, характерных для населенных пунктов муниципального образования, например:</w:t>
      </w:r>
    </w:p>
    <w:p w14:paraId="27BCD28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монолитные или сборные покрытия, выполняемые в том числе из асфальтобетона, </w:t>
      </w:r>
      <w:proofErr w:type="spellStart"/>
      <w:r w:rsidRPr="005E00CB">
        <w:rPr>
          <w:rFonts w:ascii="Times New Roman" w:hAnsi="Times New Roman" w:cs="Times New Roman"/>
          <w:sz w:val="26"/>
          <w:szCs w:val="26"/>
        </w:rPr>
        <w:t>цементобетона</w:t>
      </w:r>
      <w:proofErr w:type="spellEnd"/>
      <w:r w:rsidRPr="005E00CB">
        <w:rPr>
          <w:rFonts w:ascii="Times New Roman" w:hAnsi="Times New Roman" w:cs="Times New Roman"/>
          <w:sz w:val="26"/>
          <w:szCs w:val="26"/>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11E50BF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14:paraId="1B07C4F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w:t>
      </w:r>
      <w:r w:rsidRPr="005E00CB">
        <w:rPr>
          <w:rFonts w:ascii="Times New Roman" w:hAnsi="Times New Roman" w:cs="Times New Roman"/>
          <w:sz w:val="26"/>
          <w:szCs w:val="26"/>
        </w:rPr>
        <w:lastRenderedPageBreak/>
        <w:t>наибольшей экологичности благоустраиваемой территории;</w:t>
      </w:r>
    </w:p>
    <w:p w14:paraId="141B015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14:paraId="6B0FD58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4.14.4.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14:paraId="598065B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4.14.5.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2DCB72C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4.14.6.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выделять с помощью тактильного покрытия.</w:t>
      </w:r>
    </w:p>
    <w:p w14:paraId="7100015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4.14.7. Для деревьев, расположенных в мощении, при отсутствии иных видов защиты, в том числе приствольных решеток, бордюров, скамеек, предусматривать защитное приствольное покрытие, выполненное на одном уровне или выше покрытия пешеходных коммуникаций.</w:t>
      </w:r>
    </w:p>
    <w:p w14:paraId="283FF21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4.14.8. При сопряжении покрытия пешеходных коммуникаций с газоном (грунтом, мягкими покрытиями) предусматривать установку бортовых камней различных видов. Бортовые камни устанавливать на одном уровне с пешеходными коммуникациями.</w:t>
      </w:r>
    </w:p>
    <w:p w14:paraId="38366E70"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3C3443A0"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31" w:name="_Toc402276790"/>
      <w:r w:rsidRPr="005E00CB">
        <w:rPr>
          <w:rFonts w:ascii="Times New Roman" w:eastAsia="MS Gothic" w:hAnsi="Times New Roman"/>
          <w:b/>
          <w:sz w:val="26"/>
          <w:szCs w:val="26"/>
          <w:lang w:eastAsia="x-none"/>
        </w:rPr>
        <w:t>4.15</w:t>
      </w:r>
      <w:r w:rsidRPr="005E00CB">
        <w:rPr>
          <w:rFonts w:ascii="Times New Roman" w:eastAsia="MS Gothic" w:hAnsi="Times New Roman"/>
          <w:b/>
          <w:sz w:val="26"/>
          <w:szCs w:val="26"/>
          <w:lang w:val="x-none" w:eastAsia="x-none"/>
        </w:rPr>
        <w:t>. Требования к установке ограждений (заборов)</w:t>
      </w:r>
      <w:bookmarkEnd w:id="31"/>
    </w:p>
    <w:p w14:paraId="4472CDC7"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4.15.1.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14:paraId="034D14BA"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4.15.2.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14:paraId="3F20D75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4.15.3.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69F2388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4.15.4.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0C6EFFD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4.15.5.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14:paraId="195A87F2"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lastRenderedPageBreak/>
        <w:t>4.15.6.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14:paraId="411E0D68"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4.15.7. Установка ограждений из бытовых отходов и их элементов не допускается.</w:t>
      </w:r>
    </w:p>
    <w:p w14:paraId="38F514F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4.15.8. 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2D330F52"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4.15.9.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1ADF755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4.15.10. При создании и благоустройстве ограждений предусматриваются:</w:t>
      </w:r>
    </w:p>
    <w:p w14:paraId="09A6299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а) разграничение зеленых зон и транспортных, пешеходных и </w:t>
      </w:r>
      <w:proofErr w:type="spellStart"/>
      <w:r w:rsidRPr="005E00CB">
        <w:rPr>
          <w:rFonts w:ascii="Times New Roman" w:hAnsi="Times New Roman" w:cs="Times New Roman"/>
          <w:sz w:val="26"/>
          <w:szCs w:val="26"/>
        </w:rPr>
        <w:t>велокоммуникаций</w:t>
      </w:r>
      <w:proofErr w:type="spellEnd"/>
      <w:r w:rsidRPr="005E00CB">
        <w:rPr>
          <w:rFonts w:ascii="Times New Roman" w:hAnsi="Times New Roman" w:cs="Times New Roman"/>
          <w:sz w:val="26"/>
          <w:szCs w:val="26"/>
        </w:rPr>
        <w:t xml:space="preserve"> с помощью применения приемов разноуровневой высоты или создания зеленых кустовых ограждений;</w:t>
      </w:r>
    </w:p>
    <w:p w14:paraId="469606D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проектирование изменения высоты и геометрии бордюрного камня с учетом сезонных снежных отвалов;</w:t>
      </w:r>
    </w:p>
    <w:p w14:paraId="0490DAB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4423874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использование живых изгородей из многолетних всесезонных кустистых растений;</w:t>
      </w:r>
    </w:p>
    <w:p w14:paraId="220A999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прочность конструкции, обеспечивающей защиту пешеходов от наезда автомобилей;</w:t>
      </w:r>
    </w:p>
    <w:p w14:paraId="0BB3496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наличие светоотражающих элементов, в местах возможного наезда автомобиля на ограждение;</w:t>
      </w:r>
    </w:p>
    <w:p w14:paraId="78134DC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ж) использование </w:t>
      </w:r>
      <w:proofErr w:type="spellStart"/>
      <w:r w:rsidRPr="005E00CB">
        <w:rPr>
          <w:rFonts w:ascii="Times New Roman" w:hAnsi="Times New Roman" w:cs="Times New Roman"/>
          <w:sz w:val="26"/>
          <w:szCs w:val="26"/>
        </w:rPr>
        <w:t>цвето</w:t>
      </w:r>
      <w:proofErr w:type="spellEnd"/>
      <w:r w:rsidRPr="005E00CB">
        <w:rPr>
          <w:rFonts w:ascii="Times New Roman" w:hAnsi="Times New Roman" w:cs="Times New Roman"/>
          <w:sz w:val="26"/>
          <w:szCs w:val="26"/>
        </w:rPr>
        <w:t>-графического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14:paraId="179AC97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4.15.11. Определяются и регламентируются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муниципального образования и других значимых территориях оформление стен и заборов с помощью стрит-арта рекомендуется согласовывать с органами местного самоуправления, включая согласование изображения.</w:t>
      </w:r>
    </w:p>
    <w:p w14:paraId="407FDCA5"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4322F855" w14:textId="77777777" w:rsidR="00A32103"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eastAsia="MS Gothic" w:hAnsi="Times New Roman"/>
          <w:b/>
          <w:sz w:val="26"/>
          <w:szCs w:val="26"/>
          <w:lang w:eastAsia="x-none"/>
        </w:rPr>
        <w:t xml:space="preserve">4.16. </w:t>
      </w:r>
      <w:bookmarkStart w:id="32" w:name="_Toc402276798"/>
      <w:r w:rsidRPr="005E00CB">
        <w:rPr>
          <w:rFonts w:ascii="Times New Roman" w:eastAsia="MS Gothic" w:hAnsi="Times New Roman"/>
          <w:b/>
          <w:sz w:val="26"/>
          <w:szCs w:val="26"/>
          <w:lang w:val="x-none" w:eastAsia="x-none"/>
        </w:rPr>
        <w:t>Водные устройства</w:t>
      </w:r>
      <w:bookmarkEnd w:id="32"/>
      <w:r w:rsidRPr="005E00CB">
        <w:rPr>
          <w:rFonts w:ascii="Times New Roman" w:eastAsia="MS Gothic" w:hAnsi="Times New Roman"/>
          <w:b/>
          <w:sz w:val="26"/>
          <w:szCs w:val="26"/>
          <w:lang w:eastAsia="x-none"/>
        </w:rPr>
        <w:t>.</w:t>
      </w:r>
    </w:p>
    <w:p w14:paraId="7199469A" w14:textId="30082292" w:rsidR="009D3174" w:rsidRPr="00A32103"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eastAsia="MS Gothic" w:hAnsi="Times New Roman"/>
          <w:bCs/>
          <w:sz w:val="26"/>
          <w:szCs w:val="26"/>
          <w:lang w:eastAsia="x-none"/>
        </w:rPr>
        <w:lastRenderedPageBreak/>
        <w:t xml:space="preserve">4.16.1. </w:t>
      </w:r>
      <w:r w:rsidRPr="005E00CB">
        <w:rPr>
          <w:rFonts w:ascii="Times New Roman" w:hAnsi="Times New Roman"/>
          <w:sz w:val="26"/>
          <w:szCs w:val="26"/>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оборудуются востребованные жителями общественные территории водными устройствами, которые могут быть как типовыми, так и выполненными по специально разработанному проекту.</w:t>
      </w:r>
    </w:p>
    <w:p w14:paraId="203674D0"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4.16.2.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642C1492"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4.16.3.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0A1E0A0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4.16.4.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33" w:name="Par171"/>
      <w:bookmarkStart w:id="34" w:name="Par176"/>
      <w:bookmarkEnd w:id="33"/>
      <w:bookmarkEnd w:id="34"/>
    </w:p>
    <w:p w14:paraId="3D741C2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2A686A3F"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r w:rsidRPr="005E00CB">
        <w:rPr>
          <w:rFonts w:ascii="Times New Roman" w:eastAsia="MS Gothic" w:hAnsi="Times New Roman"/>
          <w:b/>
          <w:sz w:val="26"/>
          <w:szCs w:val="26"/>
          <w:lang w:eastAsia="x-none"/>
        </w:rPr>
        <w:t xml:space="preserve">4.17. </w:t>
      </w:r>
      <w:bookmarkStart w:id="35" w:name="_Toc402276796"/>
      <w:r w:rsidRPr="005E00CB">
        <w:rPr>
          <w:rFonts w:ascii="Times New Roman" w:eastAsia="MS Gothic" w:hAnsi="Times New Roman"/>
          <w:b/>
          <w:sz w:val="26"/>
          <w:szCs w:val="26"/>
          <w:lang w:val="x-none" w:eastAsia="x-none"/>
        </w:rPr>
        <w:t>Уличное коммунально-бытовое оборудование</w:t>
      </w:r>
      <w:bookmarkEnd w:id="35"/>
    </w:p>
    <w:p w14:paraId="349B455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4.17.1.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3C1185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4.17.2. Для сбора бытового мусора на улицах, площадях, объектах рекреации собственники (владельцы) объектов общественного </w:t>
      </w:r>
      <w:proofErr w:type="gramStart"/>
      <w:r w:rsidRPr="005E00CB">
        <w:rPr>
          <w:rFonts w:ascii="Times New Roman" w:eastAsia="MS Gothic" w:hAnsi="Times New Roman"/>
          <w:sz w:val="26"/>
          <w:szCs w:val="26"/>
          <w:lang w:eastAsia="x-none"/>
        </w:rPr>
        <w:t>назначения  обязаны</w:t>
      </w:r>
      <w:proofErr w:type="gramEnd"/>
      <w:r w:rsidRPr="005E00CB">
        <w:rPr>
          <w:rFonts w:ascii="Times New Roman" w:eastAsia="MS Gothic" w:hAnsi="Times New Roman"/>
          <w:sz w:val="26"/>
          <w:szCs w:val="26"/>
          <w:lang w:eastAsia="x-none"/>
        </w:rPr>
        <w:t xml:space="preserve"> обеспечить установку  урн у входов в объекты общественного назначения, в том числе подземные переходы и сооружения транспорта (вокзалы или платформы пригородных электропоездов и т.д.).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14:paraId="61D0AA3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4.17.3.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D1FA2B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w:t>
      </w:r>
      <w:r w:rsidRPr="005E00CB">
        <w:rPr>
          <w:rFonts w:ascii="Times New Roman" w:eastAsia="MS Gothic" w:hAnsi="Times New Roman"/>
          <w:sz w:val="26"/>
          <w:szCs w:val="26"/>
          <w:lang w:eastAsia="x-none"/>
        </w:rPr>
        <w:lastRenderedPageBreak/>
        <w:t>его ожидания на остановочном пункте, а также мусора в объеме более 0,015 метра кубических, либо строительного мусора.</w:t>
      </w:r>
    </w:p>
    <w:p w14:paraId="61B1A43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76F6919F"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36" w:name="_Toc402276797"/>
      <w:r w:rsidRPr="005E00CB">
        <w:rPr>
          <w:rFonts w:ascii="Times New Roman" w:eastAsia="MS Gothic" w:hAnsi="Times New Roman"/>
          <w:b/>
          <w:sz w:val="26"/>
          <w:szCs w:val="26"/>
          <w:lang w:eastAsia="x-none"/>
        </w:rPr>
        <w:t>4.18</w:t>
      </w:r>
      <w:r w:rsidRPr="005E00CB">
        <w:rPr>
          <w:rFonts w:ascii="Times New Roman" w:eastAsia="MS Gothic" w:hAnsi="Times New Roman"/>
          <w:b/>
          <w:sz w:val="26"/>
          <w:szCs w:val="26"/>
          <w:lang w:val="x-none" w:eastAsia="x-none"/>
        </w:rPr>
        <w:t>. Уличное техническое оборудование</w:t>
      </w:r>
      <w:bookmarkEnd w:id="36"/>
    </w:p>
    <w:p w14:paraId="0DD71D80"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4.18.1.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E00CB">
        <w:rPr>
          <w:rFonts w:ascii="Times New Roman" w:eastAsia="MS Gothic" w:hAnsi="Times New Roman"/>
          <w:sz w:val="26"/>
          <w:szCs w:val="26"/>
          <w:lang w:eastAsia="x-none"/>
        </w:rPr>
        <w:t>дождеприемных</w:t>
      </w:r>
      <w:proofErr w:type="spellEnd"/>
      <w:r w:rsidRPr="005E00CB">
        <w:rPr>
          <w:rFonts w:ascii="Times New Roman" w:eastAsia="MS Gothic" w:hAnsi="Times New Roman"/>
          <w:sz w:val="26"/>
          <w:szCs w:val="26"/>
          <w:lang w:eastAsia="x-none"/>
        </w:rPr>
        <w:t xml:space="preserve"> колодцев, вентиляционные шахты подземных коммуникаций, шкафы телефонной связи и т.п.).</w:t>
      </w:r>
    </w:p>
    <w:p w14:paraId="1093648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4.18.2. Элементы инженерного оборудования не должны противоречить техническим условиям, в том числе:</w:t>
      </w:r>
    </w:p>
    <w:p w14:paraId="0184959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566C8A9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2) вентиляционные шахты необходимо оборудовать решетками.</w:t>
      </w:r>
    </w:p>
    <w:p w14:paraId="1D0CB10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0AF0EC89"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eastAsia="MS Gothic" w:hAnsi="Times New Roman"/>
          <w:b/>
          <w:sz w:val="26"/>
          <w:szCs w:val="26"/>
          <w:lang w:eastAsia="x-none"/>
        </w:rPr>
        <w:t>4.19. Игровое и спортивное оборудование</w:t>
      </w:r>
    </w:p>
    <w:p w14:paraId="6C2256A5"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4.19.1.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7C62F18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4.19.2.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14:paraId="7AD9809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4.19.3.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14:paraId="2485B45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p>
    <w:p w14:paraId="38635966"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eastAsia="MS Gothic" w:hAnsi="Times New Roman"/>
          <w:b/>
          <w:sz w:val="26"/>
          <w:szCs w:val="26"/>
          <w:lang w:eastAsia="x-none"/>
        </w:rPr>
        <w:t>4.20</w:t>
      </w:r>
      <w:r w:rsidRPr="005E00CB">
        <w:rPr>
          <w:rFonts w:ascii="Times New Roman" w:eastAsia="MS Gothic" w:hAnsi="Times New Roman"/>
          <w:b/>
          <w:sz w:val="26"/>
          <w:szCs w:val="26"/>
          <w:lang w:val="x-none" w:eastAsia="x-none"/>
        </w:rPr>
        <w:t>. Основные требования по организации освещения</w:t>
      </w:r>
      <w:bookmarkEnd w:id="27"/>
      <w:r w:rsidRPr="005E00CB">
        <w:rPr>
          <w:rFonts w:ascii="Times New Roman" w:eastAsia="MS Gothic" w:hAnsi="Times New Roman"/>
          <w:b/>
          <w:sz w:val="26"/>
          <w:szCs w:val="26"/>
          <w:lang w:eastAsia="x-none"/>
        </w:rPr>
        <w:t>, включая архитектурную подсветку зданий, строений, сооружений.</w:t>
      </w:r>
    </w:p>
    <w:p w14:paraId="2585B0B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4.20.1.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5E00CB">
        <w:rPr>
          <w:rFonts w:ascii="Times New Roman" w:eastAsia="Times New Roman" w:hAnsi="Times New Roman"/>
          <w:sz w:val="26"/>
          <w:szCs w:val="26"/>
          <w:lang w:eastAsia="ru-RU"/>
        </w:rPr>
        <w:t>светопланировочных</w:t>
      </w:r>
      <w:proofErr w:type="spellEnd"/>
      <w:r w:rsidRPr="005E00CB">
        <w:rPr>
          <w:rFonts w:ascii="Times New Roman" w:eastAsia="Times New Roman" w:hAnsi="Times New Roman"/>
          <w:sz w:val="26"/>
          <w:szCs w:val="26"/>
          <w:lang w:eastAsia="ru-RU"/>
        </w:rPr>
        <w:t xml:space="preserve"> и </w:t>
      </w:r>
      <w:proofErr w:type="spellStart"/>
      <w:r w:rsidRPr="005E00CB">
        <w:rPr>
          <w:rFonts w:ascii="Times New Roman" w:eastAsia="Times New Roman" w:hAnsi="Times New Roman"/>
          <w:sz w:val="26"/>
          <w:szCs w:val="26"/>
          <w:lang w:eastAsia="ru-RU"/>
        </w:rPr>
        <w:t>светокомпозиционных</w:t>
      </w:r>
      <w:proofErr w:type="spellEnd"/>
      <w:r w:rsidRPr="005E00CB">
        <w:rPr>
          <w:rFonts w:ascii="Times New Roman" w:eastAsia="Times New Roman" w:hAnsi="Times New Roman"/>
          <w:sz w:val="26"/>
          <w:szCs w:val="26"/>
          <w:lang w:eastAsia="ru-RU"/>
        </w:rPr>
        <w:t xml:space="preserve"> задач.</w:t>
      </w:r>
    </w:p>
    <w:p w14:paraId="14DA5CA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4.20.2.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w:t>
      </w:r>
      <w:r w:rsidRPr="005E00CB">
        <w:rPr>
          <w:rFonts w:ascii="Times New Roman" w:eastAsia="Times New Roman" w:hAnsi="Times New Roman"/>
          <w:sz w:val="26"/>
          <w:szCs w:val="26"/>
          <w:lang w:eastAsia="ru-RU"/>
        </w:rPr>
        <w:lastRenderedPageBreak/>
        <w:t>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1820BD7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4.20.3.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3B117FC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4.20.4. Опоры на аллеях и пешеходных дорогах должны располагаться вне пешеходной части.</w:t>
      </w:r>
    </w:p>
    <w:p w14:paraId="295FF7A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4.20.5.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61AD370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4.20.6.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4D260F6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4.20.7.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14:paraId="482A54F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4.20.8.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1B0A3A1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726313D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14:paraId="5DFDF62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4.20.11. Включать положения, регулирующие организацию освещения территории муниципального образования, в том числе в части функционального освещения и архитектурной подсветки зданий, строений, сооружений, а также правила проектирования освещения, установки и использования осветительного оборудования.</w:t>
      </w:r>
    </w:p>
    <w:p w14:paraId="72D818B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4.20.12. При создании и благоустройстве освещения и осветительного оборудования на объектах благоустройства учитываются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673A192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4.20.13. При проектировании освещения и осветительного оборудования обеспечивается:</w:t>
      </w:r>
    </w:p>
    <w:p w14:paraId="3AE4996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экономичность и энергоэффективность применяемых осветительных установок, рациональное распределение и использование электроэнергии;</w:t>
      </w:r>
    </w:p>
    <w:p w14:paraId="6EDDFE4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14:paraId="556FC46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lastRenderedPageBreak/>
        <w:t>- удобство обслуживания и управления при разных режимах работы установок.</w:t>
      </w:r>
    </w:p>
    <w:p w14:paraId="3BCF681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4.20.14. Утилитарное наружное освещение общественных и дворовых территорий осуществляются стационарными установками освещения, которые, как правило, подразделяют на следующие виды:</w:t>
      </w:r>
    </w:p>
    <w:p w14:paraId="1ED8C95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используются для освещения транспортных и пешеходных коммуникаций;</w:t>
      </w:r>
    </w:p>
    <w:p w14:paraId="7DB0F50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w:t>
      </w:r>
      <w:proofErr w:type="spellStart"/>
      <w:r w:rsidRPr="005E00CB">
        <w:rPr>
          <w:rFonts w:ascii="Times New Roman" w:hAnsi="Times New Roman" w:cs="Times New Roman"/>
          <w:sz w:val="26"/>
          <w:szCs w:val="26"/>
        </w:rPr>
        <w:t>высокомачтовые</w:t>
      </w:r>
      <w:proofErr w:type="spellEnd"/>
      <w:r w:rsidRPr="005E00CB">
        <w:rPr>
          <w:rFonts w:ascii="Times New Roman" w:hAnsi="Times New Roman" w:cs="Times New Roman"/>
          <w:sz w:val="26"/>
          <w:szCs w:val="26"/>
        </w:rPr>
        <w:t>, которые используются для освещения обширных по площади территорий, транспортных развязок и магистралей, открытых автостоянок и парковок;</w:t>
      </w:r>
    </w:p>
    <w:p w14:paraId="08B5195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обосновывается технико-экономическими и (или) художественными аргументами;</w:t>
      </w:r>
    </w:p>
    <w:p w14:paraId="269AB62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газонные, которые используются для освещения газонов, цветников, пешеходных дорожек и площадок;</w:t>
      </w:r>
    </w:p>
    <w:p w14:paraId="184B37A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встроенные, светильники которых встроены в ступени, подпорные стенки, ограждения, цоколи зданий и сооружений, МАФ, и которые применяются для освещения пешеходных зон и коммуникаций общественных территорий.</w:t>
      </w:r>
    </w:p>
    <w:p w14:paraId="18A21B8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стационарных установках утилитарного наружного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14:paraId="1E07673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4.20.15. Архитектурную подсветку зданий, строений, сооружений (далее - архитектурное освещение) применяют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Архитектурная подсветка выполняется с помощью стационарных или временных установок освещения объектов, главным образом, для наружного освещения их фасадных поверхностей.</w:t>
      </w:r>
    </w:p>
    <w:p w14:paraId="1D10241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4.20.16. В стационарных установках утилитарного наружного и архитектурного освещения применяют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0F446DA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4.20.17. В установках архитектурного освещения используют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4F2F727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4.20.18.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предусматривают различные режимы работы в вечернее будничное время, ночное время, праздники, а также сезонный режим.</w:t>
      </w:r>
    </w:p>
    <w:p w14:paraId="6A470E0E" w14:textId="77777777" w:rsidR="009D3174" w:rsidRPr="005E00CB" w:rsidRDefault="009D3174" w:rsidP="003043D6">
      <w:pPr>
        <w:pStyle w:val="ConsPlusNormal"/>
        <w:ind w:firstLine="709"/>
        <w:jc w:val="both"/>
        <w:rPr>
          <w:rFonts w:ascii="Times New Roman" w:hAnsi="Times New Roman" w:cs="Times New Roman"/>
          <w:sz w:val="26"/>
          <w:szCs w:val="26"/>
        </w:rPr>
      </w:pPr>
    </w:p>
    <w:p w14:paraId="122ABB26"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37" w:name="Par223"/>
      <w:bookmarkStart w:id="38" w:name="_Toc402276783"/>
      <w:bookmarkEnd w:id="37"/>
      <w:r w:rsidRPr="005E00CB">
        <w:rPr>
          <w:rFonts w:ascii="Times New Roman" w:eastAsia="MS Gothic" w:hAnsi="Times New Roman"/>
          <w:b/>
          <w:sz w:val="26"/>
          <w:szCs w:val="26"/>
          <w:lang w:eastAsia="x-none"/>
        </w:rPr>
        <w:t>4.21.</w:t>
      </w:r>
      <w:r w:rsidRPr="005E00CB">
        <w:rPr>
          <w:rFonts w:ascii="Times New Roman" w:eastAsia="MS Gothic" w:hAnsi="Times New Roman"/>
          <w:b/>
          <w:sz w:val="26"/>
          <w:szCs w:val="26"/>
          <w:lang w:val="x-none" w:eastAsia="x-none"/>
        </w:rPr>
        <w:t xml:space="preserve"> Архитектурно-художественное освещение</w:t>
      </w:r>
      <w:bookmarkEnd w:id="38"/>
    </w:p>
    <w:p w14:paraId="011B02E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4.21.1.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органом местного самоуправления порядке, концепцией и проектной документацией.</w:t>
      </w:r>
    </w:p>
    <w:p w14:paraId="044C007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4.21.2.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72B9FC6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39" w:name="Par229"/>
      <w:bookmarkEnd w:id="39"/>
    </w:p>
    <w:p w14:paraId="6414E715"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40" w:name="Par233"/>
      <w:bookmarkStart w:id="41" w:name="_Toc402276784"/>
      <w:bookmarkEnd w:id="40"/>
      <w:r w:rsidRPr="005E00CB">
        <w:rPr>
          <w:rFonts w:ascii="Times New Roman" w:eastAsia="MS Gothic" w:hAnsi="Times New Roman"/>
          <w:b/>
          <w:sz w:val="26"/>
          <w:szCs w:val="26"/>
          <w:lang w:eastAsia="x-none"/>
        </w:rPr>
        <w:t>4.22</w:t>
      </w:r>
      <w:r w:rsidRPr="005E00CB">
        <w:rPr>
          <w:rFonts w:ascii="Times New Roman" w:eastAsia="MS Gothic" w:hAnsi="Times New Roman"/>
          <w:b/>
          <w:sz w:val="26"/>
          <w:szCs w:val="26"/>
          <w:lang w:val="x-none" w:eastAsia="x-none"/>
        </w:rPr>
        <w:t>. Источники света</w:t>
      </w:r>
      <w:bookmarkEnd w:id="41"/>
    </w:p>
    <w:p w14:paraId="307418F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4.22.1.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70EDF72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4.22.2.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7430251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42" w:name="Par239"/>
      <w:bookmarkEnd w:id="42"/>
    </w:p>
    <w:p w14:paraId="6E0BE8A4" w14:textId="77777777" w:rsidR="00A32103" w:rsidRDefault="009D3174" w:rsidP="003043D6">
      <w:pPr>
        <w:spacing w:after="0" w:line="240" w:lineRule="auto"/>
        <w:ind w:firstLine="709"/>
        <w:jc w:val="both"/>
        <w:outlineLvl w:val="1"/>
        <w:rPr>
          <w:rFonts w:ascii="Times New Roman" w:eastAsia="MS Gothic" w:hAnsi="Times New Roman"/>
          <w:b/>
          <w:bCs/>
          <w:sz w:val="26"/>
          <w:szCs w:val="26"/>
          <w:lang w:eastAsia="x-none"/>
        </w:rPr>
      </w:pPr>
      <w:bookmarkStart w:id="43" w:name="_Toc402276785"/>
      <w:r w:rsidRPr="005E00CB">
        <w:rPr>
          <w:rFonts w:ascii="Times New Roman" w:eastAsia="MS Gothic" w:hAnsi="Times New Roman"/>
          <w:b/>
          <w:bCs/>
          <w:sz w:val="26"/>
          <w:szCs w:val="26"/>
          <w:lang w:eastAsia="x-none"/>
        </w:rPr>
        <w:t>4.23.</w:t>
      </w:r>
      <w:r w:rsidRPr="005E00CB">
        <w:rPr>
          <w:rFonts w:ascii="Times New Roman" w:eastAsia="MS Gothic" w:hAnsi="Times New Roman"/>
          <w:b/>
          <w:bCs/>
          <w:sz w:val="26"/>
          <w:szCs w:val="26"/>
          <w:lang w:val="x-none" w:eastAsia="x-none"/>
        </w:rPr>
        <w:t xml:space="preserve"> </w:t>
      </w:r>
      <w:bookmarkEnd w:id="43"/>
      <w:r w:rsidRPr="005E00CB">
        <w:rPr>
          <w:rFonts w:ascii="Times New Roman" w:eastAsia="MS Gothic" w:hAnsi="Times New Roman"/>
          <w:b/>
          <w:bCs/>
          <w:sz w:val="26"/>
          <w:szCs w:val="26"/>
          <w:lang w:eastAsia="x-none"/>
        </w:rPr>
        <w:t>Размещения и содержания информационных конструкций и иных графических элементов, не являющихся рекламой (указателей с наименованиями улиц и номерами домов, вывесок).</w:t>
      </w:r>
    </w:p>
    <w:p w14:paraId="405A8EC8" w14:textId="180AB69A" w:rsidR="009D3174" w:rsidRPr="00A32103" w:rsidRDefault="009D3174" w:rsidP="003043D6">
      <w:pPr>
        <w:spacing w:after="0" w:line="240" w:lineRule="auto"/>
        <w:ind w:firstLine="709"/>
        <w:jc w:val="both"/>
        <w:outlineLvl w:val="1"/>
        <w:rPr>
          <w:rFonts w:ascii="Times New Roman" w:eastAsia="MS Gothic" w:hAnsi="Times New Roman"/>
          <w:b/>
          <w:bCs/>
          <w:sz w:val="26"/>
          <w:szCs w:val="26"/>
          <w:lang w:eastAsia="x-none"/>
        </w:rPr>
      </w:pPr>
      <w:r w:rsidRPr="005E00CB">
        <w:rPr>
          <w:rFonts w:ascii="Times New Roman" w:hAnsi="Times New Roman"/>
          <w:sz w:val="26"/>
          <w:szCs w:val="26"/>
        </w:rPr>
        <w:t>4.23.1. Предусматриваются отдельные положения в части:</w:t>
      </w:r>
    </w:p>
    <w:p w14:paraId="6D246EB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14:paraId="29B8371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размещения и эксплуатации рекламных конструкций, в том числе крупноформатных и (или) световых рекламных конструкций;</w:t>
      </w:r>
    </w:p>
    <w:p w14:paraId="1B25B09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14:paraId="0FF45EC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4.23.2. Не рекомендуется размещать на зданиях информационные </w:t>
      </w:r>
      <w:r w:rsidRPr="005E00CB">
        <w:rPr>
          <w:rFonts w:ascii="Times New Roman" w:hAnsi="Times New Roman" w:cs="Times New Roman"/>
          <w:sz w:val="26"/>
          <w:szCs w:val="26"/>
        </w:rPr>
        <w:lastRenderedPageBreak/>
        <w:t>конструкции и рекламу, перекрывающие архитектурные элементы зданий, такие как оконные проемы, колонны, орнамент и прочие.</w:t>
      </w:r>
    </w:p>
    <w:p w14:paraId="2CE4F4E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4.23.3.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14:paraId="4AE371BF" w14:textId="290B9A80" w:rsidR="00A32103"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4.23.4. Расклейку газет, афиш, плакатов, различного рода объявлений и рекламы рекомендуется разрешать на специально установленных стендах.</w:t>
      </w:r>
    </w:p>
    <w:p w14:paraId="559E90D6" w14:textId="128F931E" w:rsidR="009D3174" w:rsidRPr="00A32103" w:rsidRDefault="009D3174" w:rsidP="003043D6">
      <w:pPr>
        <w:pStyle w:val="ConsPlusNormal"/>
        <w:ind w:firstLine="709"/>
        <w:jc w:val="both"/>
        <w:rPr>
          <w:rFonts w:ascii="Times New Roman" w:hAnsi="Times New Roman" w:cs="Times New Roman"/>
          <w:sz w:val="26"/>
          <w:szCs w:val="26"/>
        </w:rPr>
      </w:pPr>
      <w:r w:rsidRPr="005E00CB">
        <w:rPr>
          <w:rFonts w:ascii="Times New Roman" w:eastAsia="MS Gothic" w:hAnsi="Times New Roman"/>
          <w:sz w:val="26"/>
          <w:szCs w:val="26"/>
          <w:lang w:eastAsia="x-none"/>
        </w:rPr>
        <w:t>4.23.5. На территории населенных пунктов осуществляется размещение информационных конструкций следующих видов:</w:t>
      </w:r>
    </w:p>
    <w:p w14:paraId="3F274459"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1) Указатели наименований улиц, указатели номеров домов </w:t>
      </w:r>
    </w:p>
    <w:p w14:paraId="6075E5AB"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2) Указатели (вывески) местоположения органов местного самоуправления, государственных предприятий и учреждений муниципального образования </w:t>
      </w:r>
      <w:r>
        <w:rPr>
          <w:rFonts w:ascii="Times New Roman" w:eastAsia="MS Gothic" w:hAnsi="Times New Roman"/>
          <w:sz w:val="26"/>
          <w:szCs w:val="26"/>
          <w:lang w:eastAsia="x-none"/>
        </w:rPr>
        <w:t>сельское</w:t>
      </w:r>
      <w:r w:rsidRPr="005E00CB">
        <w:rPr>
          <w:rFonts w:ascii="Times New Roman" w:eastAsia="MS Gothic" w:hAnsi="Times New Roman"/>
          <w:sz w:val="26"/>
          <w:szCs w:val="26"/>
          <w:lang w:eastAsia="x-none"/>
        </w:rPr>
        <w:t xml:space="preserve"> поселение</w:t>
      </w:r>
    </w:p>
    <w:p w14:paraId="25F8BB12"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3) Информационные конструкции (вывески),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14:paraId="522D753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Законом Российской Федерации от 07.02.1992 N 2300-1 «О защите прав потребителей»;</w:t>
      </w:r>
    </w:p>
    <w:p w14:paraId="34F7548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Информационные конструкции, содержащие сведения, предусмотренные Законом Российской Федерации от 07.02.1992 N 2300-1 «О защите прав потребителей» (информационная табличка).</w:t>
      </w:r>
    </w:p>
    <w:p w14:paraId="0F721E0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Информационные конструкции размещаются на:</w:t>
      </w:r>
    </w:p>
    <w:p w14:paraId="27F5BBD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 фасадах; </w:t>
      </w:r>
      <w:r w:rsidRPr="005E00CB">
        <w:rPr>
          <w:rFonts w:ascii="Times New Roman" w:eastAsia="MS Gothic" w:hAnsi="Times New Roman"/>
          <w:sz w:val="26"/>
          <w:szCs w:val="26"/>
          <w:lang w:eastAsia="x-none"/>
        </w:rPr>
        <w:tab/>
      </w:r>
    </w:p>
    <w:p w14:paraId="193513A2"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крышах;</w:t>
      </w:r>
    </w:p>
    <w:p w14:paraId="243EFB7B"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иных внешних поверхностях зданий, строений, сооружений.</w:t>
      </w:r>
    </w:p>
    <w:p w14:paraId="1F42580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Типы фасадных информационных конструкций:</w:t>
      </w:r>
    </w:p>
    <w:p w14:paraId="4F38D7AB"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настенная конструкция (конструкция вывесок располагается параллельно к поверхности фасадов объектов и (или) их конструктивных элементов);</w:t>
      </w:r>
    </w:p>
    <w:p w14:paraId="52B6990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14:paraId="4218AC0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витринная конструкция (конструкция вывесок располагается в витрине, на внешней и (или) с внутренней стороны остекления витрины объектов).</w:t>
      </w:r>
    </w:p>
    <w:p w14:paraId="478D761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Информационные конструкции, размещаемые на территории населенных пунктов,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w:t>
      </w:r>
      <w:r w:rsidRPr="005E00CB">
        <w:rPr>
          <w:rFonts w:ascii="Times New Roman" w:eastAsia="MS Gothic" w:hAnsi="Times New Roman"/>
          <w:sz w:val="26"/>
          <w:szCs w:val="26"/>
          <w:lang w:eastAsia="x-none"/>
        </w:rPr>
        <w:lastRenderedPageBreak/>
        <w:t>архитектурный облик населенных пунктов и обеспечивать соответствие эстетических характеристик информационных конструкций стилистике объекта, на котором они размещаются.</w:t>
      </w:r>
    </w:p>
    <w:p w14:paraId="18F93F5B"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Размещение Вывесок осуществляется в соответствии с дизайн-проектом размещения Вывески, разработанным и согласованным в соответствии с утвержденными Правил размещения и содержания информационных конструкций (вывесок) органами местного самоуправления.</w:t>
      </w:r>
    </w:p>
    <w:p w14:paraId="2D005376"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Дизайн-проект размещения Вывески подлежит согласованию с органами местного самоуправления.</w:t>
      </w:r>
    </w:p>
    <w:p w14:paraId="008EA1B3"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xml:space="preserve">Дизайн-проект содержит информацию о размещении всех информационных конструкций на фасадах объекта. </w:t>
      </w:r>
    </w:p>
    <w:p w14:paraId="7ADDFC9B"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Дизайн-проект размещения Вывески включает текстовые и графические материалы»</w:t>
      </w:r>
    </w:p>
    <w:p w14:paraId="3130C96F"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4.23.6. Общие требования к содержанию в надлежащем состоянии информационных конструкций.</w:t>
      </w:r>
    </w:p>
    <w:p w14:paraId="37AC87C2"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Надлежащее состояние внешнего вида информационных конструкций включает в себя:</w:t>
      </w:r>
    </w:p>
    <w:p w14:paraId="70E0EE8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содержание в технически исправном состоянии и обеспечение целостности конструктивных элементов;</w:t>
      </w:r>
    </w:p>
    <w:p w14:paraId="002C5F3C"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отсутствие механических повреждений;</w:t>
      </w:r>
    </w:p>
    <w:p w14:paraId="414E2357"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отсутствие порывов информационного поля;</w:t>
      </w:r>
    </w:p>
    <w:p w14:paraId="6DAE905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отсутствие ржавчины и грязи на конструктивных элементах;</w:t>
      </w:r>
    </w:p>
    <w:p w14:paraId="5CE3D8EE"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отсутствие на конструктивных элементах объявлений, посторонних надписей, сообщений и изображений;</w:t>
      </w:r>
    </w:p>
    <w:p w14:paraId="2C060A63"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скрытие внутренних соединительных конструктивных элементов жесткости и креплений;</w:t>
      </w:r>
    </w:p>
    <w:p w14:paraId="7EC94F5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 обеспечение работоспособности внешнего или внутреннего подсвета (при наличии) вывесок в темное время суток.</w:t>
      </w:r>
    </w:p>
    <w:p w14:paraId="0BF541C7"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4.23.7.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5AE9374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4.23.8.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14:paraId="3FFB4DC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4.23.9. 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w:t>
      </w:r>
      <w:hyperlink r:id="rId19" w:history="1">
        <w:r w:rsidRPr="005E00CB">
          <w:rPr>
            <w:rStyle w:val="a3"/>
            <w:rFonts w:ascii="Times New Roman" w:hAnsi="Times New Roman"/>
            <w:sz w:val="26"/>
            <w:szCs w:val="26"/>
            <w:lang w:eastAsia="ru-RU"/>
          </w:rPr>
          <w:t>части 5.8 статьи 19</w:t>
        </w:r>
      </w:hyperlink>
      <w:r w:rsidRPr="005E00CB">
        <w:rPr>
          <w:rFonts w:ascii="Times New Roman" w:eastAsia="Times New Roman" w:hAnsi="Times New Roman"/>
          <w:sz w:val="26"/>
          <w:szCs w:val="26"/>
          <w:lang w:eastAsia="ru-RU"/>
        </w:rPr>
        <w:t xml:space="preserve"> Федерального закона от 13.03.2006 № 38-ФЗ «О рекламе».</w:t>
      </w:r>
    </w:p>
    <w:p w14:paraId="26E4A09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4.23.10. 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w:t>
      </w:r>
      <w:r w:rsidRPr="005E00CB">
        <w:rPr>
          <w:rFonts w:ascii="Times New Roman" w:eastAsia="Times New Roman" w:hAnsi="Times New Roman"/>
          <w:sz w:val="26"/>
          <w:szCs w:val="26"/>
          <w:lang w:eastAsia="ru-RU"/>
        </w:rPr>
        <w:lastRenderedPageBreak/>
        <w:t>поселения.</w:t>
      </w:r>
    </w:p>
    <w:p w14:paraId="2BF1A90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4.23.11. Рекомендуется использовать средства размещения информации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14:paraId="70ED77A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4.23.12. 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14:paraId="61136DB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4.23.13.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14:paraId="416627C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4.23.14.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 </w:t>
      </w:r>
    </w:p>
    <w:p w14:paraId="0711E78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4EACEE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5E00CB">
        <w:rPr>
          <w:rFonts w:ascii="Times New Roman" w:eastAsia="Times New Roman" w:hAnsi="Times New Roman"/>
          <w:b/>
          <w:sz w:val="26"/>
          <w:szCs w:val="26"/>
          <w:lang w:eastAsia="ru-RU"/>
        </w:rPr>
        <w:t>4.24. МАФ, городская мебель и характерные требования к ним.</w:t>
      </w:r>
    </w:p>
    <w:p w14:paraId="5F30D05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4.24.1.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6EB4B1C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4.24.2.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 </w:t>
      </w:r>
    </w:p>
    <w:p w14:paraId="25141C6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4.24.3. При проектировании, выборе МАФ учитываются:</w:t>
      </w:r>
    </w:p>
    <w:p w14:paraId="0F921C1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 а) наличие свободной площади на благоустраиваемой территории;</w:t>
      </w:r>
    </w:p>
    <w:p w14:paraId="734C908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соответствие материалов и конструкции МАФ климату и назначению МАФ;</w:t>
      </w:r>
    </w:p>
    <w:p w14:paraId="5B521DC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защиту от образования наледи и снежных заносов, обеспечение стока воды;</w:t>
      </w:r>
    </w:p>
    <w:p w14:paraId="784E44A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пропускную способность территории, частоту и продолжительность использования МАФ;</w:t>
      </w:r>
    </w:p>
    <w:p w14:paraId="6DAD565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возраст потенциальных пользователей МАФ;</w:t>
      </w:r>
    </w:p>
    <w:p w14:paraId="2DD6627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антивандальную защищенность МАФ от разрушения, оклейки, нанесения надписей и изображений;</w:t>
      </w:r>
    </w:p>
    <w:p w14:paraId="148CF3E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ж) удобство обслуживания, а также механизированной и ручной очистки территории рядом с МАФ и под конструкцией;</w:t>
      </w:r>
    </w:p>
    <w:p w14:paraId="7E75E25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з) возможность ремонта или замены деталей МАФ;</w:t>
      </w:r>
    </w:p>
    <w:p w14:paraId="0B794CB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и) интенсивность пешеходного и автомобильного движения, близость </w:t>
      </w:r>
      <w:r w:rsidRPr="005E00CB">
        <w:rPr>
          <w:rFonts w:ascii="Times New Roman" w:hAnsi="Times New Roman" w:cs="Times New Roman"/>
          <w:sz w:val="26"/>
          <w:szCs w:val="26"/>
        </w:rPr>
        <w:lastRenderedPageBreak/>
        <w:t>транспортных узлов;</w:t>
      </w:r>
    </w:p>
    <w:p w14:paraId="4781075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к) эргономичность конструкций (высоту и наклон спинки скамеек, высоту урн и другие характеристики);</w:t>
      </w:r>
    </w:p>
    <w:p w14:paraId="3C03359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л) расцветку и стилистическое сочетание с другими МАФ и окружающей архитектурой;</w:t>
      </w:r>
    </w:p>
    <w:p w14:paraId="622B1F3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м) безопасность для потенциальных пользователей.</w:t>
      </w:r>
    </w:p>
    <w:p w14:paraId="2B5A7B5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4.24.4. При установке МАФ предусматривается обеспечение:</w:t>
      </w:r>
    </w:p>
    <w:p w14:paraId="493BA9E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расположения МАФ, не создающего препятствий для пешеходов;</w:t>
      </w:r>
    </w:p>
    <w:p w14:paraId="10F2CEB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приоритета компактной установки МАФ на минимальной площади в местах большого скопления людей;</w:t>
      </w:r>
    </w:p>
    <w:p w14:paraId="4DF08E8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устойчивости конструкции;</w:t>
      </w:r>
    </w:p>
    <w:p w14:paraId="2099BC2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надежной фиксации или возможности перемещения элементов в зависимости от типа МАФ и условий расположения;</w:t>
      </w:r>
    </w:p>
    <w:p w14:paraId="44D3BA1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наличия в каждой конкретной зоне благоустраиваемой территории рекомендуемых типов МАФ для такой зоны.</w:t>
      </w:r>
    </w:p>
    <w:p w14:paraId="0998199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4.24.5. При размещении уличной мебели рекомендуется:</w:t>
      </w:r>
    </w:p>
    <w:p w14:paraId="2B19B58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1454E9F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189F480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319ACB9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4.24.6. На тротуарах автомобильных дорог рекомендуется использовать следующие типы МАФ:</w:t>
      </w:r>
    </w:p>
    <w:p w14:paraId="1A826A8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установки освещения;</w:t>
      </w:r>
    </w:p>
    <w:p w14:paraId="183CA53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скамьи без спинок, оборудованные местом для сумок;</w:t>
      </w:r>
    </w:p>
    <w:p w14:paraId="699BEED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опоры у скамеек, предназначенных для людей с ограниченными возможностями;</w:t>
      </w:r>
    </w:p>
    <w:p w14:paraId="1E26E4E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ограждения (в местах необходимости обеспечения защиты пешеходов от наезда автомобилей);</w:t>
      </w:r>
    </w:p>
    <w:p w14:paraId="5529601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кадки, цветочницы, вазоны, кашпо, в том числе подвесные;</w:t>
      </w:r>
    </w:p>
    <w:p w14:paraId="2F58463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урны.</w:t>
      </w:r>
    </w:p>
    <w:p w14:paraId="6889BEF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14.8. Для пешеходных зон и коммуникаций используются следующие типы МАФ:</w:t>
      </w:r>
    </w:p>
    <w:p w14:paraId="076FB23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установки освещения;</w:t>
      </w:r>
    </w:p>
    <w:p w14:paraId="6313DEE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скамьи, предполагающие длительное, комфортное сидение;</w:t>
      </w:r>
    </w:p>
    <w:p w14:paraId="0C5C6E9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цветочницы, вазоны, кашпо;</w:t>
      </w:r>
    </w:p>
    <w:p w14:paraId="510A47D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информационные стенды;</w:t>
      </w:r>
    </w:p>
    <w:p w14:paraId="12726EB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ограждения (в местах необходимости обеспечения защиты пешеходов от наезда автомобилей);</w:t>
      </w:r>
    </w:p>
    <w:p w14:paraId="4B0E9FD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столы для настольных игр;</w:t>
      </w:r>
    </w:p>
    <w:p w14:paraId="0B163BB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ж) урны.</w:t>
      </w:r>
    </w:p>
    <w:p w14:paraId="6EFDC20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4.24.7. Рекомендации к установке урн:</w:t>
      </w:r>
    </w:p>
    <w:p w14:paraId="180A867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достаточная высота (максимальная до 100 см) и объем;</w:t>
      </w:r>
    </w:p>
    <w:p w14:paraId="66D5C5A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lastRenderedPageBreak/>
        <w:t xml:space="preserve">2) наличие рельефного </w:t>
      </w:r>
      <w:proofErr w:type="spellStart"/>
      <w:r w:rsidRPr="005E00CB">
        <w:rPr>
          <w:rFonts w:ascii="Times New Roman" w:eastAsia="Times New Roman" w:hAnsi="Times New Roman"/>
          <w:sz w:val="26"/>
          <w:szCs w:val="26"/>
          <w:lang w:eastAsia="ru-RU"/>
        </w:rPr>
        <w:t>текстурирования</w:t>
      </w:r>
      <w:proofErr w:type="spellEnd"/>
      <w:r w:rsidRPr="005E00CB">
        <w:rPr>
          <w:rFonts w:ascii="Times New Roman" w:eastAsia="Times New Roman" w:hAnsi="Times New Roman"/>
          <w:sz w:val="26"/>
          <w:szCs w:val="26"/>
          <w:lang w:eastAsia="ru-RU"/>
        </w:rPr>
        <w:t xml:space="preserve"> или перфорирования для защиты от графического вандализма;</w:t>
      </w:r>
    </w:p>
    <w:p w14:paraId="320D18A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защита от дождя и снега;</w:t>
      </w:r>
    </w:p>
    <w:p w14:paraId="3B78595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использование и аккуратное расположение вставных ведер и мусорных мешков.</w:t>
      </w:r>
    </w:p>
    <w:p w14:paraId="1309780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4.24.8.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6D4DF78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14:paraId="631D300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71C996C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5DAA164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4.24.7. Рекомендации к установке цветочниц (вазонов), в том числе к навесным цветочницам:</w:t>
      </w:r>
    </w:p>
    <w:p w14:paraId="61256E7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высота цветочниц (вазонов) обеспечивает предотвращение случайного наезда автомобилей и попадания мусора;</w:t>
      </w:r>
    </w:p>
    <w:p w14:paraId="740ADE4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дизайн (цвет, форма) цветочниц (вазонов) не отвлекает внимание от растений;</w:t>
      </w:r>
    </w:p>
    <w:p w14:paraId="5FFE6C5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цветочницы и кашпо зимой необходимо хранить в помещении или заменять в них цветы хвойными растениями или иными растительными декорациями.</w:t>
      </w:r>
    </w:p>
    <w:p w14:paraId="3E8E122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4.24.8. При установке ограждений рекомендуется учитывать следующее:</w:t>
      </w:r>
    </w:p>
    <w:p w14:paraId="6B5B3AE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прочность, обеспечивающая защиту пешеходов от наезда автомобилей;</w:t>
      </w:r>
    </w:p>
    <w:p w14:paraId="25EECC5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модульность, позволяющая создавать конструкции любой формы;</w:t>
      </w:r>
    </w:p>
    <w:p w14:paraId="5521F02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наличие светоотражающих элементов, в местах возможного наезда автомобиля;</w:t>
      </w:r>
    </w:p>
    <w:p w14:paraId="1207247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расположение ограды не далее 10 см от края газона;</w:t>
      </w:r>
    </w:p>
    <w:p w14:paraId="370EE5B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 использование нейтральных цветов или естественного цвета используемого материала.</w:t>
      </w:r>
    </w:p>
    <w:p w14:paraId="518E5F7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4.24.9. На тротуарах автомобильных дорог используются следующие МАФ:</w:t>
      </w:r>
    </w:p>
    <w:p w14:paraId="5DF1197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1) скамейки без спинки с местом для сумок; </w:t>
      </w:r>
    </w:p>
    <w:p w14:paraId="056BD8A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опоры у скамеек для людей с ограниченными возможностями;</w:t>
      </w:r>
    </w:p>
    <w:p w14:paraId="15627AD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заграждения, обеспечивающие защиту пешеходов от наезда автомобилей;</w:t>
      </w:r>
    </w:p>
    <w:p w14:paraId="7E10837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навесные кашпо, навесные цветочницы и вазоны;</w:t>
      </w:r>
    </w:p>
    <w:p w14:paraId="5A8F7C5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 высокие цветочницы (вазоны) и урны.</w:t>
      </w:r>
    </w:p>
    <w:p w14:paraId="4DA2CE6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4.24.10. 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14:paraId="79D6393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4.24.10. Для пешеходных зон используются следующие МАФ:</w:t>
      </w:r>
    </w:p>
    <w:p w14:paraId="2A5DB1F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lastRenderedPageBreak/>
        <w:t>1) уличные фонари, высота которых соотносима с ростом человека;</w:t>
      </w:r>
    </w:p>
    <w:p w14:paraId="6782545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скамейки, предполагающие длительное сидение;</w:t>
      </w:r>
    </w:p>
    <w:p w14:paraId="0DEA32C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цветочницы и кашпо (вазоны);</w:t>
      </w:r>
    </w:p>
    <w:p w14:paraId="6CAA8D0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информационные стенды;</w:t>
      </w:r>
    </w:p>
    <w:p w14:paraId="65F0263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 защитные ограждения;</w:t>
      </w:r>
    </w:p>
    <w:p w14:paraId="48F8126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 столы для игр.</w:t>
      </w:r>
    </w:p>
    <w:p w14:paraId="6FE7F41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4.24.11. Принципы антивандальной защиты малых архитектурных форм от графического вандализма.</w:t>
      </w:r>
    </w:p>
    <w:p w14:paraId="308C8A1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1A9AB64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Глухие заборы заменить просматриваемыми. Если нет возможности убрать забор или заменить его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3C4F896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Для защиты малообъемных объектов (коммутационных шкафов и других) возможно размещение на поверхности малоформатной рекламы. Также возможно использование стрит-арта или размещение их внутри афишной тумбы.</w:t>
      </w:r>
    </w:p>
    <w:p w14:paraId="5257E6F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Для защиты от графического вандализма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14:paraId="1143D5A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14:paraId="7267B47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6) При проектировании оборудования предусматривается его </w:t>
      </w:r>
      <w:proofErr w:type="spellStart"/>
      <w:r w:rsidRPr="005E00CB">
        <w:rPr>
          <w:rFonts w:ascii="Times New Roman" w:eastAsia="Times New Roman" w:hAnsi="Times New Roman"/>
          <w:sz w:val="26"/>
          <w:szCs w:val="26"/>
          <w:lang w:eastAsia="ru-RU"/>
        </w:rPr>
        <w:t>вандалозащищенность</w:t>
      </w:r>
      <w:proofErr w:type="spellEnd"/>
      <w:r w:rsidRPr="005E00CB">
        <w:rPr>
          <w:rFonts w:ascii="Times New Roman" w:eastAsia="Times New Roman" w:hAnsi="Times New Roman"/>
          <w:sz w:val="26"/>
          <w:szCs w:val="26"/>
          <w:lang w:eastAsia="ru-RU"/>
        </w:rPr>
        <w:t>, в том числе:</w:t>
      </w:r>
    </w:p>
    <w:p w14:paraId="0F841D4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использовать легко очищающиеся и не боящиеся абразивных и растворяющих веществ материалы.</w:t>
      </w:r>
    </w:p>
    <w:p w14:paraId="5A647FB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 использовать на плоских поверхностях оборудования и МАФ перфорирование или рельефное </w:t>
      </w:r>
      <w:proofErr w:type="spellStart"/>
      <w:r w:rsidRPr="005E00CB">
        <w:rPr>
          <w:rFonts w:ascii="Times New Roman" w:eastAsia="Times New Roman" w:hAnsi="Times New Roman"/>
          <w:sz w:val="26"/>
          <w:szCs w:val="26"/>
          <w:lang w:eastAsia="ru-RU"/>
        </w:rPr>
        <w:t>текстурирование</w:t>
      </w:r>
      <w:proofErr w:type="spellEnd"/>
      <w:r w:rsidRPr="005E00CB">
        <w:rPr>
          <w:rFonts w:ascii="Times New Roman" w:eastAsia="Times New Roman" w:hAnsi="Times New Roman"/>
          <w:sz w:val="26"/>
          <w:szCs w:val="26"/>
          <w:lang w:eastAsia="ru-RU"/>
        </w:rPr>
        <w:t>, которое мешает расклейке объявлений и разрисовыванию поверхности и облегчает очистку;</w:t>
      </w:r>
    </w:p>
    <w:p w14:paraId="5C84758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w:t>
      </w:r>
      <w:proofErr w:type="spellStart"/>
      <w:r w:rsidRPr="005E00CB">
        <w:rPr>
          <w:rFonts w:ascii="Times New Roman" w:eastAsia="Times New Roman" w:hAnsi="Times New Roman"/>
          <w:sz w:val="26"/>
          <w:szCs w:val="26"/>
          <w:lang w:eastAsia="ru-RU"/>
        </w:rPr>
        <w:t>вандалозащищенность</w:t>
      </w:r>
      <w:proofErr w:type="spellEnd"/>
      <w:r w:rsidRPr="005E00CB">
        <w:rPr>
          <w:rFonts w:ascii="Times New Roman" w:eastAsia="Times New Roman" w:hAnsi="Times New Roman"/>
          <w:sz w:val="26"/>
          <w:szCs w:val="26"/>
          <w:lang w:eastAsia="ru-RU"/>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5E00CB">
        <w:rPr>
          <w:rFonts w:ascii="Times New Roman" w:eastAsia="Times New Roman" w:hAnsi="Times New Roman"/>
          <w:sz w:val="26"/>
          <w:szCs w:val="26"/>
          <w:lang w:eastAsia="ru-RU"/>
        </w:rPr>
        <w:t>графити</w:t>
      </w:r>
      <w:proofErr w:type="spellEnd"/>
      <w:r w:rsidRPr="005E00CB">
        <w:rPr>
          <w:rFonts w:ascii="Times New Roman" w:eastAsia="Times New Roman" w:hAnsi="Times New Roman"/>
          <w:sz w:val="26"/>
          <w:szCs w:val="26"/>
          <w:lang w:eastAsia="ru-RU"/>
        </w:rPr>
        <w:t>, озеленения.</w:t>
      </w:r>
    </w:p>
    <w:p w14:paraId="609DCB6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2090347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4.24.12. При выборе МАФ используются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w:t>
      </w:r>
      <w:r w:rsidRPr="005E00CB">
        <w:rPr>
          <w:rFonts w:ascii="Times New Roman" w:hAnsi="Times New Roman" w:cs="Times New Roman"/>
          <w:sz w:val="26"/>
          <w:szCs w:val="26"/>
        </w:rPr>
        <w:lastRenderedPageBreak/>
        <w:t>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
    <w:p w14:paraId="57386B4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4.24.13.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проектируются на основании индивидуальных проектных разработок.</w:t>
      </w:r>
    </w:p>
    <w:p w14:paraId="2A7769C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38244A6E"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val="x-none" w:eastAsia="x-none"/>
        </w:rPr>
      </w:pPr>
      <w:bookmarkStart w:id="44" w:name="_Toc402276788"/>
      <w:r w:rsidRPr="005E00CB">
        <w:rPr>
          <w:rFonts w:ascii="Times New Roman" w:eastAsia="MS Gothic" w:hAnsi="Times New Roman"/>
          <w:b/>
          <w:sz w:val="26"/>
          <w:szCs w:val="26"/>
          <w:lang w:eastAsia="x-none"/>
        </w:rPr>
        <w:t>4.25.</w:t>
      </w:r>
      <w:r w:rsidRPr="005E00CB">
        <w:rPr>
          <w:rFonts w:ascii="Times New Roman" w:eastAsia="MS Gothic" w:hAnsi="Times New Roman"/>
          <w:b/>
          <w:sz w:val="26"/>
          <w:szCs w:val="26"/>
          <w:lang w:val="x-none" w:eastAsia="x-none"/>
        </w:rPr>
        <w:t xml:space="preserve"> Основные требования к размещению</w:t>
      </w:r>
      <w:r w:rsidRPr="005E00CB">
        <w:rPr>
          <w:rFonts w:ascii="Times New Roman" w:eastAsia="MS Gothic" w:hAnsi="Times New Roman"/>
          <w:b/>
          <w:sz w:val="26"/>
          <w:szCs w:val="26"/>
          <w:lang w:eastAsia="x-none"/>
        </w:rPr>
        <w:t xml:space="preserve"> </w:t>
      </w:r>
      <w:r w:rsidRPr="005E00CB">
        <w:rPr>
          <w:rFonts w:ascii="Times New Roman" w:eastAsia="MS Gothic" w:hAnsi="Times New Roman"/>
          <w:b/>
          <w:sz w:val="26"/>
          <w:szCs w:val="26"/>
          <w:lang w:val="x-none" w:eastAsia="x-none"/>
        </w:rPr>
        <w:t>некапитальных объектов</w:t>
      </w:r>
      <w:bookmarkEnd w:id="44"/>
    </w:p>
    <w:p w14:paraId="64D6820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4.25.1. Установка некапитальных объектов допускается с разрешения и в порядке, установленном органами местного самоуправления.</w:t>
      </w:r>
    </w:p>
    <w:p w14:paraId="1447A33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4.25.2.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E00CB">
        <w:rPr>
          <w:rFonts w:ascii="Times New Roman" w:eastAsia="Times New Roman" w:hAnsi="Times New Roman"/>
          <w:sz w:val="26"/>
          <w:szCs w:val="26"/>
          <w:lang w:eastAsia="ru-RU"/>
        </w:rPr>
        <w:t>маркетов</w:t>
      </w:r>
      <w:proofErr w:type="spellEnd"/>
      <w:r w:rsidRPr="005E00CB">
        <w:rPr>
          <w:rFonts w:ascii="Times New Roman" w:eastAsia="Times New Roman" w:hAnsi="Times New Roman"/>
          <w:sz w:val="26"/>
          <w:szCs w:val="26"/>
          <w:lang w:eastAsia="ru-RU"/>
        </w:rPr>
        <w:t>, мини-рынков, торговых рядов рекомендуется применение быстровозводимых модульных комплексов, выполняемых из легких конструкций.</w:t>
      </w:r>
    </w:p>
    <w:p w14:paraId="1B4CFF7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4.25.3.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73F188E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4.25.4.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141E6F8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4.25.5.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6EAA0F1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sz w:val="26"/>
          <w:szCs w:val="26"/>
          <w:lang w:eastAsia="ru-RU"/>
        </w:rPr>
        <w:t xml:space="preserve">4.25.6. </w:t>
      </w:r>
      <w:r w:rsidRPr="005E00CB">
        <w:rPr>
          <w:rFonts w:ascii="Times New Roman" w:eastAsia="Times New Roman" w:hAnsi="Times New Roman"/>
          <w:color w:val="000000"/>
          <w:sz w:val="26"/>
          <w:szCs w:val="26"/>
          <w:lang w:eastAsia="ru-RU"/>
        </w:rPr>
        <w:t xml:space="preserve">Не допускается размещение некапитальных объектов в арках зданий, на газонах </w:t>
      </w:r>
      <w:r w:rsidRPr="005E00CB">
        <w:rPr>
          <w:rFonts w:ascii="Times New Roman" w:eastAsia="Times New Roman" w:hAnsi="Times New Roman"/>
          <w:color w:val="000000"/>
          <w:sz w:val="26"/>
          <w:szCs w:val="26"/>
          <w:shd w:val="clear" w:color="auto" w:fill="FFFFFF"/>
          <w:lang w:eastAsia="ru-RU"/>
        </w:rPr>
        <w:t>(без устройства специального настила),</w:t>
      </w:r>
      <w:r w:rsidRPr="005E00CB">
        <w:rPr>
          <w:rFonts w:ascii="Times New Roman" w:eastAsia="Times New Roman" w:hAnsi="Times New Roman"/>
          <w:color w:val="000000"/>
          <w:sz w:val="26"/>
          <w:szCs w:val="26"/>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w:t>
      </w:r>
      <w:r w:rsidRPr="005E00CB">
        <w:rPr>
          <w:rFonts w:ascii="Times New Roman" w:eastAsia="Times New Roman" w:hAnsi="Times New Roman"/>
          <w:color w:val="000000"/>
          <w:sz w:val="26"/>
          <w:szCs w:val="26"/>
          <w:lang w:eastAsia="ru-RU"/>
        </w:rPr>
        <w:lastRenderedPageBreak/>
        <w:t xml:space="preserve">охранной зоне водопроводных, канализационных, электрических, кабельных сетей связи, трубопроводов, а также ближе </w:t>
      </w:r>
      <w:r w:rsidRPr="005E00CB">
        <w:rPr>
          <w:rFonts w:ascii="Times New Roman" w:eastAsia="Times New Roman" w:hAnsi="Times New Roman"/>
          <w:color w:val="000000"/>
          <w:sz w:val="26"/>
          <w:szCs w:val="26"/>
          <w:shd w:val="clear" w:color="auto" w:fill="FFFFFF"/>
          <w:lang w:eastAsia="ru-RU"/>
        </w:rPr>
        <w:t>5</w:t>
      </w:r>
      <w:r w:rsidRPr="005E00CB">
        <w:rPr>
          <w:rFonts w:ascii="Times New Roman" w:eastAsia="Times New Roman" w:hAnsi="Times New Roman"/>
          <w:color w:val="000000"/>
          <w:sz w:val="26"/>
          <w:szCs w:val="26"/>
          <w:lang w:eastAsia="ru-RU"/>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0D12FA1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C12336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color w:val="000000"/>
          <w:sz w:val="26"/>
          <w:szCs w:val="26"/>
          <w:lang w:eastAsia="ru-RU"/>
        </w:rPr>
      </w:pPr>
      <w:r w:rsidRPr="005E00CB">
        <w:rPr>
          <w:rFonts w:ascii="Times New Roman" w:eastAsia="Times New Roman" w:hAnsi="Times New Roman"/>
          <w:b/>
          <w:color w:val="000000"/>
          <w:sz w:val="26"/>
          <w:szCs w:val="26"/>
          <w:lang w:eastAsia="ru-RU"/>
        </w:rPr>
        <w:t xml:space="preserve">4.26. </w:t>
      </w:r>
      <w:bookmarkStart w:id="45" w:name="_Toc402276791"/>
      <w:r w:rsidRPr="005E00CB">
        <w:rPr>
          <w:rFonts w:ascii="Times New Roman" w:eastAsia="Times New Roman" w:hAnsi="Times New Roman"/>
          <w:b/>
          <w:color w:val="000000"/>
          <w:sz w:val="26"/>
          <w:szCs w:val="26"/>
          <w:lang w:val="x-none" w:eastAsia="ru-RU"/>
        </w:rPr>
        <w:t xml:space="preserve">Основные требования к элементам </w:t>
      </w:r>
      <w:bookmarkEnd w:id="45"/>
      <w:r w:rsidRPr="005E00CB">
        <w:rPr>
          <w:rFonts w:ascii="Times New Roman" w:eastAsia="Times New Roman" w:hAnsi="Times New Roman"/>
          <w:b/>
          <w:color w:val="000000"/>
          <w:sz w:val="26"/>
          <w:szCs w:val="26"/>
          <w:lang w:eastAsia="ru-RU"/>
        </w:rPr>
        <w:t>объектов капитального строительства.</w:t>
      </w:r>
    </w:p>
    <w:p w14:paraId="65909F9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4.26.1. Минимальные требования к благоустройству внешних поверхностей объектов капитального строительства:</w:t>
      </w:r>
    </w:p>
    <w:p w14:paraId="784710C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14:paraId="595CD4C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14:paraId="595CA33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14:paraId="51EDB67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14:paraId="277EC6E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4.26.2.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45A08E0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3B75E97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4.26.3.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358AD0F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4.26.4.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297FD0A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4.26.5. Не допускается:</w:t>
      </w:r>
    </w:p>
    <w:p w14:paraId="277360B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lastRenderedPageBreak/>
        <w:t>1) производить окраску фасадов объектов капитального строительства без предварительного восстановления архитектурных деталей;</w:t>
      </w:r>
    </w:p>
    <w:p w14:paraId="105331F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2) самовольное переоборудование балконов и лоджий без соответствующего разрешения;</w:t>
      </w:r>
    </w:p>
    <w:p w14:paraId="62B09B8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14:paraId="2C4AAEB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14:paraId="481D1F7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5) загромождение балконов предметами домашнего обихода (мебелью, тарой и т.п.);</w:t>
      </w:r>
    </w:p>
    <w:p w14:paraId="204DA7B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5E00CB">
        <w:rPr>
          <w:rFonts w:ascii="Times New Roman" w:eastAsia="Times New Roman" w:hAnsi="Times New Roman"/>
          <w:color w:val="000000"/>
          <w:sz w:val="26"/>
          <w:szCs w:val="26"/>
          <w:lang w:eastAsia="ru-RU"/>
        </w:rPr>
        <w:t>6) установка на элементах объектов капитального строительства, объектов, ставящих под угрозу обеспечение безопасности в случае их падения.</w:t>
      </w:r>
    </w:p>
    <w:p w14:paraId="5E2734B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11E8DF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bookmarkStart w:id="46" w:name="_Toc402276789"/>
      <w:r w:rsidRPr="005E00CB">
        <w:rPr>
          <w:rFonts w:ascii="Times New Roman" w:eastAsia="Times New Roman" w:hAnsi="Times New Roman"/>
          <w:b/>
          <w:sz w:val="26"/>
          <w:szCs w:val="26"/>
          <w:lang w:eastAsia="ru-RU"/>
        </w:rPr>
        <w:t>4.27. Сезонные (летние) кафе</w:t>
      </w:r>
      <w:bookmarkEnd w:id="46"/>
      <w:r w:rsidRPr="005E00CB">
        <w:rPr>
          <w:rFonts w:ascii="Times New Roman" w:eastAsia="Times New Roman" w:hAnsi="Times New Roman"/>
          <w:b/>
          <w:sz w:val="26"/>
          <w:szCs w:val="26"/>
          <w:lang w:eastAsia="ru-RU"/>
        </w:rPr>
        <w:t>.</w:t>
      </w:r>
    </w:p>
    <w:p w14:paraId="32C273D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68E2CCE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5FDAC26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4.27.3. Не допускается размещение сезонных (летних) кафе:</w:t>
      </w:r>
    </w:p>
    <w:p w14:paraId="6660F47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09017A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22E957D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6CDC711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4.27.4.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w:t>
      </w:r>
      <w:r w:rsidRPr="005E00CB">
        <w:rPr>
          <w:rFonts w:ascii="Times New Roman" w:eastAsia="Times New Roman" w:hAnsi="Times New Roman"/>
          <w:sz w:val="26"/>
          <w:szCs w:val="26"/>
          <w:lang w:eastAsia="ru-RU"/>
        </w:rPr>
        <w:lastRenderedPageBreak/>
        <w:t>(летнего) кафе (полностью либо частично), с указанием дат начала и окончания соответствующих работ.</w:t>
      </w:r>
    </w:p>
    <w:p w14:paraId="5FEBFF0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4.27.5. При необходимости проведения аварийных работ уведомление производится незамедлительно.</w:t>
      </w:r>
    </w:p>
    <w:p w14:paraId="7BA2E6A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14:paraId="3376DF2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4.27.7. При обустройстве сезонных (летних) кафе используются сборно-разборные (легковозводимые) конструкции, элементы оборудования.</w:t>
      </w:r>
    </w:p>
    <w:p w14:paraId="725C5A7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5C06C1D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4.27.9. При оборудовании сезонных (летних) кафе не допускается:</w:t>
      </w:r>
    </w:p>
    <w:p w14:paraId="0A47742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использование кирпича, строительных блоков и плит, монолитного бетона, железобетона, стальных профилированных листов, баннерной ткани;</w:t>
      </w:r>
    </w:p>
    <w:p w14:paraId="7240D41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прокладка подземных инженерных коммуникаций и проведение строительно-монтажных работ капитального характера;</w:t>
      </w:r>
    </w:p>
    <w:p w14:paraId="3C1545D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1725B1C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1C21391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4.27.10. Допускается размещение элементов оборудования сезонного (летнего) кафе с заглублением элементов их крепления до 0,30 м.</w:t>
      </w:r>
    </w:p>
    <w:p w14:paraId="41980A7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00D71CC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5E00CB" w:rsidDel="007D339D">
        <w:rPr>
          <w:rFonts w:ascii="Times New Roman" w:eastAsia="Times New Roman" w:hAnsi="Times New Roman"/>
          <w:sz w:val="26"/>
          <w:szCs w:val="26"/>
          <w:lang w:eastAsia="ru-RU"/>
        </w:rPr>
        <w:t xml:space="preserve"> </w:t>
      </w:r>
      <w:r w:rsidRPr="005E00CB">
        <w:rPr>
          <w:rFonts w:ascii="Times New Roman" w:eastAsia="Times New Roman" w:hAnsi="Times New Roman"/>
          <w:sz w:val="26"/>
          <w:szCs w:val="26"/>
          <w:lang w:eastAsia="ru-RU"/>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5778B19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4.27.13.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w:t>
      </w:r>
      <w:r w:rsidRPr="005E00CB">
        <w:rPr>
          <w:rFonts w:ascii="Times New Roman" w:eastAsia="Times New Roman" w:hAnsi="Times New Roman"/>
          <w:sz w:val="26"/>
          <w:szCs w:val="26"/>
          <w:lang w:eastAsia="ru-RU"/>
        </w:rPr>
        <w:lastRenderedPageBreak/>
        <w:t>питания, а также архитектурно-градостроительного решения окружающей застройки и особенностей благоустройства прилегающей территории.</w:t>
      </w:r>
    </w:p>
    <w:p w14:paraId="4C412AB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7B10C3B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4D31FCE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11C022A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Конструкции декоративных ограждений не должны содержать элементов, создающих угрозу получения травм.</w:t>
      </w:r>
    </w:p>
    <w:p w14:paraId="12FD45D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196E252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4.27.15. Элементы озеленения, используемые при обустройстве сезонного (летнего) кафе, должны быть устойчивыми.</w:t>
      </w:r>
    </w:p>
    <w:p w14:paraId="3193F1E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13B50A1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2351951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0BD045D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5013A6A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1CECA62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4.27.18. Элементы оборудования сезонных (летних) кафе должны содержаться </w:t>
      </w:r>
      <w:r w:rsidRPr="005E00CB">
        <w:rPr>
          <w:rFonts w:ascii="Times New Roman" w:eastAsia="Times New Roman" w:hAnsi="Times New Roman"/>
          <w:sz w:val="26"/>
          <w:szCs w:val="26"/>
          <w:lang w:eastAsia="ru-RU"/>
        </w:rPr>
        <w:lastRenderedPageBreak/>
        <w:t>в технически исправном состоянии, быть очищенными от грязи и иного мусора.</w:t>
      </w:r>
    </w:p>
    <w:p w14:paraId="3DAE6E4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67C939E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4.27.19. При эксплуатации сезонного (летнего) кафе не допускается:</w:t>
      </w:r>
    </w:p>
    <w:p w14:paraId="2DC0831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4D72714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3A6FD1A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использование осветительных приборов вблизи окон жилых помещений в случае прямого попадания на окна световых лучей.</w:t>
      </w:r>
    </w:p>
    <w:p w14:paraId="6ECA19D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A4DBC0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bookmarkStart w:id="47" w:name="_Toc402276799"/>
      <w:r w:rsidRPr="005E00CB">
        <w:rPr>
          <w:rFonts w:ascii="Times New Roman" w:eastAsia="Times New Roman" w:hAnsi="Times New Roman"/>
          <w:b/>
          <w:sz w:val="26"/>
          <w:szCs w:val="26"/>
          <w:lang w:eastAsia="ru-RU"/>
        </w:rPr>
        <w:t>4.28</w:t>
      </w:r>
      <w:r w:rsidRPr="005E00CB">
        <w:rPr>
          <w:rFonts w:ascii="Times New Roman" w:eastAsia="Times New Roman" w:hAnsi="Times New Roman"/>
          <w:b/>
          <w:sz w:val="26"/>
          <w:szCs w:val="26"/>
          <w:lang w:val="x-none" w:eastAsia="ru-RU"/>
        </w:rPr>
        <w:t>. Общие требования к зонам отдыха</w:t>
      </w:r>
      <w:bookmarkEnd w:id="47"/>
      <w:r w:rsidRPr="005E00CB">
        <w:rPr>
          <w:rFonts w:ascii="Times New Roman" w:eastAsia="Times New Roman" w:hAnsi="Times New Roman"/>
          <w:b/>
          <w:sz w:val="26"/>
          <w:szCs w:val="26"/>
          <w:lang w:eastAsia="ru-RU"/>
        </w:rPr>
        <w:t>.</w:t>
      </w:r>
    </w:p>
    <w:p w14:paraId="05FF88E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4.28.1. Зоны отдыха – территории, предназначенные и обустроенные для организации активного массового отдыха, купания и рекреации.</w:t>
      </w:r>
    </w:p>
    <w:p w14:paraId="3733FD2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4.28.2.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6082B47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4.28.3.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11519B5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4.28.4.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14:paraId="02C0F9E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4.28.5. При проектировании озеленения обеспечиваются:</w:t>
      </w:r>
    </w:p>
    <w:p w14:paraId="403ED2B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сохранение травяного покрова, древесно-кустарниковой и прибрежной растительности не менее чем на 80% общей площади зоны отдыха;</w:t>
      </w:r>
    </w:p>
    <w:p w14:paraId="452706E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0541D5B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недопущение использования территории зоны отдыха для иных целей (выгуливание собак, устройство игровых городков, аттракционов и т.п.).</w:t>
      </w:r>
    </w:p>
    <w:p w14:paraId="49B1A87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4.28.6. Допускается установка передвижного торгового оборудования (торговые тележки "Вода", "Мороженое").</w:t>
      </w:r>
    </w:p>
    <w:p w14:paraId="3F990A9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D390F03"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48" w:name="_Toc402276792"/>
      <w:r w:rsidRPr="005E00CB">
        <w:rPr>
          <w:rFonts w:ascii="Times New Roman" w:eastAsia="MS Gothic" w:hAnsi="Times New Roman"/>
          <w:b/>
          <w:sz w:val="26"/>
          <w:szCs w:val="26"/>
          <w:lang w:eastAsia="x-none"/>
        </w:rPr>
        <w:t>4.29</w:t>
      </w:r>
      <w:r w:rsidRPr="005E00CB">
        <w:rPr>
          <w:rFonts w:ascii="Times New Roman" w:eastAsia="MS Gothic" w:hAnsi="Times New Roman"/>
          <w:b/>
          <w:sz w:val="26"/>
          <w:szCs w:val="26"/>
          <w:lang w:val="x-none" w:eastAsia="x-none"/>
        </w:rPr>
        <w:t>. Кондиционеры и антенны</w:t>
      </w:r>
      <w:bookmarkEnd w:id="48"/>
      <w:r w:rsidRPr="005E00CB">
        <w:rPr>
          <w:rFonts w:ascii="Times New Roman" w:eastAsia="MS Gothic" w:hAnsi="Times New Roman"/>
          <w:b/>
          <w:sz w:val="26"/>
          <w:szCs w:val="26"/>
          <w:lang w:eastAsia="x-none"/>
        </w:rPr>
        <w:t>.</w:t>
      </w:r>
    </w:p>
    <w:p w14:paraId="7C66310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4.29.1.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14:paraId="77740AD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4.29.2.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39D0118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7E3C3509"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49" w:name="Par156"/>
      <w:bookmarkStart w:id="50" w:name="_Toc402276806"/>
      <w:bookmarkEnd w:id="49"/>
      <w:r w:rsidRPr="005E00CB">
        <w:rPr>
          <w:rFonts w:ascii="Times New Roman" w:eastAsia="MS Gothic" w:hAnsi="Times New Roman"/>
          <w:b/>
          <w:sz w:val="26"/>
          <w:szCs w:val="26"/>
          <w:lang w:eastAsia="x-none"/>
        </w:rPr>
        <w:t>4.30.</w:t>
      </w:r>
      <w:r w:rsidRPr="005E00CB">
        <w:rPr>
          <w:rFonts w:ascii="Times New Roman" w:eastAsia="MS Gothic" w:hAnsi="Times New Roman"/>
          <w:b/>
          <w:sz w:val="26"/>
          <w:szCs w:val="26"/>
          <w:lang w:val="x-none" w:eastAsia="x-none"/>
        </w:rPr>
        <w:t xml:space="preserve"> Общие требования к обустройству мест производства работ</w:t>
      </w:r>
      <w:bookmarkEnd w:id="50"/>
      <w:r w:rsidRPr="005E00CB">
        <w:rPr>
          <w:rFonts w:ascii="Times New Roman" w:eastAsia="MS Gothic" w:hAnsi="Times New Roman"/>
          <w:b/>
          <w:sz w:val="26"/>
          <w:szCs w:val="26"/>
          <w:lang w:eastAsia="x-none"/>
        </w:rPr>
        <w:t>.</w:t>
      </w:r>
    </w:p>
    <w:p w14:paraId="2C4B01C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14:paraId="548FBD3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color w:val="FF0000"/>
          <w:sz w:val="26"/>
          <w:szCs w:val="26"/>
          <w:lang w:eastAsia="ru-RU"/>
        </w:rPr>
      </w:pPr>
      <w:r w:rsidRPr="005E00CB">
        <w:rPr>
          <w:rFonts w:ascii="Times New Roman" w:eastAsia="Times New Roman" w:hAnsi="Times New Roman"/>
          <w:sz w:val="26"/>
          <w:szCs w:val="26"/>
          <w:lang w:eastAsia="ru-RU"/>
        </w:rPr>
        <w:t>4.30.2.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295B520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Запорные устройства бетономешалок, а также объем заполнения </w:t>
      </w:r>
      <w:proofErr w:type="spellStart"/>
      <w:r w:rsidRPr="005E00CB">
        <w:rPr>
          <w:rFonts w:ascii="Times New Roman" w:eastAsia="Times New Roman" w:hAnsi="Times New Roman"/>
          <w:sz w:val="26"/>
          <w:szCs w:val="26"/>
          <w:lang w:eastAsia="ru-RU"/>
        </w:rPr>
        <w:t>автомиксеров</w:t>
      </w:r>
      <w:proofErr w:type="spellEnd"/>
      <w:r w:rsidRPr="005E00CB">
        <w:rPr>
          <w:rFonts w:ascii="Times New Roman" w:eastAsia="Times New Roman" w:hAnsi="Times New Roman"/>
          <w:sz w:val="26"/>
          <w:szCs w:val="26"/>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5E00CB">
        <w:rPr>
          <w:rFonts w:ascii="Times New Roman" w:eastAsia="Times New Roman" w:hAnsi="Times New Roman"/>
          <w:sz w:val="26"/>
          <w:szCs w:val="26"/>
          <w:lang w:eastAsia="ru-RU"/>
        </w:rPr>
        <w:t>автомиксеров</w:t>
      </w:r>
      <w:proofErr w:type="spellEnd"/>
      <w:r w:rsidRPr="005E00CB">
        <w:rPr>
          <w:rFonts w:ascii="Times New Roman" w:eastAsia="Times New Roman" w:hAnsi="Times New Roman"/>
          <w:sz w:val="26"/>
          <w:szCs w:val="26"/>
          <w:lang w:eastAsia="ru-RU"/>
        </w:rPr>
        <w:t xml:space="preserve"> по дорогам.</w:t>
      </w:r>
    </w:p>
    <w:p w14:paraId="2F66CF5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в порядке установленном правовым актом органа местного самоуправления поселения.</w:t>
      </w:r>
    </w:p>
    <w:p w14:paraId="162C9BD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486438A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4.30.5. Разборка подлежащих сносу строений должна производиться в установленные органами местного самоуправления сроки.</w:t>
      </w:r>
    </w:p>
    <w:p w14:paraId="47DEA14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4.30.6. Площадка после сноса строений должна быть в 2-недельный срок спланирована и благоустроена.</w:t>
      </w:r>
    </w:p>
    <w:p w14:paraId="42DD301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A8B281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14:paraId="078DE19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914DCA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lastRenderedPageBreak/>
        <w:t>Дорожные покрытия, тротуары, газоны и другие разрытые участки должны быть восстановлены в сроки, указанные в разрешении (ордере).</w:t>
      </w:r>
    </w:p>
    <w:p w14:paraId="60631C8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4.30.10. При производстве работ запрещается:</w:t>
      </w:r>
    </w:p>
    <w:p w14:paraId="554B84D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4D35409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производить откачку воды из колодцев, траншей, котлованов непосредственно на тротуары и проезжую часть улиц;</w:t>
      </w:r>
    </w:p>
    <w:p w14:paraId="0EFAE78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оставлять на проезжей части и тротуарах, газонах землю и строительный мусор после окончания работ;</w:t>
      </w:r>
    </w:p>
    <w:p w14:paraId="4A91BCC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занимать излишнюю площадь под складирование, ограждение работ сверх установленных границ;</w:t>
      </w:r>
    </w:p>
    <w:p w14:paraId="5403ECB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 загромождать проходы и въезды во дворы, нарушать нормальный проезд транспорта и движение пешеходов;</w:t>
      </w:r>
    </w:p>
    <w:p w14:paraId="359E15A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0CB29A3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3AD2057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14:paraId="2627B05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14:paraId="5BA5EAB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4.30.14.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729CC1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4.30.15. На время проведения земляных, строительных, дорожных, аварийных и других видов работ, в том числе работ по благоустройству,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14:paraId="698759E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9D74505"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51" w:name="_Toc402276807"/>
      <w:r w:rsidRPr="005E00CB">
        <w:rPr>
          <w:rFonts w:ascii="Times New Roman" w:eastAsia="MS Gothic" w:hAnsi="Times New Roman"/>
          <w:b/>
          <w:sz w:val="26"/>
          <w:szCs w:val="26"/>
          <w:lang w:eastAsia="x-none"/>
        </w:rPr>
        <w:t>4.31.</w:t>
      </w:r>
      <w:r w:rsidRPr="005E00CB">
        <w:rPr>
          <w:rFonts w:ascii="Times New Roman" w:eastAsia="MS Gothic" w:hAnsi="Times New Roman"/>
          <w:b/>
          <w:sz w:val="26"/>
          <w:szCs w:val="26"/>
          <w:lang w:val="x-none" w:eastAsia="x-none"/>
        </w:rPr>
        <w:t xml:space="preserve"> Строительные площадки</w:t>
      </w:r>
      <w:bookmarkEnd w:id="51"/>
      <w:r w:rsidRPr="005E00CB">
        <w:rPr>
          <w:rFonts w:ascii="Times New Roman" w:eastAsia="MS Gothic" w:hAnsi="Times New Roman"/>
          <w:b/>
          <w:sz w:val="26"/>
          <w:szCs w:val="26"/>
          <w:lang w:eastAsia="x-none"/>
        </w:rPr>
        <w:t>.</w:t>
      </w:r>
    </w:p>
    <w:p w14:paraId="200BCE0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4.31.1.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7FEC382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lastRenderedPageBreak/>
        <w:t>4.31.2.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243377A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6581235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4.31.4.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14:paraId="2635C83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4.31.5.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52" w:name="_Toc402276808"/>
      <w:r w:rsidRPr="005E00CB">
        <w:rPr>
          <w:rFonts w:ascii="Times New Roman" w:eastAsia="Times New Roman" w:hAnsi="Times New Roman"/>
          <w:sz w:val="26"/>
          <w:szCs w:val="26"/>
          <w:lang w:eastAsia="ru-RU"/>
        </w:rPr>
        <w:t>планом производства работ.</w:t>
      </w:r>
    </w:p>
    <w:p w14:paraId="784F2A1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00DB59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5E00CB">
        <w:rPr>
          <w:rFonts w:ascii="Times New Roman" w:eastAsia="Times New Roman" w:hAnsi="Times New Roman"/>
          <w:b/>
          <w:bCs/>
          <w:sz w:val="26"/>
          <w:szCs w:val="26"/>
          <w:lang w:eastAsia="ru-RU"/>
        </w:rPr>
        <w:t>4.32. Благоустройство территорий жилой застройки.</w:t>
      </w:r>
    </w:p>
    <w:p w14:paraId="78FBBBB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4.32.1. К объектам благоустройства на территориях жилой застройки относится: </w:t>
      </w:r>
    </w:p>
    <w:p w14:paraId="6C5D4A3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общественные территории; </w:t>
      </w:r>
    </w:p>
    <w:p w14:paraId="51F5588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земельные участки многоквартирных домов; </w:t>
      </w:r>
    </w:p>
    <w:p w14:paraId="4C521B9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дворовые территории; </w:t>
      </w:r>
    </w:p>
    <w:p w14:paraId="04F8726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территории детских садов, школ;</w:t>
      </w:r>
    </w:p>
    <w:p w14:paraId="4A4A96E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детские игровые и детские спортивные площадки;</w:t>
      </w:r>
    </w:p>
    <w:p w14:paraId="2A8B73C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инклюзивные детские площадки;</w:t>
      </w:r>
    </w:p>
    <w:p w14:paraId="42E4A58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спортивные площадки, инклюзивные спортивные площадки;</w:t>
      </w:r>
    </w:p>
    <w:p w14:paraId="58AF13E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площадки автостоянок;</w:t>
      </w:r>
    </w:p>
    <w:p w14:paraId="4F9B089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технические зоны транспортных, инженерных коммуникаций;</w:t>
      </w:r>
    </w:p>
    <w:p w14:paraId="09A55EE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контейнерные площадки и площадки для складирования отдельных  </w:t>
      </w:r>
    </w:p>
    <w:p w14:paraId="28357EE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групп коммунальных отходов;</w:t>
      </w:r>
    </w:p>
    <w:p w14:paraId="27535C3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площадки для выгула и дрессировки животных;</w:t>
      </w:r>
    </w:p>
    <w:p w14:paraId="44053EB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1844983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4.32.2.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14:paraId="1A8FB79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При невозможности одновременного размещения различных объектов благоустройства на территории жилой застройки объекты благоустройства делятся на функциональные зоны, учитывающие потребности и запросы жителей квартала, микрорайона, в том числе предусматривающие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168203C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4.32.3. Безопасность объектов благоустройства на территории жилой застройки обеспечивается их </w:t>
      </w:r>
      <w:proofErr w:type="spellStart"/>
      <w:r w:rsidRPr="005E00CB">
        <w:rPr>
          <w:rFonts w:ascii="Times New Roman" w:hAnsi="Times New Roman" w:cs="Times New Roman"/>
          <w:sz w:val="26"/>
          <w:szCs w:val="26"/>
        </w:rPr>
        <w:t>просматриваемостью</w:t>
      </w:r>
      <w:proofErr w:type="spellEnd"/>
      <w:r w:rsidRPr="005E00CB">
        <w:rPr>
          <w:rFonts w:ascii="Times New Roman" w:hAnsi="Times New Roman" w:cs="Times New Roman"/>
          <w:sz w:val="26"/>
          <w:szCs w:val="26"/>
        </w:rPr>
        <w:t xml:space="preserve"> со стороны окон жилых домов, а </w:t>
      </w:r>
      <w:r w:rsidRPr="005E00CB">
        <w:rPr>
          <w:rFonts w:ascii="Times New Roman" w:hAnsi="Times New Roman" w:cs="Times New Roman"/>
          <w:sz w:val="26"/>
          <w:szCs w:val="26"/>
        </w:rPr>
        <w:lastRenderedPageBreak/>
        <w:t>также со стороны прилегающих общественных территорий в сочетании с организацией системы освещения и видеонаблюдения.</w:t>
      </w:r>
    </w:p>
    <w:p w14:paraId="14D6C0E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4.32.4.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14:paraId="0DB43EA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Учитываются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14:paraId="56D5795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4.32.5. На земельных участках жилой застройки с расположенными на них многоквартирными домами предусматривается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14:paraId="569D008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4.32.6.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14:paraId="602A39E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4.32.7.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14:paraId="4EFBF3E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4.32.8.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проектируются с учетом возможности использования спортивной зоны населением прилегающей жилой застройки.</w:t>
      </w:r>
    </w:p>
    <w:p w14:paraId="32C8224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4.32.9. На территориях жилой застройки используются следующие элементы благоустройства: </w:t>
      </w:r>
    </w:p>
    <w:p w14:paraId="42D8F82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твердые виды покрытия проезда;</w:t>
      </w:r>
    </w:p>
    <w:p w14:paraId="18B5E17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различные виды покрытия площадок в зависимости от их   </w:t>
      </w:r>
    </w:p>
    <w:p w14:paraId="14985E0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функционального назначения;</w:t>
      </w:r>
    </w:p>
    <w:p w14:paraId="345B7E9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элементы сопряжения поверхностей;</w:t>
      </w:r>
    </w:p>
    <w:p w14:paraId="351551F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детское игровое, спортивно-развивающее, спортивное оборудование </w:t>
      </w:r>
    </w:p>
    <w:p w14:paraId="0DF606B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площадок;</w:t>
      </w:r>
    </w:p>
    <w:p w14:paraId="326B49E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озеленение;</w:t>
      </w:r>
    </w:p>
    <w:p w14:paraId="58FE229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осветительное оборудование.</w:t>
      </w:r>
    </w:p>
    <w:p w14:paraId="2880E8B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4.32.10. При озеленении территорий детских садов и школ запрещается использовать растения с ядовитыми плодами, а также с колючками и шипами.</w:t>
      </w:r>
    </w:p>
    <w:p w14:paraId="746DB99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4.32.11. Запрещается остановка, стоянка и хранение автомототранспортных средств на газонах, клумбах, иных участках с зелеными насаждениями.</w:t>
      </w:r>
    </w:p>
    <w:p w14:paraId="64EC0D9B" w14:textId="77777777" w:rsidR="00A32103" w:rsidRDefault="00A32103" w:rsidP="003043D6">
      <w:pPr>
        <w:pStyle w:val="ConsPlusNormal"/>
        <w:ind w:firstLine="709"/>
        <w:jc w:val="both"/>
        <w:rPr>
          <w:rFonts w:ascii="Times New Roman" w:hAnsi="Times New Roman" w:cs="Times New Roman"/>
          <w:b/>
          <w:bCs/>
          <w:sz w:val="26"/>
          <w:szCs w:val="26"/>
        </w:rPr>
      </w:pPr>
    </w:p>
    <w:p w14:paraId="30756CEF" w14:textId="3D32E79C" w:rsidR="009D3174" w:rsidRPr="005E00CB" w:rsidRDefault="009D3174" w:rsidP="003043D6">
      <w:pPr>
        <w:pStyle w:val="ConsPlusNormal"/>
        <w:ind w:firstLine="709"/>
        <w:jc w:val="both"/>
        <w:rPr>
          <w:rFonts w:ascii="Times New Roman" w:hAnsi="Times New Roman" w:cs="Times New Roman"/>
          <w:b/>
          <w:bCs/>
          <w:sz w:val="26"/>
          <w:szCs w:val="26"/>
        </w:rPr>
      </w:pPr>
      <w:r w:rsidRPr="005E00CB">
        <w:rPr>
          <w:rFonts w:ascii="Times New Roman" w:hAnsi="Times New Roman" w:cs="Times New Roman"/>
          <w:b/>
          <w:bCs/>
          <w:sz w:val="26"/>
          <w:szCs w:val="26"/>
        </w:rPr>
        <w:t xml:space="preserve">4.33. </w:t>
      </w:r>
      <w:bookmarkStart w:id="53" w:name="_Hlk102658620"/>
      <w:r w:rsidRPr="005E00CB">
        <w:rPr>
          <w:rFonts w:ascii="Times New Roman" w:hAnsi="Times New Roman" w:cs="Times New Roman"/>
          <w:b/>
          <w:bCs/>
          <w:sz w:val="26"/>
          <w:szCs w:val="26"/>
        </w:rPr>
        <w:t>Благоустройство общественных территорий.</w:t>
      </w:r>
    </w:p>
    <w:bookmarkEnd w:id="53"/>
    <w:p w14:paraId="05AD5D0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lastRenderedPageBreak/>
        <w:t xml:space="preserve">4.33.1. К объектам благоустройства общественных территорий муниципального образования относят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5E00CB">
        <w:rPr>
          <w:rFonts w:ascii="Times New Roman" w:hAnsi="Times New Roman" w:cs="Times New Roman"/>
          <w:sz w:val="26"/>
          <w:szCs w:val="26"/>
        </w:rPr>
        <w:t>примагистральные</w:t>
      </w:r>
      <w:proofErr w:type="spellEnd"/>
      <w:r w:rsidRPr="005E00CB">
        <w:rPr>
          <w:rFonts w:ascii="Times New Roman" w:hAnsi="Times New Roman" w:cs="Times New Roman"/>
          <w:sz w:val="26"/>
          <w:szCs w:val="26"/>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66D7956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4.33.2. 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778BC73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4.33.3.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14:paraId="4867772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4.33.4.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4453071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При этом учитывается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40438A6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4.33.5. 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7A210F6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4.33.6.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6158733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На общественных территориях населенного пункта, возможно размещение памятников, произведений декоративно-прикладного искусства, декоративных водных устройств.</w:t>
      </w:r>
    </w:p>
    <w:p w14:paraId="19485FBE" w14:textId="77777777" w:rsidR="009D3174" w:rsidRPr="005E00CB" w:rsidRDefault="009D3174" w:rsidP="003043D6">
      <w:pPr>
        <w:pStyle w:val="ConsPlusNormal"/>
        <w:ind w:firstLine="709"/>
        <w:jc w:val="both"/>
        <w:rPr>
          <w:rFonts w:ascii="Times New Roman" w:hAnsi="Times New Roman" w:cs="Times New Roman"/>
          <w:sz w:val="26"/>
          <w:szCs w:val="26"/>
        </w:rPr>
      </w:pPr>
    </w:p>
    <w:p w14:paraId="42BD0331" w14:textId="55BFE50F" w:rsidR="009D3174" w:rsidRPr="005E00CB" w:rsidRDefault="009D3174" w:rsidP="003043D6">
      <w:pPr>
        <w:pStyle w:val="ConsPlusNormal"/>
        <w:ind w:firstLine="709"/>
        <w:jc w:val="both"/>
        <w:rPr>
          <w:rFonts w:ascii="Times New Roman" w:hAnsi="Times New Roman" w:cs="Times New Roman"/>
          <w:b/>
          <w:bCs/>
          <w:sz w:val="26"/>
          <w:szCs w:val="26"/>
        </w:rPr>
      </w:pPr>
      <w:r w:rsidRPr="005E00CB">
        <w:rPr>
          <w:rFonts w:ascii="Times New Roman" w:hAnsi="Times New Roman" w:cs="Times New Roman"/>
          <w:b/>
          <w:bCs/>
          <w:sz w:val="26"/>
          <w:szCs w:val="26"/>
        </w:rPr>
        <w:t>4.34. Благоустройство общественных территорий рекреационного назначения.</w:t>
      </w:r>
    </w:p>
    <w:p w14:paraId="2025E454" w14:textId="3DC348AE"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lastRenderedPageBreak/>
        <w:t>4.34.1. К объектам благоустройства на территориях рекреационного назначения рекомендуется относить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14:paraId="68B5341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4.34.2 При проектировании и благоустройстве объектов рекреации предусматривается:</w:t>
      </w:r>
    </w:p>
    <w:p w14:paraId="0A9C64C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2CD3A50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б) для парков и садов: </w:t>
      </w:r>
      <w:proofErr w:type="spellStart"/>
      <w:r w:rsidRPr="005E00CB">
        <w:rPr>
          <w:rFonts w:ascii="Times New Roman" w:hAnsi="Times New Roman" w:cs="Times New Roman"/>
          <w:sz w:val="26"/>
          <w:szCs w:val="26"/>
        </w:rPr>
        <w:t>разреживание</w:t>
      </w:r>
      <w:proofErr w:type="spellEnd"/>
      <w:r w:rsidRPr="005E00CB">
        <w:rPr>
          <w:rFonts w:ascii="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4E6FAD6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2D5B2AE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1D8A5A8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4.34.3. 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5FC0C39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4.34.4. Объекты мелкорозничной торговли и питания, размещаемые на территории объектов рекреации, проектируются некапитальными и оборудуются туалетом, доступным для посетителей объекта, также устанавливаются передвижные тележки для торговли напитками, мороженым и иными готовыми пищевыми продуктами.</w:t>
      </w:r>
    </w:p>
    <w:p w14:paraId="011D499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4.34.5.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устанавливаются просматриваемые ограждения водных объектов.</w:t>
      </w:r>
    </w:p>
    <w:p w14:paraId="5B9BBF8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4.34.6. При проектировании озеленения на территории объектов рекреации:</w:t>
      </w:r>
    </w:p>
    <w:p w14:paraId="010F69F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дается оценка существующей древесно-кустарниковой, цветочно-</w:t>
      </w:r>
      <w:r w:rsidRPr="005E00CB">
        <w:rPr>
          <w:rFonts w:ascii="Times New Roman" w:hAnsi="Times New Roman" w:cs="Times New Roman"/>
          <w:sz w:val="26"/>
          <w:szCs w:val="26"/>
        </w:rPr>
        <w:lastRenderedPageBreak/>
        <w:t>декоративной растительности и газонных трав, их жизнеспособности и устойчивости;</w:t>
      </w:r>
    </w:p>
    <w:p w14:paraId="47604E4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производится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54A863D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производится почвенная диагностика условий питания растений;</w:t>
      </w:r>
    </w:p>
    <w:p w14:paraId="5B0C320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14:paraId="7DE85CC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обеспечивается озеленение и формирование берегов водоема.</w:t>
      </w:r>
    </w:p>
    <w:p w14:paraId="563D4D5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4.34.7.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1E4D2E65" w14:textId="77777777" w:rsidR="00A32103" w:rsidRDefault="00A32103" w:rsidP="003043D6">
      <w:pPr>
        <w:pStyle w:val="ConsPlusNormal"/>
        <w:ind w:firstLine="709"/>
        <w:jc w:val="both"/>
        <w:rPr>
          <w:rFonts w:ascii="Times New Roman" w:hAnsi="Times New Roman" w:cs="Times New Roman"/>
          <w:b/>
          <w:bCs/>
          <w:sz w:val="26"/>
          <w:szCs w:val="26"/>
        </w:rPr>
      </w:pPr>
    </w:p>
    <w:p w14:paraId="08CDAC73" w14:textId="07C7FD4D" w:rsidR="009D3174" w:rsidRPr="005E00CB" w:rsidRDefault="009D3174" w:rsidP="003043D6">
      <w:pPr>
        <w:pStyle w:val="ConsPlusNormal"/>
        <w:ind w:firstLine="709"/>
        <w:jc w:val="both"/>
        <w:rPr>
          <w:rFonts w:ascii="Times New Roman" w:hAnsi="Times New Roman" w:cs="Times New Roman"/>
          <w:b/>
          <w:bCs/>
          <w:sz w:val="26"/>
          <w:szCs w:val="26"/>
        </w:rPr>
      </w:pPr>
      <w:r w:rsidRPr="005E00CB">
        <w:rPr>
          <w:rFonts w:ascii="Times New Roman" w:hAnsi="Times New Roman" w:cs="Times New Roman"/>
          <w:b/>
          <w:bCs/>
          <w:sz w:val="26"/>
          <w:szCs w:val="26"/>
        </w:rPr>
        <w:t>4.35. Содержание общественных территорий и порядок пользования такими территориями.</w:t>
      </w:r>
    </w:p>
    <w:p w14:paraId="7C080CD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4.35.1. Вопросы, регулирующие содержание и порядок пользования общественными территориями муниципального образования, включают положения об организации комплекса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муниципального образования.</w:t>
      </w:r>
    </w:p>
    <w:p w14:paraId="5BE24CB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4.35.2. Органы местного самоуправления разрабатывает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 карта содержания территории).</w:t>
      </w:r>
    </w:p>
    <w:p w14:paraId="13A58E1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4.35.3.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14:paraId="514946D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4.35.4. Карты содержания территории размещаются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w:t>
      </w:r>
      <w:r w:rsidRPr="005E00CB">
        <w:rPr>
          <w:rFonts w:ascii="Times New Roman" w:hAnsi="Times New Roman" w:cs="Times New Roman"/>
          <w:sz w:val="26"/>
          <w:szCs w:val="26"/>
        </w:rPr>
        <w:lastRenderedPageBreak/>
        <w:t>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14:paraId="032EDC28" w14:textId="77777777" w:rsidR="009D3174" w:rsidRPr="005E00CB" w:rsidRDefault="009D3174" w:rsidP="003043D6">
      <w:pPr>
        <w:pStyle w:val="ConsPlusNormal"/>
        <w:ind w:firstLine="709"/>
        <w:jc w:val="both"/>
        <w:rPr>
          <w:rFonts w:ascii="Times New Roman" w:hAnsi="Times New Roman" w:cs="Times New Roman"/>
          <w:sz w:val="26"/>
          <w:szCs w:val="26"/>
        </w:rPr>
      </w:pPr>
    </w:p>
    <w:p w14:paraId="37C0934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5E00CB">
        <w:rPr>
          <w:rFonts w:ascii="Times New Roman" w:eastAsia="Times New Roman" w:hAnsi="Times New Roman"/>
          <w:b/>
          <w:bCs/>
          <w:sz w:val="26"/>
          <w:szCs w:val="26"/>
          <w:lang w:eastAsia="ru-RU"/>
        </w:rPr>
        <w:t>5. Требования к проектированию, размещению, содержанию и восстановлению объектов благоустройства, зданий, строений, сооружений</w:t>
      </w:r>
      <w:bookmarkEnd w:id="52"/>
      <w:r w:rsidRPr="005E00CB">
        <w:rPr>
          <w:rFonts w:ascii="Times New Roman" w:eastAsia="Times New Roman" w:hAnsi="Times New Roman"/>
          <w:b/>
          <w:bCs/>
          <w:sz w:val="26"/>
          <w:szCs w:val="26"/>
          <w:lang w:eastAsia="ru-RU"/>
        </w:rPr>
        <w:t>, в том числе после проведения земляных работ.</w:t>
      </w:r>
    </w:p>
    <w:p w14:paraId="24E10716"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54" w:name="Par193"/>
      <w:bookmarkStart w:id="55" w:name="_Toc402276809"/>
      <w:bookmarkEnd w:id="54"/>
      <w:r w:rsidRPr="005E00CB">
        <w:rPr>
          <w:rFonts w:ascii="Times New Roman" w:eastAsia="MS Gothic" w:hAnsi="Times New Roman"/>
          <w:sz w:val="26"/>
          <w:szCs w:val="26"/>
          <w:lang w:eastAsia="x-none"/>
        </w:rPr>
        <w:t>5.1</w:t>
      </w:r>
      <w:r w:rsidRPr="005E00CB">
        <w:rPr>
          <w:rFonts w:ascii="Times New Roman" w:eastAsia="MS Gothic" w:hAnsi="Times New Roman"/>
          <w:sz w:val="26"/>
          <w:szCs w:val="26"/>
          <w:lang w:val="x-none" w:eastAsia="x-none"/>
        </w:rPr>
        <w:t>. Ввод в эксплуатацию детских</w:t>
      </w:r>
      <w:r w:rsidRPr="005E00CB">
        <w:rPr>
          <w:rFonts w:ascii="Times New Roman" w:eastAsia="MS Gothic" w:hAnsi="Times New Roman"/>
          <w:sz w:val="26"/>
          <w:szCs w:val="26"/>
          <w:lang w:eastAsia="x-none"/>
        </w:rPr>
        <w:t>,</w:t>
      </w:r>
      <w:r w:rsidRPr="005E00CB">
        <w:rPr>
          <w:rFonts w:ascii="Times New Roman" w:eastAsia="MS Gothic" w:hAnsi="Times New Roman"/>
          <w:sz w:val="26"/>
          <w:szCs w:val="26"/>
          <w:lang w:val="x-none" w:eastAsia="x-none"/>
        </w:rPr>
        <w:t xml:space="preserve"> игровых, спортивных (физкультурно-оздоровительных) площадок и их содержание</w:t>
      </w:r>
      <w:bookmarkEnd w:id="55"/>
      <w:r w:rsidRPr="005E00CB">
        <w:rPr>
          <w:rFonts w:ascii="Times New Roman" w:eastAsia="MS Gothic" w:hAnsi="Times New Roman"/>
          <w:sz w:val="26"/>
          <w:szCs w:val="26"/>
          <w:lang w:eastAsia="x-none"/>
        </w:rPr>
        <w:t>.</w:t>
      </w:r>
    </w:p>
    <w:p w14:paraId="67D98D03" w14:textId="77777777" w:rsidR="009D3174" w:rsidRPr="005E00CB" w:rsidRDefault="009D3174" w:rsidP="003043D6">
      <w:pPr>
        <w:tabs>
          <w:tab w:val="left" w:pos="0"/>
          <w:tab w:val="num" w:pos="2451"/>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в соответствии с установленным органом местного самоуправления порядке. </w:t>
      </w:r>
    </w:p>
    <w:p w14:paraId="2003AADF" w14:textId="77777777" w:rsidR="009D3174" w:rsidRPr="005E00CB" w:rsidRDefault="009D3174" w:rsidP="003043D6">
      <w:pPr>
        <w:tabs>
          <w:tab w:val="left" w:pos="0"/>
          <w:tab w:val="num" w:pos="2451"/>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47BEED60"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02A556D8"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w:t>
      </w:r>
    </w:p>
    <w:p w14:paraId="1C013D37"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14:paraId="769628EB" w14:textId="77777777" w:rsidR="009D3174" w:rsidRPr="005E00CB" w:rsidRDefault="009D3174" w:rsidP="003043D6">
      <w:pPr>
        <w:tabs>
          <w:tab w:val="left" w:pos="0"/>
          <w:tab w:val="num" w:pos="2451"/>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14:paraId="79ACAA37"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700B0114" w14:textId="77777777" w:rsidR="009D3174" w:rsidRPr="005E00CB" w:rsidRDefault="009D3174" w:rsidP="003043D6">
      <w:pPr>
        <w:pStyle w:val="ConsPlusNormal"/>
        <w:ind w:firstLine="709"/>
        <w:jc w:val="both"/>
        <w:rPr>
          <w:rFonts w:ascii="Times New Roman" w:eastAsia="Arial" w:hAnsi="Times New Roman" w:cs="Times New Roman"/>
          <w:sz w:val="26"/>
          <w:szCs w:val="26"/>
          <w:lang w:eastAsia="ar-SA"/>
        </w:rPr>
      </w:pPr>
      <w:r w:rsidRPr="005E00CB">
        <w:rPr>
          <w:rFonts w:ascii="Times New Roman" w:hAnsi="Times New Roman" w:cs="Times New Roman"/>
          <w:sz w:val="26"/>
          <w:szCs w:val="26"/>
        </w:rPr>
        <w:t xml:space="preserve">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w:t>
      </w:r>
      <w:r w:rsidRPr="005E00CB">
        <w:rPr>
          <w:rFonts w:ascii="Times New Roman" w:eastAsia="Arial" w:hAnsi="Times New Roman" w:cs="Times New Roman"/>
          <w:sz w:val="26"/>
          <w:szCs w:val="26"/>
          <w:lang w:eastAsia="ar-SA"/>
        </w:rPr>
        <w:t>главой органа местного самоуправления поселения.</w:t>
      </w:r>
    </w:p>
    <w:p w14:paraId="71355B44" w14:textId="77777777" w:rsidR="009D3174" w:rsidRPr="005E00CB" w:rsidRDefault="009D3174" w:rsidP="003043D6">
      <w:pPr>
        <w:tabs>
          <w:tab w:val="left" w:pos="0"/>
          <w:tab w:val="num" w:pos="2451"/>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14:paraId="26FB3B69"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lastRenderedPageBreak/>
        <w:t xml:space="preserve">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w:t>
      </w:r>
      <w:proofErr w:type="gramStart"/>
      <w:r w:rsidRPr="005E00CB">
        <w:rPr>
          <w:rFonts w:ascii="Times New Roman" w:eastAsia="Times New Roman" w:hAnsi="Times New Roman"/>
          <w:sz w:val="26"/>
          <w:szCs w:val="26"/>
          <w:lang w:eastAsia="ru-RU"/>
        </w:rPr>
        <w:t>состояние документации</w:t>
      </w:r>
      <w:proofErr w:type="gramEnd"/>
      <w:r w:rsidRPr="005E00CB">
        <w:rPr>
          <w:rFonts w:ascii="Times New Roman" w:eastAsia="Times New Roman" w:hAnsi="Times New Roman"/>
          <w:sz w:val="26"/>
          <w:szCs w:val="26"/>
          <w:lang w:eastAsia="ru-RU"/>
        </w:rPr>
        <w:t xml:space="preserve"> и информационное обеспечение безопасности площадки.</w:t>
      </w:r>
    </w:p>
    <w:p w14:paraId="0F2300CA" w14:textId="77777777" w:rsidR="009D3174" w:rsidRPr="005E00CB" w:rsidRDefault="009D3174" w:rsidP="003043D6">
      <w:pPr>
        <w:tabs>
          <w:tab w:val="left" w:pos="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4CE21076"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179E58DC" w14:textId="77777777" w:rsidR="009D3174" w:rsidRPr="005E00CB" w:rsidRDefault="009D3174" w:rsidP="003043D6">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30C3A92B" w14:textId="77777777" w:rsidR="009D3174" w:rsidRPr="005E00CB" w:rsidRDefault="009D3174" w:rsidP="003043D6">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5D3DA7C4" w14:textId="77777777" w:rsidR="009D3174" w:rsidRPr="005E00CB" w:rsidRDefault="009D3174" w:rsidP="003043D6">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2159FF8B"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5.1.16.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14:paraId="14AD3C35"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5.1.17. Контроль за техническим состоянием оборудования площадок включает: </w:t>
      </w:r>
    </w:p>
    <w:p w14:paraId="54EB8662" w14:textId="77777777" w:rsidR="009D3174" w:rsidRPr="005E00CB" w:rsidRDefault="009D3174" w:rsidP="003043D6">
      <w:pPr>
        <w:tabs>
          <w:tab w:val="left" w:pos="1077"/>
          <w:tab w:val="num" w:pos="2451"/>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первичный осмотр и проверку оборудования перед вводом в эксплуатацию;</w:t>
      </w:r>
    </w:p>
    <w:p w14:paraId="6A8F423A" w14:textId="77777777" w:rsidR="009D3174" w:rsidRPr="005E00CB" w:rsidRDefault="009D3174" w:rsidP="003043D6">
      <w:pPr>
        <w:tabs>
          <w:tab w:val="left" w:pos="1077"/>
          <w:tab w:val="num" w:pos="2451"/>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14:paraId="14ECA91A" w14:textId="77777777" w:rsidR="009D3174" w:rsidRPr="005E00CB" w:rsidRDefault="009D3174" w:rsidP="003043D6">
      <w:pPr>
        <w:tabs>
          <w:tab w:val="left" w:pos="1077"/>
          <w:tab w:val="num" w:pos="2451"/>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562011DA" w14:textId="77777777" w:rsidR="009D3174" w:rsidRPr="005E00CB" w:rsidRDefault="009D3174" w:rsidP="003043D6">
      <w:pPr>
        <w:tabs>
          <w:tab w:val="left" w:pos="1077"/>
          <w:tab w:val="num" w:pos="2451"/>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основной осмотр – представляет собой осмотр для целей оценки соответствия технического состояния оборудования требованиям безопасности.</w:t>
      </w:r>
    </w:p>
    <w:p w14:paraId="2759B602"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5.1.18. Периодичность регулярного визуального осмотра устанавливает собственник на основе учета условий эксплуатации.</w:t>
      </w:r>
    </w:p>
    <w:p w14:paraId="37A82E17"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Визуальный осмотр оборудования площадок, подвергающихся интенсивному использованию, проводится ежедневно.</w:t>
      </w:r>
    </w:p>
    <w:p w14:paraId="49FCE725" w14:textId="77777777" w:rsidR="009D3174" w:rsidRPr="005E00CB" w:rsidRDefault="009D3174" w:rsidP="003043D6">
      <w:pPr>
        <w:tabs>
          <w:tab w:val="left" w:pos="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063C5887" w14:textId="77777777" w:rsidR="009D3174" w:rsidRPr="005E00CB" w:rsidRDefault="009D3174" w:rsidP="003043D6">
      <w:pPr>
        <w:tabs>
          <w:tab w:val="left" w:pos="1077"/>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5.1.20. Основной осмотр проводится один раз в год.</w:t>
      </w:r>
    </w:p>
    <w:p w14:paraId="541CDD9A"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726E3D60"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0A358350"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41FB5C38"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30DA71C"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DD0C40D"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6CFDE942"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5.1.24. Вся эксплуатационная документация (паспорт, акт осмотра и проверки, графики осмотров, журнал и т.п.) подлежит постоянному хранению.</w:t>
      </w:r>
    </w:p>
    <w:p w14:paraId="63EA6E34"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3392AA04"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5E00CB">
        <w:rPr>
          <w:rFonts w:ascii="Times New Roman" w:eastAsia="Times New Roman" w:hAnsi="Times New Roman"/>
          <w:sz w:val="26"/>
          <w:szCs w:val="26"/>
          <w:lang w:eastAsia="ru-RU"/>
        </w:rPr>
        <w:t>ударопоглащающих</w:t>
      </w:r>
      <w:proofErr w:type="spellEnd"/>
      <w:r w:rsidRPr="005E00CB">
        <w:rPr>
          <w:rFonts w:ascii="Times New Roman" w:eastAsia="Times New Roman" w:hAnsi="Times New Roman"/>
          <w:sz w:val="26"/>
          <w:szCs w:val="26"/>
          <w:lang w:eastAsia="ru-RU"/>
        </w:rPr>
        <w:t xml:space="preserve"> покрытий; смазку подшипников; восстановление </w:t>
      </w:r>
      <w:proofErr w:type="spellStart"/>
      <w:r w:rsidRPr="005E00CB">
        <w:rPr>
          <w:rFonts w:ascii="Times New Roman" w:eastAsia="Times New Roman" w:hAnsi="Times New Roman"/>
          <w:sz w:val="26"/>
          <w:szCs w:val="26"/>
          <w:lang w:eastAsia="ru-RU"/>
        </w:rPr>
        <w:t>ударопоглащающих</w:t>
      </w:r>
      <w:proofErr w:type="spellEnd"/>
      <w:r w:rsidRPr="005E00CB">
        <w:rPr>
          <w:rFonts w:ascii="Times New Roman" w:eastAsia="Times New Roman" w:hAnsi="Times New Roman"/>
          <w:sz w:val="26"/>
          <w:szCs w:val="26"/>
          <w:lang w:eastAsia="ru-RU"/>
        </w:rPr>
        <w:t xml:space="preserve"> покрытий из сыпучих материалов и корректировку их уровня.</w:t>
      </w:r>
    </w:p>
    <w:p w14:paraId="1C912F3A"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08CD7A6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5.1.27. В проектной документации на создание, реконструкцию объектов благоустройства территории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14:paraId="4DDD429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5.1.28. При благоустройстве территорий, располагаемых в зоне охраны объектов культурного наследия, проектную документацию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14:paraId="3C517DA4"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p>
    <w:p w14:paraId="4E8C3404" w14:textId="11F98DBE" w:rsidR="009D3174"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56" w:name="_Toc402276810"/>
      <w:r w:rsidRPr="005E00CB">
        <w:rPr>
          <w:rFonts w:ascii="Times New Roman" w:eastAsia="MS Gothic" w:hAnsi="Times New Roman"/>
          <w:b/>
          <w:sz w:val="26"/>
          <w:szCs w:val="26"/>
          <w:lang w:eastAsia="x-none"/>
        </w:rPr>
        <w:t>5.2</w:t>
      </w:r>
      <w:r w:rsidRPr="005E00CB">
        <w:rPr>
          <w:rFonts w:ascii="Times New Roman" w:eastAsia="MS Gothic" w:hAnsi="Times New Roman"/>
          <w:b/>
          <w:sz w:val="26"/>
          <w:szCs w:val="26"/>
          <w:lang w:val="x-none" w:eastAsia="x-none"/>
        </w:rPr>
        <w:t>. Содержание площадок автостоянок, мест размещени</w:t>
      </w:r>
      <w:r w:rsidRPr="005E00CB">
        <w:rPr>
          <w:rFonts w:ascii="Times New Roman" w:eastAsia="MS Gothic" w:hAnsi="Times New Roman"/>
          <w:b/>
          <w:sz w:val="26"/>
          <w:szCs w:val="26"/>
          <w:lang w:eastAsia="x-none"/>
        </w:rPr>
        <w:t>я</w:t>
      </w:r>
      <w:r w:rsidRPr="005E00CB">
        <w:rPr>
          <w:rFonts w:ascii="Times New Roman" w:eastAsia="MS Gothic" w:hAnsi="Times New Roman"/>
          <w:b/>
          <w:sz w:val="26"/>
          <w:szCs w:val="26"/>
          <w:lang w:val="x-none" w:eastAsia="x-none"/>
        </w:rPr>
        <w:t xml:space="preserve"> и хранени</w:t>
      </w:r>
      <w:r w:rsidRPr="005E00CB">
        <w:rPr>
          <w:rFonts w:ascii="Times New Roman" w:eastAsia="MS Gothic" w:hAnsi="Times New Roman"/>
          <w:b/>
          <w:sz w:val="26"/>
          <w:szCs w:val="26"/>
          <w:lang w:eastAsia="x-none"/>
        </w:rPr>
        <w:t>я</w:t>
      </w:r>
      <w:r w:rsidRPr="005E00CB">
        <w:rPr>
          <w:rFonts w:ascii="Times New Roman" w:eastAsia="MS Gothic" w:hAnsi="Times New Roman"/>
          <w:b/>
          <w:sz w:val="26"/>
          <w:szCs w:val="26"/>
          <w:lang w:val="x-none" w:eastAsia="x-none"/>
        </w:rPr>
        <w:t xml:space="preserve"> транспортных средств</w:t>
      </w:r>
      <w:bookmarkEnd w:id="56"/>
      <w:r w:rsidRPr="005E00CB">
        <w:rPr>
          <w:rFonts w:ascii="Times New Roman" w:eastAsia="MS Gothic" w:hAnsi="Times New Roman"/>
          <w:b/>
          <w:sz w:val="26"/>
          <w:szCs w:val="26"/>
          <w:lang w:eastAsia="x-none"/>
        </w:rPr>
        <w:t>.</w:t>
      </w:r>
    </w:p>
    <w:p w14:paraId="73B4600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5.2.1. На общественных и дворовых территориях населенного пункта могут размещаться в том числе площадки автостоянок и парковок следующих видов:</w:t>
      </w:r>
    </w:p>
    <w:p w14:paraId="69D5FAC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автомобильные стоянки (остановки), предназначенные для </w:t>
      </w:r>
      <w:r w:rsidRPr="005E00CB">
        <w:rPr>
          <w:rFonts w:ascii="Times New Roman" w:hAnsi="Times New Roman" w:cs="Times New Roman"/>
          <w:sz w:val="26"/>
          <w:szCs w:val="26"/>
        </w:rPr>
        <w:lastRenderedPageBreak/>
        <w:t xml:space="preserve">кратковременного и длительного хранения автотранспорта населения, в том числе </w:t>
      </w:r>
      <w:proofErr w:type="spellStart"/>
      <w:r w:rsidRPr="005E00CB">
        <w:rPr>
          <w:rFonts w:ascii="Times New Roman" w:hAnsi="Times New Roman" w:cs="Times New Roman"/>
          <w:sz w:val="26"/>
          <w:szCs w:val="26"/>
        </w:rPr>
        <w:t>приобъектные</w:t>
      </w:r>
      <w:proofErr w:type="spellEnd"/>
      <w:r w:rsidRPr="005E00CB">
        <w:rPr>
          <w:rFonts w:ascii="Times New Roman" w:hAnsi="Times New Roman" w:cs="Times New Roman"/>
          <w:sz w:val="26"/>
          <w:szCs w:val="26"/>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5102DB0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5E00CB">
        <w:rPr>
          <w:rFonts w:ascii="Times New Roman" w:hAnsi="Times New Roman" w:cs="Times New Roman"/>
          <w:sz w:val="26"/>
          <w:szCs w:val="26"/>
        </w:rPr>
        <w:t>подэстакадных</w:t>
      </w:r>
      <w:proofErr w:type="spellEnd"/>
      <w:r w:rsidRPr="005E00CB">
        <w:rPr>
          <w:rFonts w:ascii="Times New Roman" w:hAnsi="Times New Roman" w:cs="Times New Roman"/>
          <w:sz w:val="26"/>
          <w:szCs w:val="26"/>
        </w:rPr>
        <w:t xml:space="preserve"> или </w:t>
      </w:r>
      <w:proofErr w:type="spellStart"/>
      <w:r w:rsidRPr="005E00CB">
        <w:rPr>
          <w:rFonts w:ascii="Times New Roman" w:hAnsi="Times New Roman" w:cs="Times New Roman"/>
          <w:sz w:val="26"/>
          <w:szCs w:val="26"/>
        </w:rPr>
        <w:t>подмостовых</w:t>
      </w:r>
      <w:proofErr w:type="spellEnd"/>
      <w:r w:rsidRPr="005E00CB">
        <w:rPr>
          <w:rFonts w:ascii="Times New Roman" w:hAnsi="Times New Roman" w:cs="Times New Roman"/>
          <w:sz w:val="26"/>
          <w:szCs w:val="26"/>
        </w:rPr>
        <w:t xml:space="preserve"> пространств, площадей и иных объектов улично-дорожной сети и предназначенные для организованной стоянки транспортных средств;</w:t>
      </w:r>
    </w:p>
    <w:p w14:paraId="759A0FA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прочие автомобильные стоянки (грузовые, перехватывающие и др.) в специально выделенных и обозначенных знаками и (или) разметкой местах.</w:t>
      </w:r>
    </w:p>
    <w:p w14:paraId="325797F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5.2.2.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656EBDC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5.2.3. При проектировании, строительстве, реконструкции и благоустройстве площадок автостоянок предусматривается установка устройств для зарядки электрического транспорта и видеонаблюдения.</w:t>
      </w:r>
    </w:p>
    <w:p w14:paraId="647307E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5.2.4. При планировке общественных и дворовых территорий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2C02305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5.2.5. Организацию заездов на площадки автостоянок предусматривать на расстоянии не менее 15 м от конца или начала посадочных площадок остановок общественного пассажирского транспорта.</w:t>
      </w:r>
    </w:p>
    <w:p w14:paraId="6B06094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5.2.6.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
    <w:p w14:paraId="619F743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запрещено.</w:t>
      </w:r>
    </w:p>
    <w:p w14:paraId="3D3A201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5.2.7. Включать положения, регламентирующие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 а также порядок действий уполномоченных органов при обнаружении брошенных, разукомплектованных транспортных средств.</w:t>
      </w:r>
    </w:p>
    <w:p w14:paraId="79EE28C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5.2.8.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органом местного </w:t>
      </w:r>
      <w:r w:rsidRPr="005E00CB">
        <w:rPr>
          <w:rFonts w:ascii="Times New Roman" w:eastAsia="Times New Roman" w:hAnsi="Times New Roman"/>
          <w:sz w:val="26"/>
          <w:szCs w:val="26"/>
          <w:lang w:eastAsia="ru-RU"/>
        </w:rPr>
        <w:lastRenderedPageBreak/>
        <w:t>самоуправления в большем размере.</w:t>
      </w:r>
    </w:p>
    <w:p w14:paraId="40A0833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5.2.9.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14:paraId="68D68BC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14:paraId="09BC3C7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5.2.10.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14:paraId="156944E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5.2.11. Кровли зданий гаражных кооперативов, гаражей, стоянок, станций технического обслуживания, автомобильных моек должны содержаться в чистоте.</w:t>
      </w:r>
    </w:p>
    <w:p w14:paraId="028616D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5.2.12.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14:paraId="6D25CD7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5.2.13.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5E47B53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7FFF898B"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57" w:name="_Toc402276811"/>
      <w:r w:rsidRPr="005E00CB">
        <w:rPr>
          <w:rFonts w:ascii="Times New Roman" w:eastAsia="MS Gothic" w:hAnsi="Times New Roman"/>
          <w:b/>
          <w:sz w:val="26"/>
          <w:szCs w:val="26"/>
          <w:lang w:eastAsia="x-none"/>
        </w:rPr>
        <w:t>5.3</w:t>
      </w:r>
      <w:r w:rsidRPr="005E00CB">
        <w:rPr>
          <w:rFonts w:ascii="Times New Roman" w:eastAsia="MS Gothic" w:hAnsi="Times New Roman"/>
          <w:b/>
          <w:sz w:val="26"/>
          <w:szCs w:val="26"/>
          <w:lang w:val="x-none" w:eastAsia="x-none"/>
        </w:rPr>
        <w:t>. Содержание объектов (средств) наружного освещения</w:t>
      </w:r>
      <w:bookmarkEnd w:id="57"/>
      <w:r w:rsidRPr="005E00CB">
        <w:rPr>
          <w:rFonts w:ascii="Times New Roman" w:eastAsia="MS Gothic" w:hAnsi="Times New Roman"/>
          <w:b/>
          <w:sz w:val="26"/>
          <w:szCs w:val="26"/>
          <w:lang w:eastAsia="x-none"/>
        </w:rPr>
        <w:t>, включая архитектурную подсветку зданий, строений, сооружений.</w:t>
      </w:r>
    </w:p>
    <w:p w14:paraId="5875336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eastAsia="MS Gothic" w:hAnsi="Times New Roman" w:cs="Times New Roman"/>
          <w:sz w:val="26"/>
          <w:szCs w:val="26"/>
          <w:lang w:eastAsia="x-none"/>
        </w:rPr>
        <w:t xml:space="preserve">5.3.1. </w:t>
      </w:r>
      <w:r w:rsidRPr="005E00CB">
        <w:rPr>
          <w:rFonts w:ascii="Times New Roman" w:hAnsi="Times New Roman" w:cs="Times New Roman"/>
          <w:sz w:val="26"/>
          <w:szCs w:val="26"/>
        </w:rPr>
        <w:t>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2343112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5.3.2. При проектировании освещения и осветительного оборудования рекомендуется обеспечивать:</w:t>
      </w:r>
    </w:p>
    <w:p w14:paraId="5EF6BBB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экономичность и энергоэффективность применяемых осветительных установок, рациональное распределение и использование электроэнергии;</w:t>
      </w:r>
    </w:p>
    <w:p w14:paraId="3A8D646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14:paraId="5D51B15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удобство обслуживания и управления при разных режимах работы установок.</w:t>
      </w:r>
    </w:p>
    <w:p w14:paraId="220D1BF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5.3.3.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14:paraId="6BF79A6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w:t>
      </w:r>
      <w:r w:rsidRPr="005E00CB">
        <w:rPr>
          <w:rFonts w:ascii="Times New Roman" w:hAnsi="Times New Roman" w:cs="Times New Roman"/>
          <w:sz w:val="26"/>
          <w:szCs w:val="26"/>
        </w:rPr>
        <w:lastRenderedPageBreak/>
        <w:t>(бра, плафоны), использовать которые рекомендуется для освещения транспортных и пешеходных коммуникаций;</w:t>
      </w:r>
    </w:p>
    <w:p w14:paraId="14EAD43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w:t>
      </w:r>
      <w:proofErr w:type="spellStart"/>
      <w:r w:rsidRPr="005E00CB">
        <w:rPr>
          <w:rFonts w:ascii="Times New Roman" w:hAnsi="Times New Roman" w:cs="Times New Roman"/>
          <w:sz w:val="26"/>
          <w:szCs w:val="26"/>
        </w:rPr>
        <w:t>высокомачтовые</w:t>
      </w:r>
      <w:proofErr w:type="spellEnd"/>
      <w:r w:rsidRPr="005E00CB">
        <w:rPr>
          <w:rFonts w:ascii="Times New Roman" w:hAnsi="Times New Roman" w:cs="Times New Roman"/>
          <w:sz w:val="26"/>
          <w:szCs w:val="26"/>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14:paraId="0FDCB67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14:paraId="21510E0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газонные, которые рекомендуется использовать для освещения газонов, цветников, пешеходных дорожек и площадок;</w:t>
      </w:r>
    </w:p>
    <w:p w14:paraId="3D942D1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7892793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14:paraId="2640ECC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5.3.4.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14:paraId="23C75D6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5.3.5. 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32567E6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5.3.6.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3B3CDEC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5.3.7.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14:paraId="293C826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5.3.8. Все системы уличного, дворового и других видов наружного освещения должны поддерживаться в исправном состоянии.</w:t>
      </w:r>
    </w:p>
    <w:p w14:paraId="116406D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4566E98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lastRenderedPageBreak/>
        <w:t>5.3.9.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14:paraId="181AADB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Опоры сетей наружного освещения не должны иметь отклонение от вертикали более 5 градусов.</w:t>
      </w:r>
    </w:p>
    <w:p w14:paraId="52867FF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5.3.10.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0CE7518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5.3.11.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212FE0D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5.3.12.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44D088E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5.3.13.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0F2174C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18A45EC"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58" w:name="_Toc402276812"/>
      <w:r w:rsidRPr="005E00CB">
        <w:rPr>
          <w:rFonts w:ascii="Times New Roman" w:eastAsia="MS Gothic" w:hAnsi="Times New Roman"/>
          <w:b/>
          <w:sz w:val="26"/>
          <w:szCs w:val="26"/>
          <w:lang w:eastAsia="x-none"/>
        </w:rPr>
        <w:t>5.4</w:t>
      </w:r>
      <w:r w:rsidRPr="005E00CB">
        <w:rPr>
          <w:rFonts w:ascii="Times New Roman" w:eastAsia="MS Gothic" w:hAnsi="Times New Roman"/>
          <w:b/>
          <w:sz w:val="26"/>
          <w:szCs w:val="26"/>
          <w:lang w:val="x-none" w:eastAsia="x-none"/>
        </w:rPr>
        <w:t xml:space="preserve">. </w:t>
      </w:r>
      <w:r w:rsidRPr="005E00CB">
        <w:rPr>
          <w:rFonts w:ascii="Times New Roman" w:eastAsia="MS Gothic" w:hAnsi="Times New Roman"/>
          <w:b/>
          <w:sz w:val="26"/>
          <w:szCs w:val="26"/>
          <w:lang w:eastAsia="x-none"/>
        </w:rPr>
        <w:t>Регулирование внешнего вида фасадов, ограждающих конструкций зданий, сооружений, строений, с</w:t>
      </w:r>
      <w:proofErr w:type="spellStart"/>
      <w:r w:rsidRPr="005E00CB">
        <w:rPr>
          <w:rFonts w:ascii="Times New Roman" w:eastAsia="MS Gothic" w:hAnsi="Times New Roman"/>
          <w:b/>
          <w:sz w:val="26"/>
          <w:szCs w:val="26"/>
          <w:lang w:val="x-none" w:eastAsia="x-none"/>
        </w:rPr>
        <w:t>одержание</w:t>
      </w:r>
      <w:proofErr w:type="spellEnd"/>
      <w:r w:rsidRPr="005E00CB">
        <w:rPr>
          <w:rFonts w:ascii="Times New Roman" w:eastAsia="MS Gothic" w:hAnsi="Times New Roman"/>
          <w:b/>
          <w:sz w:val="26"/>
          <w:szCs w:val="26"/>
          <w:lang w:val="x-none" w:eastAsia="x-none"/>
        </w:rPr>
        <w:t xml:space="preserve"> средств размещения информации, рекламных конструкций</w:t>
      </w:r>
      <w:bookmarkEnd w:id="58"/>
      <w:r w:rsidRPr="005E00CB">
        <w:rPr>
          <w:rFonts w:ascii="Times New Roman" w:eastAsia="MS Gothic" w:hAnsi="Times New Roman"/>
          <w:b/>
          <w:sz w:val="26"/>
          <w:szCs w:val="26"/>
          <w:lang w:eastAsia="x-none"/>
        </w:rPr>
        <w:t>.</w:t>
      </w:r>
    </w:p>
    <w:p w14:paraId="75724DB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eastAsia="MS Gothic" w:hAnsi="Times New Roman" w:cs="Times New Roman"/>
          <w:bCs/>
          <w:sz w:val="26"/>
          <w:szCs w:val="26"/>
          <w:lang w:eastAsia="x-none"/>
        </w:rPr>
        <w:t xml:space="preserve">5.4.1. </w:t>
      </w:r>
      <w:r w:rsidRPr="005E00CB">
        <w:rPr>
          <w:rFonts w:ascii="Times New Roman" w:hAnsi="Times New Roman" w:cs="Times New Roman"/>
          <w:sz w:val="26"/>
          <w:szCs w:val="26"/>
        </w:rPr>
        <w:t>В целях обеспечения привлекательности архитектурно-художественного облика муниципального образования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14:paraId="3D1B5B0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5.4.2. Включать положения по созданию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w:t>
      </w:r>
      <w:r w:rsidRPr="005E00CB">
        <w:rPr>
          <w:rFonts w:ascii="Times New Roman" w:hAnsi="Times New Roman" w:cs="Times New Roman"/>
          <w:sz w:val="26"/>
          <w:szCs w:val="26"/>
        </w:rPr>
        <w:lastRenderedPageBreak/>
        <w:t>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14:paraId="5D7F740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5.4.3. Включать положения, регламентирующие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p>
    <w:p w14:paraId="7D94217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Колористическое решение внешних поверхностей зданий, строений и сооружений проектируются с учетом концепции общего цветового решения застройки улиц и территорий муниципального образования.</w:t>
      </w:r>
    </w:p>
    <w:p w14:paraId="36D5A18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5.4.4.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14:paraId="3CA2D89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5.4.5.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4E5CE2B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5.4.6.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предусматриваются в составе градостроительного регламента и дизайн-кода города (при его наличии).</w:t>
      </w:r>
    </w:p>
    <w:p w14:paraId="5C716A1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5.4.7. Антенны, дымоходы, наружные кондиционеры, размещаемые на зданиях, расположенных вдоль магистральных улиц населенного пункта, устанавливаются со стороны дворовых фасадов.</w:t>
      </w:r>
    </w:p>
    <w:p w14:paraId="0600646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5.4.8. При создании, содержании, реконструкции и иных работах на внешних поверхностях зданий, строений, сооружений во избежание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14:paraId="58198289" w14:textId="77777777" w:rsidR="009D3174" w:rsidRPr="005E00CB" w:rsidRDefault="009D3174" w:rsidP="003043D6">
      <w:pPr>
        <w:pStyle w:val="ConsPlusNormal"/>
        <w:ind w:firstLine="709"/>
        <w:jc w:val="both"/>
        <w:rPr>
          <w:rFonts w:ascii="Times New Roman" w:hAnsi="Times New Roman" w:cs="Times New Roman"/>
          <w:sz w:val="26"/>
          <w:szCs w:val="26"/>
        </w:rPr>
      </w:pPr>
    </w:p>
    <w:p w14:paraId="65B1B2E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       5.4.9.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6D29791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14:paraId="6B188A5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5.4.10.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w:t>
      </w:r>
      <w:r w:rsidRPr="005E00CB">
        <w:rPr>
          <w:rFonts w:ascii="Times New Roman" w:eastAsia="Times New Roman" w:hAnsi="Times New Roman"/>
          <w:sz w:val="26"/>
          <w:szCs w:val="26"/>
          <w:lang w:eastAsia="ru-RU"/>
        </w:rPr>
        <w:lastRenderedPageBreak/>
        <w:t>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14:paraId="278094B6" w14:textId="77777777" w:rsidR="009D3174" w:rsidRPr="005E00CB" w:rsidRDefault="009D3174" w:rsidP="003043D6">
      <w:pPr>
        <w:pStyle w:val="23"/>
        <w:shd w:val="clear" w:color="auto" w:fill="auto"/>
        <w:tabs>
          <w:tab w:val="left" w:pos="1492"/>
        </w:tabs>
        <w:spacing w:line="240" w:lineRule="auto"/>
        <w:ind w:firstLine="709"/>
        <w:rPr>
          <w:rFonts w:ascii="Times New Roman" w:hAnsi="Times New Roman"/>
          <w:sz w:val="26"/>
          <w:szCs w:val="26"/>
        </w:rPr>
      </w:pPr>
      <w:r w:rsidRPr="005E00CB">
        <w:rPr>
          <w:rFonts w:ascii="Times New Roman" w:hAnsi="Times New Roman"/>
          <w:sz w:val="26"/>
          <w:szCs w:val="26"/>
        </w:rPr>
        <w:t xml:space="preserve">        5.4.11.   Информационные стенды могут устанавливаться на прилегающей к многоквартирным домам территориях.</w:t>
      </w:r>
    </w:p>
    <w:p w14:paraId="0AD5C0E5" w14:textId="77777777" w:rsidR="009D3174" w:rsidRPr="005E00CB" w:rsidRDefault="009D3174" w:rsidP="003043D6">
      <w:pPr>
        <w:widowControl w:val="0"/>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Информационный стенд является отдельно стоящей конструкцией, на которой может размещаться следующая информация:</w:t>
      </w:r>
    </w:p>
    <w:p w14:paraId="4555BC33" w14:textId="77777777" w:rsidR="009D3174" w:rsidRPr="005E00CB" w:rsidRDefault="009D3174" w:rsidP="003043D6">
      <w:pPr>
        <w:widowControl w:val="0"/>
        <w:numPr>
          <w:ilvl w:val="0"/>
          <w:numId w:val="45"/>
        </w:numPr>
        <w:tabs>
          <w:tab w:val="left" w:pos="1058"/>
        </w:tabs>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14:paraId="0521D469" w14:textId="77777777" w:rsidR="009D3174" w:rsidRPr="005E00CB" w:rsidRDefault="009D3174" w:rsidP="003043D6">
      <w:pPr>
        <w:widowControl w:val="0"/>
        <w:numPr>
          <w:ilvl w:val="0"/>
          <w:numId w:val="45"/>
        </w:numPr>
        <w:tabs>
          <w:tab w:val="left" w:pos="1062"/>
        </w:tabs>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о графике (сроках) оказания услуг и выполнения работ по содержанию и ремонту общего имущества собственников помещений в многоквартирном доме;</w:t>
      </w:r>
    </w:p>
    <w:p w14:paraId="7DDE787D" w14:textId="77777777" w:rsidR="009D3174" w:rsidRPr="005E00CB" w:rsidRDefault="009D3174" w:rsidP="003043D6">
      <w:pPr>
        <w:widowControl w:val="0"/>
        <w:numPr>
          <w:ilvl w:val="0"/>
          <w:numId w:val="45"/>
        </w:numPr>
        <w:tabs>
          <w:tab w:val="left" w:pos="1065"/>
        </w:tabs>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14:paraId="5AC14407" w14:textId="77777777" w:rsidR="009D3174" w:rsidRPr="005E00CB" w:rsidRDefault="009D3174" w:rsidP="003043D6">
      <w:pPr>
        <w:widowControl w:val="0"/>
        <w:numPr>
          <w:ilvl w:val="0"/>
          <w:numId w:val="45"/>
        </w:numPr>
        <w:tabs>
          <w:tab w:val="left" w:pos="1062"/>
        </w:tabs>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14:paraId="435B9AAF" w14:textId="77777777" w:rsidR="009D3174" w:rsidRPr="005E00CB" w:rsidRDefault="009D3174" w:rsidP="003043D6">
      <w:pPr>
        <w:widowControl w:val="0"/>
        <w:numPr>
          <w:ilvl w:val="0"/>
          <w:numId w:val="45"/>
        </w:numPr>
        <w:tabs>
          <w:tab w:val="left" w:pos="1076"/>
        </w:tabs>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об адресах официальных сайтов в сети «Интернет» Правительства края, министерства жилищно-коммунального хозяйства края;</w:t>
      </w:r>
    </w:p>
    <w:p w14:paraId="2C49F2C2" w14:textId="77777777" w:rsidR="009D3174" w:rsidRPr="005E00CB" w:rsidRDefault="009D3174" w:rsidP="003043D6">
      <w:pPr>
        <w:widowControl w:val="0"/>
        <w:numPr>
          <w:ilvl w:val="0"/>
          <w:numId w:val="45"/>
        </w:numPr>
        <w:tabs>
          <w:tab w:val="left" w:pos="1083"/>
        </w:tabs>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жилищно- коммунального хозяйства);</w:t>
      </w:r>
    </w:p>
    <w:p w14:paraId="2BF2C562" w14:textId="77777777" w:rsidR="009D3174" w:rsidRPr="005E00CB" w:rsidRDefault="009D3174" w:rsidP="003043D6">
      <w:pPr>
        <w:widowControl w:val="0"/>
        <w:numPr>
          <w:ilvl w:val="0"/>
          <w:numId w:val="45"/>
        </w:numPr>
        <w:tabs>
          <w:tab w:val="left" w:pos="1129"/>
        </w:tabs>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 xml:space="preserve">о едином номере телефона для вызова экстренных оперативных служб </w:t>
      </w:r>
      <w:r w:rsidRPr="005E00CB">
        <w:rPr>
          <w:rFonts w:ascii="Times New Roman" w:eastAsia="Century Schoolbook" w:hAnsi="Times New Roman"/>
          <w:color w:val="000000"/>
          <w:sz w:val="26"/>
          <w:szCs w:val="26"/>
          <w:lang w:eastAsia="ru-RU" w:bidi="ru-RU"/>
        </w:rPr>
        <w:t>«112»;</w:t>
      </w:r>
    </w:p>
    <w:p w14:paraId="1B8B1054" w14:textId="77777777" w:rsidR="009D3174" w:rsidRPr="005E00CB" w:rsidRDefault="009D3174" w:rsidP="003043D6">
      <w:pPr>
        <w:widowControl w:val="0"/>
        <w:numPr>
          <w:ilvl w:val="0"/>
          <w:numId w:val="45"/>
        </w:numPr>
        <w:tabs>
          <w:tab w:val="left" w:pos="1087"/>
        </w:tabs>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14:paraId="40FE242F" w14:textId="77777777" w:rsidR="009D3174" w:rsidRPr="005E00CB" w:rsidRDefault="009D3174" w:rsidP="003043D6">
      <w:pPr>
        <w:widowControl w:val="0"/>
        <w:numPr>
          <w:ilvl w:val="0"/>
          <w:numId w:val="45"/>
        </w:numPr>
        <w:tabs>
          <w:tab w:val="left" w:pos="1080"/>
        </w:tabs>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14:paraId="70BEE55B" w14:textId="77777777" w:rsidR="009D3174" w:rsidRPr="005E00CB" w:rsidRDefault="009D3174" w:rsidP="003043D6">
      <w:pPr>
        <w:widowControl w:val="0"/>
        <w:numPr>
          <w:ilvl w:val="0"/>
          <w:numId w:val="45"/>
        </w:numPr>
        <w:tabs>
          <w:tab w:val="left" w:pos="1202"/>
        </w:tabs>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w:t>
      </w:r>
      <w:r w:rsidRPr="005E00CB">
        <w:rPr>
          <w:rFonts w:ascii="Times New Roman" w:eastAsia="Times New Roman" w:hAnsi="Times New Roman"/>
          <w:color w:val="000000"/>
          <w:sz w:val="26"/>
          <w:szCs w:val="26"/>
          <w:lang w:eastAsia="ru-RU" w:bidi="ru-RU"/>
        </w:rPr>
        <w:softHyphen/>
        <w:t xml:space="preserve">строительный </w:t>
      </w:r>
      <w:r w:rsidRPr="005E00CB">
        <w:rPr>
          <w:rFonts w:ascii="Times New Roman" w:eastAsia="Times New Roman" w:hAnsi="Times New Roman"/>
          <w:color w:val="000000"/>
          <w:sz w:val="26"/>
          <w:szCs w:val="26"/>
          <w:lang w:eastAsia="ru-RU" w:bidi="ru-RU"/>
        </w:rPr>
        <w:lastRenderedPageBreak/>
        <w:t>кооператив, жилищный кооператив или иной специализированный потребительский кооператив, осуществляющие управление многоквартирным домом;</w:t>
      </w:r>
    </w:p>
    <w:p w14:paraId="6671BC6F" w14:textId="77777777" w:rsidR="009D3174" w:rsidRPr="005E00CB" w:rsidRDefault="009D3174" w:rsidP="003043D6">
      <w:pPr>
        <w:widowControl w:val="0"/>
        <w:numPr>
          <w:ilvl w:val="0"/>
          <w:numId w:val="45"/>
        </w:numPr>
        <w:tabs>
          <w:tab w:val="left" w:pos="1196"/>
        </w:tabs>
        <w:spacing w:after="0" w:line="240" w:lineRule="auto"/>
        <w:ind w:firstLine="709"/>
        <w:jc w:val="both"/>
        <w:rPr>
          <w:rFonts w:ascii="Times New Roman" w:eastAsia="Times New Roman" w:hAnsi="Times New Roman"/>
          <w:color w:val="000000"/>
          <w:sz w:val="26"/>
          <w:szCs w:val="26"/>
          <w:lang w:eastAsia="ru-RU" w:bidi="ru-RU"/>
        </w:rPr>
      </w:pPr>
      <w:r w:rsidRPr="005E00CB">
        <w:rPr>
          <w:rFonts w:ascii="Times New Roman" w:eastAsia="Times New Roman" w:hAnsi="Times New Roman"/>
          <w:color w:val="000000"/>
          <w:sz w:val="26"/>
          <w:szCs w:val="26"/>
          <w:lang w:eastAsia="ru-RU" w:bidi="ru-RU"/>
        </w:rPr>
        <w:t>иная социально значимая информация, в том числе объявления, обращения к жителям по различным вопросам органов местного самоуправления, управляющей организации, товарищества собственников жилья, жилищно-</w:t>
      </w:r>
      <w:r w:rsidRPr="005E00CB">
        <w:rPr>
          <w:rFonts w:ascii="Times New Roman" w:eastAsia="Times New Roman" w:hAnsi="Times New Roman"/>
          <w:color w:val="000000"/>
          <w:sz w:val="26"/>
          <w:szCs w:val="26"/>
          <w:lang w:eastAsia="ru-RU" w:bidi="ru-RU"/>
        </w:rPr>
        <w:softHyphen/>
        <w:t>строительного кооператива, жилищного кооператива или иного специализированного потребительского кооператива, осуществляющих управление многоквартирным домом.</w:t>
      </w:r>
    </w:p>
    <w:p w14:paraId="64EFC9D9" w14:textId="77777777" w:rsidR="00A32103" w:rsidRDefault="00A32103" w:rsidP="003043D6">
      <w:pPr>
        <w:spacing w:after="0" w:line="240" w:lineRule="auto"/>
        <w:ind w:firstLine="709"/>
        <w:jc w:val="both"/>
        <w:outlineLvl w:val="1"/>
        <w:rPr>
          <w:rFonts w:ascii="Times New Roman" w:eastAsia="Times New Roman" w:hAnsi="Times New Roman"/>
          <w:sz w:val="26"/>
          <w:szCs w:val="26"/>
          <w:lang w:eastAsia="ru-RU"/>
        </w:rPr>
      </w:pPr>
      <w:bookmarkStart w:id="59" w:name="Par228"/>
      <w:bookmarkStart w:id="60" w:name="_Toc402276813"/>
      <w:bookmarkEnd w:id="59"/>
    </w:p>
    <w:p w14:paraId="17623CD6" w14:textId="77777777" w:rsidR="00A32103"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eastAsia="MS Gothic" w:hAnsi="Times New Roman"/>
          <w:b/>
          <w:sz w:val="26"/>
          <w:szCs w:val="26"/>
          <w:lang w:eastAsia="x-none"/>
        </w:rPr>
        <w:t>5.5.</w:t>
      </w:r>
      <w:r w:rsidRPr="005E00CB">
        <w:rPr>
          <w:rFonts w:ascii="Times New Roman" w:eastAsia="MS Gothic" w:hAnsi="Times New Roman"/>
          <w:b/>
          <w:sz w:val="26"/>
          <w:szCs w:val="26"/>
          <w:lang w:val="x-none" w:eastAsia="x-none"/>
        </w:rPr>
        <w:t xml:space="preserve"> Требования к содержанию ограждений (заборов)</w:t>
      </w:r>
      <w:bookmarkEnd w:id="60"/>
      <w:r w:rsidRPr="005E00CB">
        <w:rPr>
          <w:rFonts w:ascii="Times New Roman" w:eastAsia="MS Gothic" w:hAnsi="Times New Roman"/>
          <w:b/>
          <w:sz w:val="26"/>
          <w:szCs w:val="26"/>
          <w:lang w:eastAsia="x-none"/>
        </w:rPr>
        <w:t>.</w:t>
      </w:r>
    </w:p>
    <w:p w14:paraId="4D819C1A" w14:textId="77777777" w:rsidR="00A32103" w:rsidRDefault="009D3174" w:rsidP="003043D6">
      <w:pPr>
        <w:spacing w:after="0" w:line="240" w:lineRule="auto"/>
        <w:ind w:firstLine="709"/>
        <w:jc w:val="both"/>
        <w:outlineLvl w:val="1"/>
        <w:rPr>
          <w:rFonts w:ascii="Times New Roman" w:hAnsi="Times New Roman"/>
          <w:sz w:val="26"/>
          <w:szCs w:val="26"/>
        </w:rPr>
      </w:pPr>
      <w:r w:rsidRPr="005E00CB">
        <w:rPr>
          <w:rFonts w:ascii="Times New Roman" w:eastAsia="MS Gothic" w:hAnsi="Times New Roman"/>
          <w:bCs/>
          <w:sz w:val="26"/>
          <w:szCs w:val="26"/>
          <w:lang w:eastAsia="x-none"/>
        </w:rPr>
        <w:t xml:space="preserve">5.5.1. </w:t>
      </w:r>
      <w:r w:rsidRPr="005E00CB">
        <w:rPr>
          <w:rFonts w:ascii="Times New Roman" w:hAnsi="Times New Roman"/>
          <w:sz w:val="26"/>
          <w:szCs w:val="26"/>
        </w:rPr>
        <w:t>Используются ограждения, выполненные из высококачественных материалов.</w:t>
      </w:r>
    </w:p>
    <w:p w14:paraId="490A5743" w14:textId="1BF628A2" w:rsidR="009D3174" w:rsidRPr="00A32103"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hAnsi="Times New Roman"/>
          <w:sz w:val="26"/>
          <w:szCs w:val="26"/>
        </w:rPr>
        <w:t>5.5.2. Архитектурно-художественное решение ограждений выбираются в едином дизайнерском стиле в границах объекта благоустройства, с учетом архитектурного окружения территории населенного пункта.</w:t>
      </w:r>
    </w:p>
    <w:p w14:paraId="5669D64D" w14:textId="77777777" w:rsidR="00A32103"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14:paraId="3A8F00C4" w14:textId="43C77895"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5.5.3. 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устанавливать устройства, препятствующие заезду автотранспорта, в том числе парковочные ограждения.</w:t>
      </w:r>
    </w:p>
    <w:p w14:paraId="1B1D24A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Ограждение территорий объектов культурного наследия выполнять в соответствии с градостроительными регламентами, установленными для данных территорий.</w:t>
      </w:r>
    </w:p>
    <w:p w14:paraId="48144FD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4E47F34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5.5.5.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94BB9A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291E7950"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61" w:name="_Toc402276814"/>
      <w:r w:rsidRPr="005E00CB">
        <w:rPr>
          <w:rFonts w:ascii="Times New Roman" w:eastAsia="MS Gothic" w:hAnsi="Times New Roman"/>
          <w:b/>
          <w:sz w:val="26"/>
          <w:szCs w:val="26"/>
          <w:lang w:eastAsia="x-none"/>
        </w:rPr>
        <w:t>5.6</w:t>
      </w:r>
      <w:r w:rsidRPr="005E00CB">
        <w:rPr>
          <w:rFonts w:ascii="Times New Roman" w:eastAsia="MS Gothic" w:hAnsi="Times New Roman"/>
          <w:b/>
          <w:sz w:val="26"/>
          <w:szCs w:val="26"/>
          <w:lang w:val="x-none" w:eastAsia="x-none"/>
        </w:rPr>
        <w:t xml:space="preserve">. Содержание </w:t>
      </w:r>
      <w:r w:rsidRPr="005E00CB">
        <w:rPr>
          <w:rFonts w:ascii="Times New Roman" w:eastAsia="MS Gothic" w:hAnsi="Times New Roman"/>
          <w:b/>
          <w:sz w:val="26"/>
          <w:szCs w:val="26"/>
          <w:lang w:eastAsia="x-none"/>
        </w:rPr>
        <w:t>объектов капитального строительства</w:t>
      </w:r>
      <w:r w:rsidRPr="005E00CB">
        <w:rPr>
          <w:rFonts w:ascii="Times New Roman" w:eastAsia="MS Gothic" w:hAnsi="Times New Roman"/>
          <w:b/>
          <w:sz w:val="26"/>
          <w:szCs w:val="26"/>
          <w:lang w:val="x-none" w:eastAsia="x-none"/>
        </w:rPr>
        <w:t xml:space="preserve"> и объектов инфраструктуры</w:t>
      </w:r>
      <w:bookmarkEnd w:id="61"/>
      <w:r w:rsidRPr="005E00CB">
        <w:rPr>
          <w:rFonts w:ascii="Times New Roman" w:eastAsia="MS Gothic" w:hAnsi="Times New Roman"/>
          <w:b/>
          <w:sz w:val="26"/>
          <w:szCs w:val="26"/>
          <w:lang w:eastAsia="x-none"/>
        </w:rPr>
        <w:t>.</w:t>
      </w:r>
    </w:p>
    <w:p w14:paraId="1120C1A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5.6.1. Содержание объектов капитального строительства:</w:t>
      </w:r>
    </w:p>
    <w:p w14:paraId="30B1604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а)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5E00CB">
        <w:rPr>
          <w:rFonts w:ascii="Times New Roman" w:eastAsia="Times New Roman" w:hAnsi="Times New Roman"/>
          <w:sz w:val="26"/>
          <w:szCs w:val="26"/>
          <w:lang w:eastAsia="ru-RU"/>
        </w:rPr>
        <w:t>мелкоблочной</w:t>
      </w:r>
      <w:proofErr w:type="spellEnd"/>
      <w:r w:rsidRPr="005E00CB">
        <w:rPr>
          <w:rFonts w:ascii="Times New Roman" w:eastAsia="Times New Roman" w:hAnsi="Times New Roman"/>
          <w:sz w:val="26"/>
          <w:szCs w:val="26"/>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E00CB">
        <w:rPr>
          <w:rFonts w:ascii="Times New Roman" w:eastAsia="Times New Roman" w:hAnsi="Times New Roman"/>
          <w:sz w:val="26"/>
          <w:szCs w:val="26"/>
          <w:lang w:eastAsia="ru-RU"/>
        </w:rPr>
        <w:t>высолы</w:t>
      </w:r>
      <w:proofErr w:type="spellEnd"/>
      <w:r w:rsidRPr="005E00CB">
        <w:rPr>
          <w:rFonts w:ascii="Times New Roman" w:eastAsia="Times New Roman" w:hAnsi="Times New Roman"/>
          <w:sz w:val="26"/>
          <w:szCs w:val="26"/>
          <w:lang w:eastAsia="ru-RU"/>
        </w:rPr>
        <w:t>, общее загрязнение поверхности, разрушение парапетов и иные подобные разрушения должны устраняться, не допуская их дальнейшего развития;</w:t>
      </w:r>
    </w:p>
    <w:p w14:paraId="1FC8853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w:t>
      </w:r>
      <w:r w:rsidRPr="005E00CB">
        <w:rPr>
          <w:rFonts w:ascii="Times New Roman" w:eastAsia="Times New Roman" w:hAnsi="Times New Roman"/>
          <w:sz w:val="26"/>
          <w:szCs w:val="26"/>
          <w:lang w:eastAsia="ru-RU"/>
        </w:rPr>
        <w:lastRenderedPageBreak/>
        <w:t>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14:paraId="6AABC35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14:paraId="5A7175B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в) входы, цоколи, витрины должны содержаться в чистоте и исправном состоянии;</w:t>
      </w:r>
    </w:p>
    <w:p w14:paraId="4DBE8FA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г) домовые знаки должны содержаться в чистоте, их освещение в темное время суток должно быть в исправном состоянии;</w:t>
      </w:r>
    </w:p>
    <w:p w14:paraId="229ACCA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27A9A5E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24DEE6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ж) мостики для перехода через коммуникации должны быть исправными и содержаться в чистоте;</w:t>
      </w:r>
    </w:p>
    <w:p w14:paraId="72BF9F5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з) козырьки подъездов, а также кровля должны быть очищены от загрязнений, древесно-кустарниковой и сорной растительности; </w:t>
      </w:r>
    </w:p>
    <w:p w14:paraId="3C508FB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79A73C4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1FC0118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266C9E8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300AE6B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5.6.2. Малые архитектурные формы должны содержаться в чистоте, окраска должна производиться не реже 1 раза в год, ремонт – по мере необходимости.</w:t>
      </w:r>
    </w:p>
    <w:p w14:paraId="2D4167A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41331AF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5.6.4. Содержание некапитальных сооружений:</w:t>
      </w:r>
    </w:p>
    <w:p w14:paraId="609F05C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4FAE2B3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б) окраска некапитальных сооружений должна производиться не реже 1 раза </w:t>
      </w:r>
      <w:r w:rsidRPr="005E00CB">
        <w:rPr>
          <w:rFonts w:ascii="Times New Roman" w:eastAsia="Times New Roman" w:hAnsi="Times New Roman"/>
          <w:sz w:val="26"/>
          <w:szCs w:val="26"/>
          <w:lang w:eastAsia="ru-RU"/>
        </w:rPr>
        <w:lastRenderedPageBreak/>
        <w:t>в год, ремонт – по мере необходимости.</w:t>
      </w:r>
    </w:p>
    <w:p w14:paraId="67BBC69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5.6.5. Водные устройства должны содержаться в чистоте, в том числе и в период их отключения. </w:t>
      </w:r>
    </w:p>
    <w:p w14:paraId="29BEC69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Окраска элементов водных устройств должна производиться не реже 1 раза в год, ремонт – по мере необходимости. </w:t>
      </w:r>
    </w:p>
    <w:p w14:paraId="16D5044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051273A3"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62" w:name="Par242"/>
      <w:bookmarkStart w:id="63" w:name="_Toc402276815"/>
      <w:bookmarkEnd w:id="62"/>
    </w:p>
    <w:p w14:paraId="2FEAE525"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eastAsia="MS Gothic" w:hAnsi="Times New Roman"/>
          <w:b/>
          <w:sz w:val="26"/>
          <w:szCs w:val="26"/>
          <w:lang w:eastAsia="x-none"/>
        </w:rPr>
        <w:t>5.7</w:t>
      </w:r>
      <w:r w:rsidRPr="005E00CB">
        <w:rPr>
          <w:rFonts w:ascii="Times New Roman" w:eastAsia="MS Gothic" w:hAnsi="Times New Roman"/>
          <w:b/>
          <w:sz w:val="26"/>
          <w:szCs w:val="26"/>
          <w:lang w:val="x-none" w:eastAsia="x-none"/>
        </w:rPr>
        <w:t>. Содержание зеленых насаждений</w:t>
      </w:r>
      <w:bookmarkEnd w:id="63"/>
      <w:r w:rsidRPr="005E00CB">
        <w:rPr>
          <w:rFonts w:ascii="Times New Roman" w:eastAsia="MS Gothic" w:hAnsi="Times New Roman"/>
          <w:b/>
          <w:sz w:val="26"/>
          <w:szCs w:val="26"/>
          <w:lang w:eastAsia="x-none"/>
        </w:rPr>
        <w:t>.</w:t>
      </w:r>
    </w:p>
    <w:p w14:paraId="0F07139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1D86632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479712A8"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09B38D0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5.7.4. Части деревьев, кустарников с территории удаляются в течение трех суток со дня проведения вырубки.</w:t>
      </w:r>
    </w:p>
    <w:p w14:paraId="4836F34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p>
    <w:p w14:paraId="7F1FD68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5.7.6. Проектирование озеленения при благоустройстве и (или) реконструкции территорий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14:paraId="03764D9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1326318"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64" w:name="_Toc402276816"/>
      <w:r w:rsidRPr="005E00CB">
        <w:rPr>
          <w:rFonts w:ascii="Times New Roman" w:eastAsia="MS Gothic" w:hAnsi="Times New Roman"/>
          <w:b/>
          <w:sz w:val="26"/>
          <w:szCs w:val="26"/>
          <w:lang w:eastAsia="x-none"/>
        </w:rPr>
        <w:t>5.8.</w:t>
      </w:r>
      <w:r w:rsidRPr="005E00CB">
        <w:rPr>
          <w:rFonts w:ascii="Times New Roman" w:eastAsia="MS Gothic" w:hAnsi="Times New Roman"/>
          <w:b/>
          <w:sz w:val="26"/>
          <w:szCs w:val="26"/>
          <w:lang w:val="x-none" w:eastAsia="x-none"/>
        </w:rPr>
        <w:t xml:space="preserve"> Содержание наземных частей линейных сооружений и коммуникаций</w:t>
      </w:r>
      <w:bookmarkEnd w:id="64"/>
      <w:r w:rsidRPr="005E00CB">
        <w:rPr>
          <w:rFonts w:ascii="Times New Roman" w:eastAsia="MS Gothic" w:hAnsi="Times New Roman"/>
          <w:sz w:val="26"/>
          <w:szCs w:val="26"/>
          <w:lang w:eastAsia="x-none"/>
        </w:rPr>
        <w:t>.</w:t>
      </w:r>
    </w:p>
    <w:p w14:paraId="450CBDD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w:t>
      </w:r>
      <w:r w:rsidRPr="005E00CB">
        <w:rPr>
          <w:rFonts w:ascii="Times New Roman" w:eastAsia="Times New Roman" w:hAnsi="Times New Roman"/>
          <w:sz w:val="26"/>
          <w:szCs w:val="26"/>
          <w:lang w:eastAsia="ru-RU"/>
        </w:rPr>
        <w:lastRenderedPageBreak/>
        <w:t>к ним территория содержаться в чистоте.</w:t>
      </w:r>
    </w:p>
    <w:p w14:paraId="14DB185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3442003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14:paraId="630F682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5.8.4. Не допускается повреждение наземных частей смотровых и </w:t>
      </w:r>
      <w:proofErr w:type="spellStart"/>
      <w:r w:rsidRPr="005E00CB">
        <w:rPr>
          <w:rFonts w:ascii="Times New Roman" w:eastAsia="Times New Roman" w:hAnsi="Times New Roman"/>
          <w:sz w:val="26"/>
          <w:szCs w:val="26"/>
          <w:lang w:eastAsia="ru-RU"/>
        </w:rPr>
        <w:t>дождеприемных</w:t>
      </w:r>
      <w:proofErr w:type="spellEnd"/>
      <w:r w:rsidRPr="005E00CB">
        <w:rPr>
          <w:rFonts w:ascii="Times New Roman" w:eastAsia="Times New Roman" w:hAnsi="Times New Roman"/>
          <w:sz w:val="26"/>
          <w:szCs w:val="26"/>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611B1A5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5.8.5. Не допускается отсутствие, загрязнение или неокрашенное состояние ограждений, люков смотровых и </w:t>
      </w:r>
      <w:proofErr w:type="spellStart"/>
      <w:r w:rsidRPr="005E00CB">
        <w:rPr>
          <w:rFonts w:ascii="Times New Roman" w:eastAsia="Times New Roman" w:hAnsi="Times New Roman"/>
          <w:sz w:val="26"/>
          <w:szCs w:val="26"/>
          <w:lang w:eastAsia="ru-RU"/>
        </w:rPr>
        <w:t>дождеприемных</w:t>
      </w:r>
      <w:proofErr w:type="spellEnd"/>
      <w:r w:rsidRPr="005E00CB">
        <w:rPr>
          <w:rFonts w:ascii="Times New Roman" w:eastAsia="Times New Roman" w:hAnsi="Times New Roman"/>
          <w:sz w:val="26"/>
          <w:szCs w:val="26"/>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7CDB58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E00CB">
        <w:rPr>
          <w:rFonts w:ascii="Times New Roman" w:eastAsia="Times New Roman" w:hAnsi="Times New Roman"/>
          <w:sz w:val="26"/>
          <w:szCs w:val="26"/>
          <w:lang w:eastAsia="ru-RU"/>
        </w:rPr>
        <w:t>дождеприемных</w:t>
      </w:r>
      <w:proofErr w:type="spellEnd"/>
      <w:r w:rsidRPr="005E00CB">
        <w:rPr>
          <w:rFonts w:ascii="Times New Roman" w:eastAsia="Times New Roman" w:hAnsi="Times New Roman"/>
          <w:sz w:val="26"/>
          <w:szCs w:val="26"/>
          <w:lang w:eastAsia="ru-RU"/>
        </w:rPr>
        <w:t xml:space="preserve"> колодцев производится юридическими лицами (индивидуальными предпринимателями), эксплуатирующими эти сооружения.</w:t>
      </w:r>
    </w:p>
    <w:p w14:paraId="59BA9C1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67021AB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6C7661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открывать люки колодцев и регулировать запорные устройства на магистралях водопровода, канализации, теплотрасс;</w:t>
      </w:r>
    </w:p>
    <w:p w14:paraId="3AA5A15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производить какие-либо работы на данных сетях без разрешения эксплуатирующих организаций;</w:t>
      </w:r>
    </w:p>
    <w:p w14:paraId="7F2B0D3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31A636C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оставлять колодцы неплотно закрытыми и (или) закрывать разбитыми крышками;</w:t>
      </w:r>
    </w:p>
    <w:p w14:paraId="508FE3E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 отводить поверхностные воды в систему канализации;</w:t>
      </w:r>
    </w:p>
    <w:p w14:paraId="3B27FC6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 пользоваться пожарными гидрантами в хозяйственных целях;</w:t>
      </w:r>
    </w:p>
    <w:p w14:paraId="080BA8B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7) производить забор воды от уличных колонок с помощью шлангов;</w:t>
      </w:r>
    </w:p>
    <w:p w14:paraId="4253E9B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8) производить разборку колонок;</w:t>
      </w:r>
    </w:p>
    <w:p w14:paraId="2838FF2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2DA1121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5.8.9. В зимний период собственники (правообладатели), ответственные за </w:t>
      </w:r>
      <w:r w:rsidRPr="005E00CB">
        <w:rPr>
          <w:rFonts w:ascii="Times New Roman" w:eastAsia="Times New Roman" w:hAnsi="Times New Roman"/>
          <w:sz w:val="26"/>
          <w:szCs w:val="26"/>
          <w:lang w:eastAsia="ru-RU"/>
        </w:rPr>
        <w:lastRenderedPageBreak/>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74012E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0216516"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65" w:name="_Toc402276817"/>
      <w:r w:rsidRPr="005E00CB">
        <w:rPr>
          <w:rFonts w:ascii="Times New Roman" w:eastAsia="MS Gothic" w:hAnsi="Times New Roman"/>
          <w:b/>
          <w:sz w:val="26"/>
          <w:szCs w:val="26"/>
          <w:lang w:eastAsia="x-none"/>
        </w:rPr>
        <w:t>5.9</w:t>
      </w:r>
      <w:r w:rsidRPr="005E00CB">
        <w:rPr>
          <w:rFonts w:ascii="Times New Roman" w:eastAsia="MS Gothic" w:hAnsi="Times New Roman"/>
          <w:b/>
          <w:sz w:val="26"/>
          <w:szCs w:val="26"/>
          <w:lang w:val="x-none" w:eastAsia="x-none"/>
        </w:rPr>
        <w:t>. Содержание производственных территорий</w:t>
      </w:r>
      <w:bookmarkEnd w:id="65"/>
      <w:r w:rsidRPr="005E00CB">
        <w:rPr>
          <w:rFonts w:ascii="Times New Roman" w:eastAsia="MS Gothic" w:hAnsi="Times New Roman"/>
          <w:b/>
          <w:sz w:val="26"/>
          <w:szCs w:val="26"/>
          <w:lang w:eastAsia="x-none"/>
        </w:rPr>
        <w:t>.</w:t>
      </w:r>
    </w:p>
    <w:p w14:paraId="7C6F3ED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14:paraId="52C9BC8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20536B5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66" w:name="Par249"/>
      <w:bookmarkEnd w:id="66"/>
    </w:p>
    <w:p w14:paraId="3B4943E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67" w:name="Par280"/>
      <w:bookmarkStart w:id="68" w:name="_Toc402276818"/>
      <w:bookmarkEnd w:id="67"/>
      <w:r w:rsidRPr="005E00CB">
        <w:rPr>
          <w:rFonts w:ascii="Times New Roman" w:eastAsia="MS Gothic" w:hAnsi="Times New Roman"/>
          <w:sz w:val="26"/>
          <w:szCs w:val="26"/>
          <w:lang w:eastAsia="x-none"/>
        </w:rPr>
        <w:t>5.10</w:t>
      </w:r>
      <w:r w:rsidRPr="005E00CB">
        <w:rPr>
          <w:rFonts w:ascii="Times New Roman" w:eastAsia="MS Gothic" w:hAnsi="Times New Roman"/>
          <w:sz w:val="26"/>
          <w:szCs w:val="26"/>
          <w:lang w:val="x-none" w:eastAsia="x-none"/>
        </w:rPr>
        <w:t>. Содержание</w:t>
      </w:r>
      <w:r w:rsidRPr="005E00CB">
        <w:rPr>
          <w:rFonts w:ascii="Times New Roman" w:eastAsia="MS Gothic" w:hAnsi="Times New Roman"/>
          <w:sz w:val="26"/>
          <w:szCs w:val="26"/>
          <w:lang w:eastAsia="x-none"/>
        </w:rPr>
        <w:t xml:space="preserve"> прилегающей территории</w:t>
      </w:r>
      <w:r w:rsidRPr="005E00CB">
        <w:rPr>
          <w:rFonts w:ascii="Times New Roman" w:eastAsia="MS Gothic" w:hAnsi="Times New Roman"/>
          <w:sz w:val="26"/>
          <w:szCs w:val="26"/>
          <w:lang w:val="x-none" w:eastAsia="x-none"/>
        </w:rPr>
        <w:t xml:space="preserve"> частных домовладений, в том числе используемых для</w:t>
      </w:r>
      <w:r w:rsidRPr="005E00CB">
        <w:rPr>
          <w:rFonts w:ascii="Times New Roman" w:eastAsia="MS Gothic" w:hAnsi="Times New Roman"/>
          <w:sz w:val="26"/>
          <w:szCs w:val="26"/>
          <w:lang w:eastAsia="x-none"/>
        </w:rPr>
        <w:t xml:space="preserve"> временного (</w:t>
      </w:r>
      <w:r w:rsidRPr="005E00CB">
        <w:rPr>
          <w:rFonts w:ascii="Times New Roman" w:eastAsia="MS Gothic" w:hAnsi="Times New Roman"/>
          <w:sz w:val="26"/>
          <w:szCs w:val="26"/>
          <w:lang w:val="x-none" w:eastAsia="x-none"/>
        </w:rPr>
        <w:t>сезонного</w:t>
      </w:r>
      <w:r w:rsidRPr="005E00CB">
        <w:rPr>
          <w:rFonts w:ascii="Times New Roman" w:eastAsia="MS Gothic" w:hAnsi="Times New Roman"/>
          <w:sz w:val="26"/>
          <w:szCs w:val="26"/>
          <w:lang w:eastAsia="x-none"/>
        </w:rPr>
        <w:t>)</w:t>
      </w:r>
      <w:r w:rsidRPr="005E00CB">
        <w:rPr>
          <w:rFonts w:ascii="Times New Roman" w:eastAsia="MS Gothic" w:hAnsi="Times New Roman"/>
          <w:sz w:val="26"/>
          <w:szCs w:val="26"/>
          <w:lang w:val="x-none" w:eastAsia="x-none"/>
        </w:rPr>
        <w:t xml:space="preserve"> проживания</w:t>
      </w:r>
      <w:bookmarkEnd w:id="68"/>
      <w:r w:rsidRPr="005E00CB">
        <w:rPr>
          <w:rFonts w:ascii="Times New Roman" w:eastAsia="MS Gothic" w:hAnsi="Times New Roman"/>
          <w:sz w:val="26"/>
          <w:szCs w:val="26"/>
          <w:lang w:eastAsia="x-none"/>
        </w:rPr>
        <w:t>.</w:t>
      </w:r>
    </w:p>
    <w:p w14:paraId="04BE5B85" w14:textId="77777777" w:rsidR="009D3174" w:rsidRPr="005E00CB" w:rsidRDefault="009D3174" w:rsidP="003043D6">
      <w:pPr>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5.10.1. Собственники домовладений, в том числе используемых для временного (сезонного) проживания, обязаны:</w:t>
      </w:r>
    </w:p>
    <w:p w14:paraId="15C9C10E" w14:textId="77777777" w:rsidR="009D3174" w:rsidRPr="005E00CB" w:rsidRDefault="009D3174" w:rsidP="003043D6">
      <w:pPr>
        <w:tabs>
          <w:tab w:val="left" w:pos="0"/>
        </w:tabs>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14:paraId="77FFF15A"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eastAsia="Times New Roman" w:hAnsi="Times New Roman"/>
          <w:sz w:val="26"/>
          <w:szCs w:val="26"/>
          <w:lang w:eastAsia="ru-RU"/>
        </w:rPr>
        <w:t xml:space="preserve">2) </w:t>
      </w:r>
      <w:r w:rsidRPr="005E00CB">
        <w:rPr>
          <w:rFonts w:ascii="Times New Roman" w:hAnsi="Times New Roman"/>
          <w:sz w:val="26"/>
          <w:szCs w:val="26"/>
          <w:lang w:eastAsia="ru-RU"/>
        </w:rPr>
        <w:t>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14:paraId="30DAFD89"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5C3D43B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14:paraId="355BA03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 не допускать хранения техники, механизмов, автомобилей, в том числе разукомплектованных, на прилегающей территории;</w:t>
      </w:r>
    </w:p>
    <w:p w14:paraId="171F3F6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 не допускать производства ремонта или мойки автомобилей, смены масла или технических жидкостей на прилегающей территории.</w:t>
      </w:r>
    </w:p>
    <w:p w14:paraId="24D0BDFF"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rPr>
        <w:t xml:space="preserve">7) </w:t>
      </w:r>
      <w:r w:rsidRPr="005E00CB">
        <w:rPr>
          <w:rFonts w:ascii="Times New Roman" w:hAnsi="Times New Roman"/>
          <w:sz w:val="26"/>
          <w:szCs w:val="26"/>
          <w:lang w:eastAsia="ru-RU"/>
        </w:rPr>
        <w:t>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Хабаровского края.</w:t>
      </w:r>
    </w:p>
    <w:p w14:paraId="7715961B" w14:textId="77777777" w:rsidR="009D3174" w:rsidRPr="005E00CB" w:rsidRDefault="009D3174" w:rsidP="003043D6">
      <w:pPr>
        <w:pStyle w:val="afd"/>
        <w:ind w:firstLine="709"/>
        <w:jc w:val="both"/>
        <w:rPr>
          <w:sz w:val="26"/>
          <w:szCs w:val="26"/>
        </w:rPr>
      </w:pPr>
      <w:r w:rsidRPr="005E00CB">
        <w:rPr>
          <w:sz w:val="26"/>
          <w:szCs w:val="26"/>
          <w:lang w:eastAsia="ru-RU"/>
        </w:rPr>
        <w:t xml:space="preserve">8) </w:t>
      </w:r>
      <w:r w:rsidRPr="005E00CB">
        <w:rPr>
          <w:sz w:val="26"/>
          <w:szCs w:val="26"/>
        </w:rPr>
        <w:t>ликвидировать с прилегающей территории отходы;</w:t>
      </w:r>
    </w:p>
    <w:p w14:paraId="122C8C09"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rPr>
        <w:t xml:space="preserve">9) соблюдать </w:t>
      </w:r>
      <w:r w:rsidRPr="005E00CB">
        <w:rPr>
          <w:rFonts w:ascii="Times New Roman" w:hAnsi="Times New Roman"/>
          <w:sz w:val="26"/>
          <w:szCs w:val="26"/>
          <w:lang w:eastAsia="ru-RU"/>
        </w:rPr>
        <w:t>Санитарные правила содержания территорий населенных мест.</w:t>
      </w:r>
    </w:p>
    <w:p w14:paraId="5205036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5.10.2. Запрещается сжигание, а также захоронение твердых коммунальных </w:t>
      </w:r>
      <w:r w:rsidRPr="005E00CB">
        <w:rPr>
          <w:rFonts w:ascii="Times New Roman" w:eastAsia="Times New Roman" w:hAnsi="Times New Roman"/>
          <w:sz w:val="26"/>
          <w:szCs w:val="26"/>
          <w:lang w:eastAsia="ru-RU"/>
        </w:rPr>
        <w:lastRenderedPageBreak/>
        <w:t>отходов на территории земельных участков, на которых расположены домовладения.</w:t>
      </w:r>
    </w:p>
    <w:p w14:paraId="25610B0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6F08EEB"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69" w:name="Par291"/>
      <w:bookmarkStart w:id="70" w:name="_Toc402276819"/>
      <w:bookmarkEnd w:id="69"/>
      <w:r w:rsidRPr="005E00CB">
        <w:rPr>
          <w:rFonts w:ascii="Times New Roman" w:eastAsia="MS Gothic" w:hAnsi="Times New Roman"/>
          <w:b/>
          <w:sz w:val="26"/>
          <w:szCs w:val="26"/>
          <w:lang w:eastAsia="x-none"/>
        </w:rPr>
        <w:t>5.11</w:t>
      </w:r>
      <w:r w:rsidRPr="005E00CB">
        <w:rPr>
          <w:rFonts w:ascii="Times New Roman" w:eastAsia="MS Gothic" w:hAnsi="Times New Roman"/>
          <w:b/>
          <w:sz w:val="26"/>
          <w:szCs w:val="26"/>
          <w:lang w:val="x-none" w:eastAsia="x-none"/>
        </w:rPr>
        <w:t>. Содержание территории садоводческих, огороднических и дачных некоммерческих объединений граждан</w:t>
      </w:r>
      <w:bookmarkEnd w:id="70"/>
      <w:r w:rsidRPr="005E00CB">
        <w:rPr>
          <w:rFonts w:ascii="Times New Roman" w:eastAsia="MS Gothic" w:hAnsi="Times New Roman"/>
          <w:b/>
          <w:sz w:val="26"/>
          <w:szCs w:val="26"/>
          <w:lang w:eastAsia="x-none"/>
        </w:rPr>
        <w:t>.</w:t>
      </w:r>
    </w:p>
    <w:p w14:paraId="2706AAF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14:paraId="45DABC8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14:paraId="737F29E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7076AEB2" w14:textId="77777777" w:rsidR="009D3174" w:rsidRPr="005E00CB" w:rsidRDefault="009D3174" w:rsidP="003043D6">
      <w:pPr>
        <w:keepNext/>
        <w:spacing w:after="0" w:line="240" w:lineRule="auto"/>
        <w:ind w:firstLine="709"/>
        <w:jc w:val="both"/>
        <w:outlineLvl w:val="0"/>
        <w:rPr>
          <w:rFonts w:ascii="Times New Roman" w:eastAsia="Times New Roman" w:hAnsi="Times New Roman"/>
          <w:b/>
          <w:bCs/>
          <w:sz w:val="26"/>
          <w:szCs w:val="26"/>
          <w:lang w:eastAsia="ru-RU"/>
        </w:rPr>
      </w:pPr>
      <w:bookmarkStart w:id="71" w:name="Par296"/>
      <w:bookmarkStart w:id="72" w:name="Par316"/>
      <w:bookmarkStart w:id="73" w:name="Par333"/>
      <w:bookmarkStart w:id="74" w:name="Par339"/>
      <w:bookmarkStart w:id="75" w:name="Par78"/>
      <w:bookmarkStart w:id="76" w:name="_Toc402276820"/>
      <w:bookmarkEnd w:id="71"/>
      <w:bookmarkEnd w:id="72"/>
      <w:bookmarkEnd w:id="73"/>
      <w:bookmarkEnd w:id="74"/>
      <w:bookmarkEnd w:id="75"/>
      <w:r w:rsidRPr="005E00CB">
        <w:rPr>
          <w:rFonts w:ascii="Times New Roman" w:eastAsia="Times New Roman" w:hAnsi="Times New Roman"/>
          <w:b/>
          <w:bCs/>
          <w:sz w:val="26"/>
          <w:szCs w:val="26"/>
          <w:lang w:eastAsia="ru-RU"/>
        </w:rPr>
        <w:t>6. Обеспечение чистоты и порядка в поселении. Правила организации и производства уборочных работ</w:t>
      </w:r>
      <w:bookmarkEnd w:id="76"/>
    </w:p>
    <w:p w14:paraId="18D2BB43"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77" w:name="Par80"/>
      <w:bookmarkStart w:id="78" w:name="_Toc402276821"/>
      <w:bookmarkEnd w:id="77"/>
      <w:r w:rsidRPr="005E00CB">
        <w:rPr>
          <w:rFonts w:ascii="Times New Roman" w:eastAsia="MS Gothic" w:hAnsi="Times New Roman"/>
          <w:sz w:val="26"/>
          <w:szCs w:val="26"/>
          <w:lang w:eastAsia="x-none"/>
        </w:rPr>
        <w:t>6.1</w:t>
      </w:r>
      <w:r w:rsidRPr="005E00CB">
        <w:rPr>
          <w:rFonts w:ascii="Times New Roman" w:eastAsia="MS Gothic" w:hAnsi="Times New Roman"/>
          <w:sz w:val="26"/>
          <w:szCs w:val="26"/>
          <w:lang w:val="x-none" w:eastAsia="x-none"/>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8"/>
      <w:r w:rsidRPr="005E00CB">
        <w:rPr>
          <w:rFonts w:ascii="Times New Roman" w:eastAsia="MS Gothic" w:hAnsi="Times New Roman"/>
          <w:sz w:val="26"/>
          <w:szCs w:val="26"/>
          <w:lang w:eastAsia="x-none"/>
        </w:rPr>
        <w:t>.</w:t>
      </w:r>
    </w:p>
    <w:p w14:paraId="6766B43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14:paraId="6A1D32C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Хабаровского края и правовыми актами органов местного самоуправления поселения.</w:t>
      </w:r>
    </w:p>
    <w:p w14:paraId="7D327D2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14:paraId="14F7E7C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6.1.4. Дворовые территории, </w:t>
      </w:r>
      <w:proofErr w:type="spellStart"/>
      <w:r w:rsidRPr="005E00CB">
        <w:rPr>
          <w:rFonts w:ascii="Times New Roman" w:eastAsia="Times New Roman" w:hAnsi="Times New Roman"/>
          <w:sz w:val="26"/>
          <w:szCs w:val="26"/>
          <w:lang w:eastAsia="ru-RU"/>
        </w:rPr>
        <w:t>внутридворовые</w:t>
      </w:r>
      <w:proofErr w:type="spellEnd"/>
      <w:r w:rsidRPr="005E00CB">
        <w:rPr>
          <w:rFonts w:ascii="Times New Roman" w:eastAsia="Times New Roman" w:hAnsi="Times New Roman"/>
          <w:sz w:val="26"/>
          <w:szCs w:val="26"/>
          <w:lang w:eastAsia="ru-RU"/>
        </w:rPr>
        <w:t xml:space="preserve"> проезды и тротуары, места массового посещения на территории муниципальных образований ежедневно подметаются </w:t>
      </w:r>
      <w:proofErr w:type="gramStart"/>
      <w:r w:rsidRPr="005E00CB">
        <w:rPr>
          <w:rFonts w:ascii="Times New Roman" w:eastAsia="Times New Roman" w:hAnsi="Times New Roman"/>
          <w:sz w:val="26"/>
          <w:szCs w:val="26"/>
          <w:lang w:eastAsia="ru-RU"/>
        </w:rPr>
        <w:t>от смета</w:t>
      </w:r>
      <w:proofErr w:type="gramEnd"/>
      <w:r w:rsidRPr="005E00CB">
        <w:rPr>
          <w:rFonts w:ascii="Times New Roman" w:eastAsia="Times New Roman" w:hAnsi="Times New Roman"/>
          <w:sz w:val="26"/>
          <w:szCs w:val="26"/>
          <w:lang w:eastAsia="ru-RU"/>
        </w:rPr>
        <w:t>, пыли и мелкого бытового мусора, на территориях и прилегающих территориях юридических лиц и индивидуальных предпринимателей.</w:t>
      </w:r>
    </w:p>
    <w:p w14:paraId="0582C5F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14:paraId="04F02E1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6.1.6. Обследование смотровых и </w:t>
      </w:r>
      <w:proofErr w:type="spellStart"/>
      <w:r w:rsidRPr="005E00CB">
        <w:rPr>
          <w:rFonts w:ascii="Times New Roman" w:eastAsia="Times New Roman" w:hAnsi="Times New Roman"/>
          <w:sz w:val="26"/>
          <w:szCs w:val="26"/>
          <w:lang w:eastAsia="ru-RU"/>
        </w:rPr>
        <w:t>дождеприемных</w:t>
      </w:r>
      <w:proofErr w:type="spellEnd"/>
      <w:r w:rsidRPr="005E00CB">
        <w:rPr>
          <w:rFonts w:ascii="Times New Roman" w:eastAsia="Times New Roman" w:hAnsi="Times New Roman"/>
          <w:sz w:val="26"/>
          <w:szCs w:val="26"/>
          <w:lang w:eastAsia="ru-RU"/>
        </w:rPr>
        <w:t xml:space="preserve"> колодцев централизованной ливневой системы водоотведения и их очистка производятся </w:t>
      </w:r>
      <w:r w:rsidRPr="005E00CB">
        <w:rPr>
          <w:rFonts w:ascii="Times New Roman" w:eastAsia="Times New Roman" w:hAnsi="Times New Roman"/>
          <w:sz w:val="26"/>
          <w:szCs w:val="26"/>
          <w:lang w:eastAsia="ru-RU"/>
        </w:rPr>
        <w:lastRenderedPageBreak/>
        <w:t>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0D2571D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В случае, если смотровые и </w:t>
      </w:r>
      <w:proofErr w:type="spellStart"/>
      <w:r w:rsidRPr="005E00CB">
        <w:rPr>
          <w:rFonts w:ascii="Times New Roman" w:eastAsia="Times New Roman" w:hAnsi="Times New Roman"/>
          <w:sz w:val="26"/>
          <w:szCs w:val="26"/>
          <w:lang w:eastAsia="ru-RU"/>
        </w:rPr>
        <w:t>дождеприемные</w:t>
      </w:r>
      <w:proofErr w:type="spellEnd"/>
      <w:r w:rsidRPr="005E00CB">
        <w:rPr>
          <w:rFonts w:ascii="Times New Roman" w:eastAsia="Times New Roman" w:hAnsi="Times New Roman"/>
          <w:sz w:val="26"/>
          <w:szCs w:val="26"/>
          <w:lang w:eastAsia="ru-RU"/>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14:paraId="708D092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14:paraId="6DA4813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5AFE24C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6.1.9. Упавшие деревья должны быть удалены с проезжей части дорог, тротуаров, от </w:t>
      </w:r>
      <w:proofErr w:type="spellStart"/>
      <w:r w:rsidRPr="005E00CB">
        <w:rPr>
          <w:rFonts w:ascii="Times New Roman" w:eastAsia="Times New Roman" w:hAnsi="Times New Roman"/>
          <w:sz w:val="26"/>
          <w:szCs w:val="26"/>
          <w:lang w:eastAsia="ru-RU"/>
        </w:rPr>
        <w:t>токонесущих</w:t>
      </w:r>
      <w:proofErr w:type="spellEnd"/>
      <w:r w:rsidRPr="005E00CB">
        <w:rPr>
          <w:rFonts w:ascii="Times New Roman" w:eastAsia="Times New Roman" w:hAnsi="Times New Roman"/>
          <w:sz w:val="26"/>
          <w:szCs w:val="26"/>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62D59B4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37B269A7" w14:textId="77777777" w:rsidR="009D3174" w:rsidRPr="005E00CB" w:rsidRDefault="009D3174" w:rsidP="003043D6">
      <w:pPr>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Не допускается касание ветвями деревьев </w:t>
      </w:r>
      <w:proofErr w:type="spellStart"/>
      <w:r w:rsidRPr="005E00CB">
        <w:rPr>
          <w:rFonts w:ascii="Times New Roman" w:eastAsia="Times New Roman" w:hAnsi="Times New Roman"/>
          <w:sz w:val="26"/>
          <w:szCs w:val="26"/>
          <w:lang w:eastAsia="ru-RU"/>
        </w:rPr>
        <w:t>токонесущих</w:t>
      </w:r>
      <w:proofErr w:type="spellEnd"/>
      <w:r w:rsidRPr="005E00CB">
        <w:rPr>
          <w:rFonts w:ascii="Times New Roman" w:eastAsia="Times New Roman" w:hAnsi="Times New Roman"/>
          <w:sz w:val="26"/>
          <w:szCs w:val="26"/>
          <w:lang w:eastAsia="ru-RU"/>
        </w:rPr>
        <w:t xml:space="preserve"> проводов, закрывание ими указателей улиц и номерных знаков домов.</w:t>
      </w:r>
    </w:p>
    <w:p w14:paraId="528BFF5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6.1.10. Юридические и физические лица должны соблюдать чистоту и поддерживать порядок на всей территории поселения.</w:t>
      </w:r>
    </w:p>
    <w:p w14:paraId="5FD0688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6.1.11. Запрещается:</w:t>
      </w:r>
    </w:p>
    <w:p w14:paraId="5945EEE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мойка транспортных средств, слив топлива, масел, технических жидкостей вне специально отведенных мест;</w:t>
      </w:r>
    </w:p>
    <w:p w14:paraId="6AEB368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5C971F9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14:paraId="2CA3181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14:paraId="07E0852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5) перевозка сыпучих грузов (уголь, песок, камни природные, галька, гравий, щебень, известняк, керамзит и т.п.), грунта (глина, земля, торф и т.п.), мусора, спила </w:t>
      </w:r>
      <w:r w:rsidRPr="005E00CB">
        <w:rPr>
          <w:rFonts w:ascii="Times New Roman" w:eastAsia="Times New Roman" w:hAnsi="Times New Roman"/>
          <w:sz w:val="26"/>
          <w:szCs w:val="26"/>
          <w:lang w:eastAsia="ru-RU"/>
        </w:rPr>
        <w:lastRenderedPageBreak/>
        <w:t>деревьев без покрытия тентом, исключающим загрязнение дорог, улиц и прилегающих к ним территорий;</w:t>
      </w:r>
    </w:p>
    <w:p w14:paraId="4B60C54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14:paraId="5A7C9FF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6.1.12. Подъездные пути к рынкам, торговым и развлекательным центрам, иным объектам торговли и сферы услуг должны иметь твердое покрытие.</w:t>
      </w:r>
    </w:p>
    <w:p w14:paraId="7A118D8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14:paraId="0E6FB39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E485947"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79" w:name="Par93"/>
      <w:bookmarkStart w:id="80" w:name="_Toc402276822"/>
      <w:bookmarkEnd w:id="79"/>
      <w:r w:rsidRPr="005E00CB">
        <w:rPr>
          <w:rFonts w:ascii="Times New Roman" w:eastAsia="MS Gothic" w:hAnsi="Times New Roman"/>
          <w:b/>
          <w:sz w:val="26"/>
          <w:szCs w:val="26"/>
          <w:lang w:eastAsia="x-none"/>
        </w:rPr>
        <w:t>6.2</w:t>
      </w:r>
      <w:r w:rsidRPr="005E00CB">
        <w:rPr>
          <w:rFonts w:ascii="Times New Roman" w:eastAsia="MS Gothic" w:hAnsi="Times New Roman"/>
          <w:b/>
          <w:sz w:val="26"/>
          <w:szCs w:val="26"/>
          <w:lang w:val="x-none" w:eastAsia="x-none"/>
        </w:rPr>
        <w:t>. Общие требования к содержанию территорий</w:t>
      </w:r>
      <w:bookmarkEnd w:id="80"/>
      <w:r w:rsidRPr="005E00CB">
        <w:rPr>
          <w:rFonts w:ascii="Times New Roman" w:eastAsia="MS Gothic" w:hAnsi="Times New Roman"/>
          <w:b/>
          <w:sz w:val="26"/>
          <w:szCs w:val="26"/>
          <w:lang w:eastAsia="x-none"/>
        </w:rPr>
        <w:t>.</w:t>
      </w:r>
    </w:p>
    <w:p w14:paraId="57FD7451"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eastAsia="Times New Roman" w:hAnsi="Times New Roman"/>
          <w:sz w:val="26"/>
          <w:szCs w:val="26"/>
          <w:lang w:eastAsia="ru-RU"/>
        </w:rPr>
        <w:t xml:space="preserve">6.2.1. 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w:t>
      </w:r>
      <w:r w:rsidRPr="005E00CB">
        <w:rPr>
          <w:rFonts w:ascii="Times New Roman" w:hAnsi="Times New Roman"/>
          <w:sz w:val="26"/>
          <w:szCs w:val="26"/>
          <w:lang w:eastAsia="ru-RU"/>
        </w:rPr>
        <w:t xml:space="preserve">заключить договоры на оказание услуг по обращению с твердыми коммунальными отходами с предприятиями, осуществляющими вывоз ТБО, в зоне деятельности которого образуются твердые коммунальные отходы и находятся места их сбора, если иное не предусмотрено законодательством Российской Федерации. </w:t>
      </w:r>
    </w:p>
    <w:p w14:paraId="316431AD"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6.2.2.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14:paraId="6BD2830D"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xml:space="preserve">6.2.3. Договор на оказание услуг по обращению с твердыми коммунальными отходами заключается в соответствии с </w:t>
      </w:r>
      <w:hyperlink r:id="rId20" w:history="1">
        <w:r w:rsidRPr="005E00CB">
          <w:rPr>
            <w:rFonts w:ascii="Times New Roman" w:hAnsi="Times New Roman"/>
            <w:sz w:val="26"/>
            <w:szCs w:val="26"/>
            <w:lang w:eastAsia="ru-RU"/>
          </w:rPr>
          <w:t>типовым договором</w:t>
        </w:r>
      </w:hyperlink>
      <w:r w:rsidRPr="005E00CB">
        <w:rPr>
          <w:rFonts w:ascii="Times New Roman" w:hAnsi="Times New Roman"/>
          <w:sz w:val="26"/>
          <w:szCs w:val="26"/>
          <w:lang w:eastAsia="ru-RU"/>
        </w:rP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14:paraId="05FA7553"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6.2.4. Предприятия, осуществляющие вывоз ТБО, отвечают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14:paraId="74739E55"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6.2.5. Заключение договора на оказание услуг по обращению с твердыми коммунальными отходами с предприятиями, осуществляющими вывоз ТБО, если иной порядок не предусмотрен нормативными правовыми актами Российской Федерации или Хабаровского края, осуществляется в следующем порядке.</w:t>
      </w:r>
    </w:p>
    <w:p w14:paraId="128E1107"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xml:space="preserve">1. Для заключения в письменной форме договора на оказание услуг по обращению с твердыми коммунальными отходами предприятие, осуществляющее вывоз ТБО, направляет предложение о заключении договора на оказание услуг по обращению с твердыми коммунальными отходами и проект договора на оказание услуг по обращению с твердыми коммунальными отходами в 2 экземплярах </w:t>
      </w:r>
      <w:r w:rsidRPr="005E00CB">
        <w:rPr>
          <w:rFonts w:ascii="Times New Roman" w:hAnsi="Times New Roman"/>
          <w:sz w:val="26"/>
          <w:szCs w:val="26"/>
          <w:lang w:eastAsia="ru-RU"/>
        </w:rPr>
        <w:lastRenderedPageBreak/>
        <w:t xml:space="preserve">собственнику твердых коммунальных отходов по почте или иным согласованным с собственником твердых коммунальных отходов способом. </w:t>
      </w:r>
    </w:p>
    <w:p w14:paraId="6F2FED9E"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2. Собственник твердых коммунальных отходов, получивший проект договора на оказание услуг по обращению с твердыми коммунальными отходами при отсутствии у него разногласий по такому проекту обязан в течение 15 дней со дня его получения передать предприятию (по месту нахождения предприятия), по почте или иным согласованным с предприятием способом, подписанный со своей стороны 1 экземпляр договора на оказание услуг по обращению с твердыми коммунальными отходами с приложением к нему копий следующих документов:</w:t>
      </w:r>
    </w:p>
    <w:p w14:paraId="1CBBA975"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а) документ, подтверждающий право собственности (пользования) на помещение;</w:t>
      </w:r>
    </w:p>
    <w:p w14:paraId="6660A613"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24D00610"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3. Собственник твердых коммунальных отходов вправе инициировать заключение в письменной форме договора на оказание услуг по обращению с твердыми коммунальными отходами с предприятием, осуществляющим вывоз ТБО.</w:t>
      </w:r>
    </w:p>
    <w:p w14:paraId="5B856183"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rPr>
      </w:pPr>
      <w:r w:rsidRPr="005E00CB">
        <w:rPr>
          <w:rFonts w:ascii="Times New Roman" w:hAnsi="Times New Roman"/>
          <w:sz w:val="26"/>
          <w:szCs w:val="26"/>
        </w:rPr>
        <w:t xml:space="preserve">4. Для заключения в письменной форме </w:t>
      </w:r>
      <w:r w:rsidRPr="005E00CB">
        <w:rPr>
          <w:rFonts w:ascii="Times New Roman" w:hAnsi="Times New Roman"/>
          <w:sz w:val="26"/>
          <w:szCs w:val="26"/>
          <w:lang w:eastAsia="ru-RU"/>
        </w:rPr>
        <w:t xml:space="preserve">договора на оказание услуг по обращению с твердыми коммунальными отходами </w:t>
      </w:r>
      <w:r w:rsidRPr="005E00CB">
        <w:rPr>
          <w:rFonts w:ascii="Times New Roman" w:hAnsi="Times New Roman"/>
          <w:sz w:val="26"/>
          <w:szCs w:val="26"/>
        </w:rPr>
        <w:t xml:space="preserve">с </w:t>
      </w:r>
      <w:r w:rsidRPr="005E00CB">
        <w:rPr>
          <w:rFonts w:ascii="Times New Roman" w:hAnsi="Times New Roman"/>
          <w:sz w:val="26"/>
          <w:szCs w:val="26"/>
          <w:lang w:eastAsia="ru-RU"/>
        </w:rPr>
        <w:t>предприятием, осуществляющим вывоз ТБО,</w:t>
      </w:r>
      <w:r w:rsidRPr="005E00CB">
        <w:rPr>
          <w:rFonts w:ascii="Times New Roman" w:hAnsi="Times New Roman"/>
          <w:sz w:val="26"/>
          <w:szCs w:val="26"/>
        </w:rPr>
        <w:t xml:space="preserve"> собственник твердых коммунальных отходов подает </w:t>
      </w:r>
      <w:r w:rsidRPr="005E00CB">
        <w:rPr>
          <w:rFonts w:ascii="Times New Roman" w:hAnsi="Times New Roman"/>
          <w:sz w:val="26"/>
          <w:szCs w:val="26"/>
          <w:lang w:eastAsia="ru-RU"/>
        </w:rPr>
        <w:t xml:space="preserve">предприятию, </w:t>
      </w:r>
      <w:r w:rsidRPr="005E00CB">
        <w:rPr>
          <w:rFonts w:ascii="Times New Roman" w:hAnsi="Times New Roman"/>
          <w:sz w:val="26"/>
          <w:szCs w:val="26"/>
        </w:rPr>
        <w:t xml:space="preserve">по месту его нахождения, по почте или иным согласованным способом подписанное собственником твердых коммунальных отходов (или уполномоченным лицом) заявление о заключении договора </w:t>
      </w:r>
      <w:r w:rsidRPr="005E00CB">
        <w:rPr>
          <w:rFonts w:ascii="Times New Roman" w:hAnsi="Times New Roman"/>
          <w:sz w:val="26"/>
          <w:szCs w:val="26"/>
          <w:lang w:eastAsia="ru-RU"/>
        </w:rPr>
        <w:t xml:space="preserve">на оказание услуг по обращению с твердыми коммунальными отходами </w:t>
      </w:r>
      <w:r w:rsidRPr="005E00CB">
        <w:rPr>
          <w:rFonts w:ascii="Times New Roman" w:hAnsi="Times New Roman"/>
          <w:sz w:val="26"/>
          <w:szCs w:val="26"/>
        </w:rPr>
        <w:t>в 2 экземплярах, содержащее в том числе информацию:</w:t>
      </w:r>
    </w:p>
    <w:p w14:paraId="26FAC64B" w14:textId="77777777" w:rsidR="009D3174" w:rsidRPr="005E00CB" w:rsidRDefault="009D3174" w:rsidP="003043D6">
      <w:pPr>
        <w:spacing w:after="0" w:line="240" w:lineRule="auto"/>
        <w:ind w:firstLine="709"/>
        <w:jc w:val="both"/>
        <w:rPr>
          <w:rFonts w:ascii="Times New Roman" w:hAnsi="Times New Roman"/>
          <w:sz w:val="26"/>
          <w:szCs w:val="26"/>
        </w:rPr>
      </w:pPr>
      <w:r w:rsidRPr="005E00CB">
        <w:rPr>
          <w:rFonts w:ascii="Times New Roman" w:hAnsi="Times New Roman"/>
          <w:sz w:val="26"/>
          <w:szCs w:val="26"/>
        </w:rPr>
        <w:t>а) следующие сведения о потребителе:</w:t>
      </w:r>
    </w:p>
    <w:p w14:paraId="7D95EDB4" w14:textId="77777777" w:rsidR="009D3174" w:rsidRPr="005E00CB" w:rsidRDefault="009D3174" w:rsidP="003043D6">
      <w:pPr>
        <w:spacing w:after="0" w:line="240" w:lineRule="auto"/>
        <w:ind w:firstLine="709"/>
        <w:jc w:val="both"/>
        <w:rPr>
          <w:rFonts w:ascii="Times New Roman" w:hAnsi="Times New Roman"/>
          <w:sz w:val="26"/>
          <w:szCs w:val="26"/>
        </w:rPr>
      </w:pPr>
      <w:r w:rsidRPr="005E00CB">
        <w:rPr>
          <w:rFonts w:ascii="Times New Roman" w:hAnsi="Times New Roman"/>
          <w:sz w:val="26"/>
          <w:szCs w:val="26"/>
        </w:rPr>
        <w:t>для физического лица - фамилия, имя, отчество, дата рождения, реквизиты документа, удостоверяющего личность, контактный телефон;</w:t>
      </w:r>
    </w:p>
    <w:p w14:paraId="7BCD1703" w14:textId="77777777" w:rsidR="009D3174" w:rsidRPr="005E00CB" w:rsidRDefault="009D3174" w:rsidP="003043D6">
      <w:pPr>
        <w:spacing w:after="0" w:line="240" w:lineRule="auto"/>
        <w:ind w:firstLine="709"/>
        <w:jc w:val="both"/>
        <w:rPr>
          <w:rFonts w:ascii="Times New Roman" w:hAnsi="Times New Roman"/>
          <w:sz w:val="26"/>
          <w:szCs w:val="26"/>
        </w:rPr>
      </w:pPr>
      <w:r w:rsidRPr="005E00CB">
        <w:rPr>
          <w:rFonts w:ascii="Times New Roman" w:hAnsi="Times New Roman"/>
          <w:sz w:val="26"/>
          <w:szCs w:val="26"/>
        </w:rPr>
        <w:t>для юридического лица - наименование (фирменное наименование) и место государственной регистрации, контактный телефон;</w:t>
      </w:r>
    </w:p>
    <w:p w14:paraId="05F8BB6A" w14:textId="77777777" w:rsidR="009D3174" w:rsidRPr="005E00CB" w:rsidRDefault="009D3174" w:rsidP="003043D6">
      <w:pPr>
        <w:spacing w:after="0" w:line="240" w:lineRule="auto"/>
        <w:ind w:firstLine="709"/>
        <w:jc w:val="both"/>
        <w:rPr>
          <w:rFonts w:ascii="Times New Roman" w:hAnsi="Times New Roman"/>
          <w:sz w:val="26"/>
          <w:szCs w:val="26"/>
        </w:rPr>
      </w:pPr>
      <w:r w:rsidRPr="005E00CB">
        <w:rPr>
          <w:rFonts w:ascii="Times New Roman" w:hAnsi="Times New Roman"/>
          <w:sz w:val="26"/>
          <w:szCs w:val="26"/>
        </w:rPr>
        <w:t>б) адрес помещения, здания, сооружения, домовладения (далее – помещение) собственникам или пользователям которых предоставляется услуга</w:t>
      </w:r>
      <w:r w:rsidRPr="005E00CB">
        <w:rPr>
          <w:rFonts w:ascii="Times New Roman" w:hAnsi="Times New Roman"/>
          <w:sz w:val="26"/>
          <w:szCs w:val="26"/>
          <w:lang w:eastAsia="ru-RU"/>
        </w:rPr>
        <w:t xml:space="preserve"> по обращению с твердыми коммунальными отходами</w:t>
      </w:r>
      <w:r w:rsidRPr="005E00CB">
        <w:rPr>
          <w:rFonts w:ascii="Times New Roman" w:hAnsi="Times New Roman"/>
          <w:sz w:val="26"/>
          <w:szCs w:val="26"/>
        </w:rPr>
        <w:t xml:space="preserve">, с указанием общей площади помещения,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услуги </w:t>
      </w:r>
      <w:r w:rsidRPr="005E00CB">
        <w:rPr>
          <w:rFonts w:ascii="Times New Roman" w:hAnsi="Times New Roman"/>
          <w:sz w:val="26"/>
          <w:szCs w:val="26"/>
          <w:lang w:eastAsia="ru-RU"/>
        </w:rPr>
        <w:t>по обращению с твердыми коммунальными отходами</w:t>
      </w:r>
      <w:r w:rsidRPr="005E00CB">
        <w:rPr>
          <w:rFonts w:ascii="Times New Roman" w:hAnsi="Times New Roman"/>
          <w:sz w:val="26"/>
          <w:szCs w:val="26"/>
        </w:rPr>
        <w:t>;</w:t>
      </w:r>
    </w:p>
    <w:p w14:paraId="323A8596" w14:textId="77777777" w:rsidR="009D3174" w:rsidRPr="005E00CB" w:rsidRDefault="009D3174" w:rsidP="003043D6">
      <w:pPr>
        <w:spacing w:after="0" w:line="240" w:lineRule="auto"/>
        <w:ind w:firstLine="709"/>
        <w:jc w:val="both"/>
        <w:rPr>
          <w:rFonts w:ascii="Times New Roman" w:hAnsi="Times New Roman"/>
          <w:sz w:val="26"/>
          <w:szCs w:val="26"/>
        </w:rPr>
      </w:pPr>
      <w:r w:rsidRPr="005E00CB">
        <w:rPr>
          <w:rFonts w:ascii="Times New Roman" w:hAnsi="Times New Roman"/>
          <w:sz w:val="26"/>
          <w:szCs w:val="26"/>
        </w:rPr>
        <w:t>в) наименование предоставляемой потребителю услуги;</w:t>
      </w:r>
    </w:p>
    <w:p w14:paraId="0A238830" w14:textId="77777777" w:rsidR="009D3174" w:rsidRPr="005E00CB" w:rsidRDefault="009D3174" w:rsidP="003043D6">
      <w:pPr>
        <w:spacing w:after="0" w:line="240" w:lineRule="auto"/>
        <w:ind w:firstLine="709"/>
        <w:jc w:val="both"/>
        <w:rPr>
          <w:rFonts w:ascii="Times New Roman" w:hAnsi="Times New Roman"/>
          <w:sz w:val="26"/>
          <w:szCs w:val="26"/>
        </w:rPr>
      </w:pPr>
      <w:r w:rsidRPr="005E00CB">
        <w:rPr>
          <w:rFonts w:ascii="Times New Roman" w:hAnsi="Times New Roman"/>
          <w:sz w:val="26"/>
          <w:szCs w:val="26"/>
        </w:rPr>
        <w:t xml:space="preserve">г) меры социальной поддержки по оплате услуг, предоставленные потребителю коммунальных услуг в соответствии с </w:t>
      </w:r>
      <w:hyperlink r:id="rId21" w:history="1">
        <w:r w:rsidRPr="005E00CB">
          <w:rPr>
            <w:rFonts w:ascii="Times New Roman" w:hAnsi="Times New Roman"/>
            <w:color w:val="0000FF"/>
            <w:sz w:val="26"/>
            <w:szCs w:val="26"/>
          </w:rPr>
          <w:t>законодательством</w:t>
        </w:r>
      </w:hyperlink>
      <w:r w:rsidRPr="005E00CB">
        <w:rPr>
          <w:rFonts w:ascii="Times New Roman" w:hAnsi="Times New Roman"/>
          <w:sz w:val="26"/>
          <w:szCs w:val="26"/>
        </w:rPr>
        <w:t xml:space="preserve"> Российской Федерации (в случае предоставления таких мер);</w:t>
      </w:r>
    </w:p>
    <w:p w14:paraId="102C51DD"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К заявлению должны быть приложены копии следующих документов:</w:t>
      </w:r>
    </w:p>
    <w:p w14:paraId="0F4D3626" w14:textId="77777777" w:rsidR="009D3174" w:rsidRPr="005E00CB" w:rsidRDefault="009D3174" w:rsidP="003043D6">
      <w:pPr>
        <w:spacing w:after="0" w:line="240" w:lineRule="auto"/>
        <w:ind w:firstLine="709"/>
        <w:jc w:val="both"/>
        <w:rPr>
          <w:rFonts w:ascii="Times New Roman" w:hAnsi="Times New Roman"/>
          <w:sz w:val="26"/>
          <w:szCs w:val="26"/>
        </w:rPr>
      </w:pPr>
      <w:r w:rsidRPr="005E00CB">
        <w:rPr>
          <w:rFonts w:ascii="Times New Roman" w:hAnsi="Times New Roman"/>
          <w:sz w:val="26"/>
          <w:szCs w:val="26"/>
        </w:rPr>
        <w:t>- документ, подтверждающий право собственности (пользования) на помещение;</w:t>
      </w:r>
    </w:p>
    <w:p w14:paraId="2022FF63" w14:textId="77777777" w:rsidR="009D3174" w:rsidRPr="005E00CB" w:rsidRDefault="009D3174" w:rsidP="003043D6">
      <w:pPr>
        <w:spacing w:after="0" w:line="240" w:lineRule="auto"/>
        <w:ind w:firstLine="709"/>
        <w:jc w:val="both"/>
        <w:rPr>
          <w:rFonts w:ascii="Times New Roman" w:hAnsi="Times New Roman"/>
          <w:sz w:val="26"/>
          <w:szCs w:val="26"/>
        </w:rPr>
      </w:pPr>
      <w:r w:rsidRPr="005E00CB">
        <w:rPr>
          <w:rFonts w:ascii="Times New Roman" w:hAnsi="Times New Roman"/>
          <w:sz w:val="26"/>
          <w:szCs w:val="26"/>
        </w:rPr>
        <w:t>-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79AC398D"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rPr>
        <w:t xml:space="preserve">5. </w:t>
      </w:r>
      <w:r w:rsidRPr="005E00CB">
        <w:rPr>
          <w:rFonts w:ascii="Times New Roman" w:hAnsi="Times New Roman"/>
          <w:sz w:val="26"/>
          <w:szCs w:val="26"/>
          <w:lang w:eastAsia="ru-RU"/>
        </w:rPr>
        <w:t>Предприятие, осуществляющее вывоз ТБО</w:t>
      </w:r>
      <w:r w:rsidRPr="005E00CB">
        <w:rPr>
          <w:rFonts w:ascii="Times New Roman" w:hAnsi="Times New Roman"/>
          <w:sz w:val="26"/>
          <w:szCs w:val="26"/>
        </w:rPr>
        <w:t xml:space="preserve">, получившее заявление и прилагаемые к нему документы, обязан их зарегистрировать в день поступления, </w:t>
      </w:r>
      <w:r w:rsidRPr="005E00CB">
        <w:rPr>
          <w:rFonts w:ascii="Times New Roman" w:hAnsi="Times New Roman"/>
          <w:sz w:val="26"/>
          <w:szCs w:val="26"/>
        </w:rPr>
        <w:lastRenderedPageBreak/>
        <w:t>сделать на втором экземпляре заявления отметку о дате принятия заявления и прилагаемых к нему документов и передать его заявителю.</w:t>
      </w:r>
    </w:p>
    <w:p w14:paraId="5F28C617" w14:textId="77777777" w:rsidR="009D3174" w:rsidRPr="005E00CB" w:rsidRDefault="009D3174" w:rsidP="003043D6">
      <w:pPr>
        <w:spacing w:after="0" w:line="240" w:lineRule="auto"/>
        <w:ind w:firstLine="709"/>
        <w:jc w:val="both"/>
        <w:rPr>
          <w:rFonts w:ascii="Times New Roman" w:hAnsi="Times New Roman"/>
          <w:sz w:val="26"/>
          <w:szCs w:val="26"/>
        </w:rPr>
      </w:pPr>
      <w:r w:rsidRPr="005E00CB">
        <w:rPr>
          <w:rFonts w:ascii="Times New Roman" w:hAnsi="Times New Roman"/>
          <w:sz w:val="26"/>
          <w:szCs w:val="26"/>
        </w:rPr>
        <w:t xml:space="preserve">6.  </w:t>
      </w:r>
      <w:r w:rsidRPr="005E00CB">
        <w:rPr>
          <w:rFonts w:ascii="Times New Roman" w:hAnsi="Times New Roman"/>
          <w:sz w:val="26"/>
          <w:szCs w:val="26"/>
          <w:lang w:eastAsia="ru-RU"/>
        </w:rPr>
        <w:t>Предприятие, осуществляющее вывоз ТБО</w:t>
      </w:r>
      <w:r w:rsidRPr="005E00CB">
        <w:rPr>
          <w:rFonts w:ascii="Times New Roman" w:hAnsi="Times New Roman"/>
          <w:sz w:val="26"/>
          <w:szCs w:val="26"/>
        </w:rPr>
        <w:t xml:space="preserve"> не позднее 10 рабочих дней со дня принятия заявления и прилагаемых к нему документов обязан выдать заявителю в месте нахождения предприятия, по почте или иным согласованным с заявителем способом, подписанный предприятием проект договора </w:t>
      </w:r>
      <w:r w:rsidRPr="005E00CB">
        <w:rPr>
          <w:rFonts w:ascii="Times New Roman" w:hAnsi="Times New Roman"/>
          <w:sz w:val="26"/>
          <w:szCs w:val="26"/>
          <w:lang w:eastAsia="ru-RU"/>
        </w:rPr>
        <w:t>на оказание услуг по обращению с твердыми коммунальными отходами</w:t>
      </w:r>
      <w:r w:rsidRPr="005E00CB">
        <w:rPr>
          <w:rFonts w:ascii="Times New Roman" w:hAnsi="Times New Roman"/>
          <w:sz w:val="26"/>
          <w:szCs w:val="26"/>
        </w:rPr>
        <w:t>, в 2 экземплярах.</w:t>
      </w:r>
    </w:p>
    <w:p w14:paraId="3A44418A"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7. При наличии разногласий по полученному от предприятия проекту договора на оказание услуг по обращению с твердыми коммунальными отходами собственник твердых коммунальных отходов обязан в течение 30 дней передать предприятию в месте его нахождения, по почте или иным согласованным с предприятием способом протокол разногласий к проекту договора, содержащего положения о предоставлении коммунальных услуг.</w:t>
      </w:r>
    </w:p>
    <w:p w14:paraId="67931529"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8. Предприятие, получившее протокол разногласий к проекту договора на оказание услуг по обращению с твердыми коммунальными отходами, обязан в течение 30 дней со дня его получения известить собственника твердых коммунальных отходов о принятии договора в его редакции либо об отклонении протокола разногласий с указанием причин отклонения.</w:t>
      </w:r>
      <w:bookmarkStart w:id="81" w:name="P6"/>
      <w:bookmarkEnd w:id="81"/>
    </w:p>
    <w:p w14:paraId="109FB16B"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rPr>
      </w:pPr>
      <w:r w:rsidRPr="005E00CB">
        <w:rPr>
          <w:rFonts w:ascii="Times New Roman" w:hAnsi="Times New Roman"/>
          <w:sz w:val="26"/>
          <w:szCs w:val="26"/>
        </w:rPr>
        <w:t xml:space="preserve">9. Основанием для отказа в заключении договора </w:t>
      </w:r>
      <w:r w:rsidRPr="005E00CB">
        <w:rPr>
          <w:rFonts w:ascii="Times New Roman" w:hAnsi="Times New Roman"/>
          <w:sz w:val="26"/>
          <w:szCs w:val="26"/>
          <w:lang w:eastAsia="ru-RU"/>
        </w:rPr>
        <w:t>на оказание услуг по обращению с твердыми коммунальными отходами</w:t>
      </w:r>
      <w:r w:rsidRPr="005E00CB">
        <w:rPr>
          <w:rFonts w:ascii="Times New Roman" w:hAnsi="Times New Roman"/>
          <w:sz w:val="26"/>
          <w:szCs w:val="26"/>
        </w:rPr>
        <w:t xml:space="preserve">, может явиться только то, что степень благоустройства помещения не позволяет предоставить собственнику твердых коммунальных отходов услугу по обращению с твердыми коммунальными отходами, о предоставлении которой заявитель указал в заявлении о заключении договора </w:t>
      </w:r>
      <w:r w:rsidRPr="005E00CB">
        <w:rPr>
          <w:rFonts w:ascii="Times New Roman" w:hAnsi="Times New Roman"/>
          <w:sz w:val="26"/>
          <w:szCs w:val="26"/>
          <w:lang w:eastAsia="ru-RU"/>
        </w:rPr>
        <w:t>на оказание услуг по обращению с твердыми коммунальными отходами</w:t>
      </w:r>
      <w:r w:rsidRPr="005E00CB">
        <w:rPr>
          <w:rFonts w:ascii="Times New Roman" w:hAnsi="Times New Roman"/>
          <w:sz w:val="26"/>
          <w:szCs w:val="26"/>
        </w:rPr>
        <w:t>.</w:t>
      </w:r>
    </w:p>
    <w:p w14:paraId="59662272"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rPr>
        <w:t xml:space="preserve">10. В случае отказа от заключения договора </w:t>
      </w:r>
      <w:r w:rsidRPr="005E00CB">
        <w:rPr>
          <w:rFonts w:ascii="Times New Roman" w:hAnsi="Times New Roman"/>
          <w:sz w:val="26"/>
          <w:szCs w:val="26"/>
          <w:lang w:eastAsia="ru-RU"/>
        </w:rPr>
        <w:t xml:space="preserve">на оказание услуг по обращению с твердыми коммунальными отходами </w:t>
      </w:r>
      <w:r w:rsidRPr="005E00CB">
        <w:rPr>
          <w:rFonts w:ascii="Times New Roman" w:hAnsi="Times New Roman"/>
          <w:sz w:val="26"/>
          <w:szCs w:val="26"/>
        </w:rPr>
        <w:t>по основаниям, предусмотренным настоящим пунктом, предприятие обязано в 5-дневный срок со дня обращения заявителя за заключением договора</w:t>
      </w:r>
      <w:r w:rsidRPr="005E00CB">
        <w:rPr>
          <w:rFonts w:ascii="Times New Roman" w:hAnsi="Times New Roman"/>
          <w:sz w:val="26"/>
          <w:szCs w:val="26"/>
          <w:lang w:eastAsia="ru-RU"/>
        </w:rPr>
        <w:t xml:space="preserve"> на оказание услуг по обращению с твердыми коммунальными отходами</w:t>
      </w:r>
      <w:r w:rsidRPr="005E00CB">
        <w:rPr>
          <w:rFonts w:ascii="Times New Roman" w:hAnsi="Times New Roman"/>
          <w:sz w:val="26"/>
          <w:szCs w:val="26"/>
        </w:rPr>
        <w:t xml:space="preserve"> в письменной форме уведомить его об отказе от заключения договора</w:t>
      </w:r>
      <w:r w:rsidRPr="005E00CB">
        <w:rPr>
          <w:rFonts w:ascii="Times New Roman" w:hAnsi="Times New Roman"/>
          <w:sz w:val="26"/>
          <w:szCs w:val="26"/>
          <w:lang w:eastAsia="ru-RU"/>
        </w:rPr>
        <w:t xml:space="preserve"> на оказание услуг по обращению с твердыми коммунальными отходами</w:t>
      </w:r>
      <w:r w:rsidRPr="005E00CB">
        <w:rPr>
          <w:rFonts w:ascii="Times New Roman" w:hAnsi="Times New Roman"/>
          <w:sz w:val="26"/>
          <w:szCs w:val="26"/>
        </w:rPr>
        <w:t xml:space="preserve"> с указанием причин такого отказа.</w:t>
      </w:r>
      <w:bookmarkStart w:id="82" w:name="Par0"/>
      <w:bookmarkEnd w:id="82"/>
    </w:p>
    <w:p w14:paraId="3E4461AE"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11. Представление заявителем неполного пакета документов или неправильное их оформление не является основанием для отказа в заключении договора на оказание услуг по обращению с твердыми коммунальными отходами. В этом случае предприятие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предприятие обязано сообщить заявителю наименование организаций (учреждений) и их адреса, по которым заявитель может получить недостающие документы. После этого предприятие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в течение 6 месяцев со дня приостановления их рассмотрения, то предприятие вправе прекратить рассмотрение заявления и возвратить представленные документы заявителю. В этом случае для заключения договора на оказание услуг по обращению с твердыми коммунальными отходами заявитель подает заявление повторно.</w:t>
      </w:r>
    </w:p>
    <w:p w14:paraId="60642A20"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rPr>
        <w:lastRenderedPageBreak/>
        <w:t xml:space="preserve">12. Договор </w:t>
      </w:r>
      <w:r w:rsidRPr="005E00CB">
        <w:rPr>
          <w:rFonts w:ascii="Times New Roman" w:hAnsi="Times New Roman"/>
          <w:sz w:val="26"/>
          <w:szCs w:val="26"/>
          <w:lang w:eastAsia="ru-RU"/>
        </w:rPr>
        <w:t>на оказание услуг по обращению с твердыми коммунальными отходами</w:t>
      </w:r>
      <w:r w:rsidRPr="005E00CB">
        <w:rPr>
          <w:rFonts w:ascii="Times New Roman" w:hAnsi="Times New Roman"/>
          <w:sz w:val="26"/>
          <w:szCs w:val="26"/>
        </w:rPr>
        <w:t>, заключенный в письменной форме, вступает в силу и является обязательным для сторон со дня его подписания обеими сторонами. Условиями такого договора</w:t>
      </w:r>
      <w:r w:rsidRPr="005E00CB">
        <w:rPr>
          <w:rFonts w:ascii="Times New Roman" w:hAnsi="Times New Roman"/>
          <w:sz w:val="26"/>
          <w:szCs w:val="26"/>
          <w:lang w:eastAsia="ru-RU"/>
        </w:rPr>
        <w:t xml:space="preserve"> на оказание услуг по обращению с твердыми коммунальными отходами</w:t>
      </w:r>
      <w:r w:rsidRPr="005E00CB">
        <w:rPr>
          <w:rFonts w:ascii="Times New Roman" w:hAnsi="Times New Roman"/>
          <w:sz w:val="26"/>
          <w:szCs w:val="26"/>
        </w:rPr>
        <w:t xml:space="preserve"> может быть предусмотрено, что права и обязанности сторон возникают с более поздней даты после даты вступления этого договора в силу.</w:t>
      </w:r>
    </w:p>
    <w:p w14:paraId="7DB0E643"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rPr>
        <w:t xml:space="preserve">13. Договор </w:t>
      </w:r>
      <w:r w:rsidRPr="005E00CB">
        <w:rPr>
          <w:rFonts w:ascii="Times New Roman" w:hAnsi="Times New Roman"/>
          <w:sz w:val="26"/>
          <w:szCs w:val="26"/>
          <w:lang w:eastAsia="ru-RU"/>
        </w:rPr>
        <w:t>на оказание услуг по обращению с твердыми коммунальными отходами</w:t>
      </w:r>
      <w:r w:rsidRPr="005E00CB">
        <w:rPr>
          <w:rFonts w:ascii="Times New Roman" w:hAnsi="Times New Roman"/>
          <w:sz w:val="26"/>
          <w:szCs w:val="26"/>
        </w:rPr>
        <w:t xml:space="preserve">, заключенный путем совершения собственником твердых коммунальных отходов конклюдентных действий, считается заключенным собственником коммунальных отходов с предприятием с момента начала предоставления услуг по обращению твердых коммунальных отходов. </w:t>
      </w:r>
    </w:p>
    <w:p w14:paraId="067E93FA" w14:textId="77777777" w:rsidR="009D3174" w:rsidRPr="005E00CB" w:rsidRDefault="009D3174" w:rsidP="003043D6">
      <w:pPr>
        <w:spacing w:after="0" w:line="240" w:lineRule="auto"/>
        <w:ind w:firstLine="709"/>
        <w:jc w:val="both"/>
        <w:rPr>
          <w:rFonts w:ascii="Times New Roman" w:hAnsi="Times New Roman"/>
          <w:sz w:val="26"/>
          <w:szCs w:val="26"/>
        </w:rPr>
      </w:pPr>
      <w:r w:rsidRPr="005E00CB">
        <w:rPr>
          <w:rFonts w:ascii="Times New Roman" w:hAnsi="Times New Roman"/>
          <w:sz w:val="26"/>
          <w:szCs w:val="26"/>
        </w:rPr>
        <w:t xml:space="preserve">14. Договор </w:t>
      </w:r>
      <w:r w:rsidRPr="005E00CB">
        <w:rPr>
          <w:rFonts w:ascii="Times New Roman" w:hAnsi="Times New Roman"/>
          <w:sz w:val="26"/>
          <w:szCs w:val="26"/>
          <w:lang w:eastAsia="ru-RU"/>
        </w:rPr>
        <w:t xml:space="preserve">на оказание услуг по обращению с твердыми коммунальными отходами </w:t>
      </w:r>
      <w:r w:rsidRPr="005E00CB">
        <w:rPr>
          <w:rFonts w:ascii="Times New Roman" w:hAnsi="Times New Roman"/>
          <w:sz w:val="26"/>
          <w:szCs w:val="26"/>
        </w:rPr>
        <w:t>действует до даты (включительно) прекращения предоставления указанной услуги по обращению с твердыми коммунальными отходами предприятием.</w:t>
      </w:r>
    </w:p>
    <w:p w14:paraId="40FF8635" w14:textId="77777777" w:rsidR="009D3174" w:rsidRPr="005E00CB" w:rsidRDefault="009D3174" w:rsidP="003043D6">
      <w:pPr>
        <w:spacing w:after="0" w:line="240" w:lineRule="auto"/>
        <w:ind w:firstLine="709"/>
        <w:jc w:val="both"/>
        <w:rPr>
          <w:rFonts w:ascii="Times New Roman" w:hAnsi="Times New Roman"/>
          <w:sz w:val="26"/>
          <w:szCs w:val="26"/>
        </w:rPr>
      </w:pPr>
      <w:r w:rsidRPr="005E00CB">
        <w:rPr>
          <w:rFonts w:ascii="Times New Roman" w:hAnsi="Times New Roman"/>
          <w:sz w:val="26"/>
          <w:szCs w:val="26"/>
        </w:rPr>
        <w:t xml:space="preserve">15. Договор </w:t>
      </w:r>
      <w:r w:rsidRPr="005E00CB">
        <w:rPr>
          <w:rFonts w:ascii="Times New Roman" w:hAnsi="Times New Roman"/>
          <w:sz w:val="26"/>
          <w:szCs w:val="26"/>
          <w:lang w:eastAsia="ru-RU"/>
        </w:rPr>
        <w:t>на оказание услуг по обращению с твердыми коммунальными отходами</w:t>
      </w:r>
      <w:r w:rsidRPr="005E00CB">
        <w:rPr>
          <w:rFonts w:ascii="Times New Roman" w:hAnsi="Times New Roman"/>
          <w:sz w:val="26"/>
          <w:szCs w:val="26"/>
        </w:rPr>
        <w:t xml:space="preserve">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14:paraId="25CC756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2FC185BB"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83" w:name="_Toc402276823"/>
      <w:r w:rsidRPr="005E00CB">
        <w:rPr>
          <w:rFonts w:ascii="Times New Roman" w:eastAsia="MS Gothic" w:hAnsi="Times New Roman"/>
          <w:b/>
          <w:sz w:val="26"/>
          <w:szCs w:val="26"/>
          <w:lang w:eastAsia="x-none"/>
        </w:rPr>
        <w:t>6.3</w:t>
      </w:r>
      <w:r w:rsidRPr="005E00CB">
        <w:rPr>
          <w:rFonts w:ascii="Times New Roman" w:eastAsia="MS Gothic" w:hAnsi="Times New Roman"/>
          <w:b/>
          <w:sz w:val="26"/>
          <w:szCs w:val="26"/>
          <w:lang w:val="x-none" w:eastAsia="x-none"/>
        </w:rPr>
        <w:t xml:space="preserve">. Организация сбора </w:t>
      </w:r>
      <w:bookmarkEnd w:id="83"/>
      <w:r w:rsidRPr="005E00CB">
        <w:rPr>
          <w:rFonts w:ascii="Times New Roman" w:eastAsia="MS Gothic" w:hAnsi="Times New Roman"/>
          <w:b/>
          <w:sz w:val="26"/>
          <w:szCs w:val="26"/>
          <w:lang w:eastAsia="x-none"/>
        </w:rPr>
        <w:t>твердых коммунальных отходов</w:t>
      </w:r>
    </w:p>
    <w:p w14:paraId="1EF2FF2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6.3.1. В составе территорий любого функционального назначения, где могут накапливаться коммунальные отходы, предусматривается наличие контейнерных площадок.</w:t>
      </w:r>
    </w:p>
    <w:p w14:paraId="6B329A3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производится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0F52E1D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6.3.2. К элементам благоустройства контейнерных площадок относят покрытие контейнерной площадки, элементы сопряжения покрытий, контейнеры, бункеры, ограждение контейнерной площадки.</w:t>
      </w:r>
    </w:p>
    <w:p w14:paraId="79AD941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Контейнерные площадки оборудуются твердым покрытием, аналогичным покрытию проездов, без выбоин, </w:t>
      </w:r>
      <w:proofErr w:type="spellStart"/>
      <w:r w:rsidRPr="005E00CB">
        <w:rPr>
          <w:rFonts w:ascii="Times New Roman" w:hAnsi="Times New Roman" w:cs="Times New Roman"/>
          <w:sz w:val="26"/>
          <w:szCs w:val="26"/>
        </w:rPr>
        <w:t>просадков</w:t>
      </w:r>
      <w:proofErr w:type="spellEnd"/>
      <w:r w:rsidRPr="005E00CB">
        <w:rPr>
          <w:rFonts w:ascii="Times New Roman" w:hAnsi="Times New Roman" w:cs="Times New Roman"/>
          <w:sz w:val="26"/>
          <w:szCs w:val="26"/>
        </w:rPr>
        <w:t>, проломов, сдвигов, волн, гребенок, колей и сорной растительности.</w:t>
      </w:r>
    </w:p>
    <w:p w14:paraId="13174B0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Элементы сопряжения покрытий необходимо поддерживать без разрушений, сколов, вертикальных отклонений, сорной растительности между бортовыми камнями.</w:t>
      </w:r>
    </w:p>
    <w:p w14:paraId="7FA59A5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0F1DE24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Крыши контейнерных площадок не рекомендует устраивать из бетонных и железобетонных изделий, дерева, ткани, шифера, мягкой кровли, черепицы, </w:t>
      </w:r>
      <w:r w:rsidRPr="005E00CB">
        <w:rPr>
          <w:rFonts w:ascii="Times New Roman" w:hAnsi="Times New Roman" w:cs="Times New Roman"/>
          <w:sz w:val="26"/>
          <w:szCs w:val="26"/>
        </w:rPr>
        <w:lastRenderedPageBreak/>
        <w:t>поддонов, иных подобных изделий и материалов.</w:t>
      </w:r>
    </w:p>
    <w:p w14:paraId="087F8BE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Внешние поверхности элементов благоустройства контейнерных площадок необходимо поддерживать чистыми, без визуально воспринимаемых деформаций.</w:t>
      </w:r>
    </w:p>
    <w:p w14:paraId="2026CDE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Контейнерную площадку необходимо освещать в вечерне-ночное время с использованием установок наружного освещения.</w:t>
      </w:r>
    </w:p>
    <w:p w14:paraId="0BB6A8A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Контейнерные площадки должны </w:t>
      </w:r>
      <w:proofErr w:type="gramStart"/>
      <w:r w:rsidRPr="005E00CB">
        <w:rPr>
          <w:rFonts w:ascii="Times New Roman" w:hAnsi="Times New Roman" w:cs="Times New Roman"/>
          <w:sz w:val="26"/>
          <w:szCs w:val="26"/>
        </w:rPr>
        <w:t>быть  оснащены</w:t>
      </w:r>
      <w:proofErr w:type="gramEnd"/>
      <w:r w:rsidRPr="005E00CB">
        <w:rPr>
          <w:rFonts w:ascii="Times New Roman" w:hAnsi="Times New Roman" w:cs="Times New Roman"/>
          <w:sz w:val="26"/>
          <w:szCs w:val="26"/>
        </w:rPr>
        <w:t xml:space="preserve">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797016C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6.3.3. При содержании территорий муниципальных образований не допускается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5C26DEE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6.3.4. Должен обеспечиваться свободный подъезд мусоровозов непосредственно к контейнерам, бункерам и выгребным ямам для удаления отходов.</w:t>
      </w:r>
    </w:p>
    <w:p w14:paraId="5A41510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6.3.5. </w:t>
      </w:r>
      <w:bookmarkStart w:id="84" w:name="_Hlk103242948"/>
      <w:r w:rsidRPr="005E00CB">
        <w:rPr>
          <w:rFonts w:ascii="Times New Roman" w:hAnsi="Times New Roman" w:cs="Times New Roman"/>
          <w:sz w:val="26"/>
          <w:szCs w:val="26"/>
        </w:rPr>
        <w:t>Необходимо</w:t>
      </w:r>
      <w:bookmarkEnd w:id="84"/>
      <w:r w:rsidRPr="005E00CB">
        <w:rPr>
          <w:rFonts w:ascii="Times New Roman" w:hAnsi="Times New Roman" w:cs="Times New Roman"/>
          <w:sz w:val="26"/>
          <w:szCs w:val="26"/>
        </w:rPr>
        <w:t xml:space="preserve"> включать положения, направленные на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14:paraId="16CF4E7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6.3.6.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устанавливаются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14:paraId="2A0216E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6.3.7. Необходимо включать положения, регламентирующие сроки очистки и порядок содержания урн, контейнеров и баков.</w:t>
      </w:r>
    </w:p>
    <w:p w14:paraId="2D35766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       6.3.8.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14:paraId="770D43F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      6.3.9.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14:paraId="52F5F53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6.3.10. Переполнение контейнеров, бункеров-накопителей мусором не допускается.</w:t>
      </w:r>
    </w:p>
    <w:p w14:paraId="40CCEA5D"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val="x-none" w:eastAsia="x-none"/>
        </w:rPr>
      </w:pPr>
    </w:p>
    <w:p w14:paraId="1047D225"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85" w:name="_Toc402276824"/>
      <w:r w:rsidRPr="005E00CB">
        <w:rPr>
          <w:rFonts w:ascii="Times New Roman" w:eastAsia="MS Gothic" w:hAnsi="Times New Roman"/>
          <w:b/>
          <w:sz w:val="26"/>
          <w:szCs w:val="26"/>
          <w:lang w:eastAsia="x-none"/>
        </w:rPr>
        <w:t>6.4</w:t>
      </w:r>
      <w:r w:rsidRPr="005E00CB">
        <w:rPr>
          <w:rFonts w:ascii="Times New Roman" w:eastAsia="MS Gothic" w:hAnsi="Times New Roman"/>
          <w:b/>
          <w:sz w:val="26"/>
          <w:szCs w:val="26"/>
          <w:lang w:val="x-none" w:eastAsia="x-none"/>
        </w:rPr>
        <w:t xml:space="preserve">. Вывоз </w:t>
      </w:r>
      <w:bookmarkEnd w:id="85"/>
      <w:r w:rsidRPr="005E00CB">
        <w:rPr>
          <w:rFonts w:ascii="Times New Roman" w:eastAsia="MS Gothic" w:hAnsi="Times New Roman"/>
          <w:b/>
          <w:sz w:val="26"/>
          <w:szCs w:val="26"/>
          <w:lang w:eastAsia="x-none"/>
        </w:rPr>
        <w:t>твердых коммунальных отходов.</w:t>
      </w:r>
    </w:p>
    <w:p w14:paraId="25D689FD"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xml:space="preserve">6.4.1.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w:t>
      </w:r>
      <w:r w:rsidRPr="005E00CB">
        <w:rPr>
          <w:rFonts w:ascii="Times New Roman" w:hAnsi="Times New Roman"/>
          <w:sz w:val="26"/>
          <w:szCs w:val="26"/>
          <w:lang w:eastAsia="ru-RU"/>
        </w:rPr>
        <w:lastRenderedPageBreak/>
        <w:t>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следующими способами:</w:t>
      </w:r>
    </w:p>
    <w:p w14:paraId="3278775E"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а) в контейнеры, расположенные в мусороприемных камерах (при наличии соответствующей внутридомовой инженерной системы);</w:t>
      </w:r>
    </w:p>
    <w:p w14:paraId="52881D6D"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б) в контейнеры, бункеры, расположенные на контейнерных площадках;</w:t>
      </w:r>
    </w:p>
    <w:p w14:paraId="4ADDB4FD"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в) в пакеты или другие емкости, предоставленные региональным оператором.</w:t>
      </w:r>
    </w:p>
    <w:p w14:paraId="3675384F"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6.4.2.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14:paraId="49FE05D7"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а) в бункеры, расположенные на контейнерных площадках;</w:t>
      </w:r>
    </w:p>
    <w:p w14:paraId="3132EC76"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б) на специальных площадках для складирования крупногабаритных отходов.</w:t>
      </w:r>
    </w:p>
    <w:p w14:paraId="09A63F2A"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6.4.3. Вывоз крупногабаритных отходов обеспечивается в соответствии с законодательством Российской Федерации предприятием, осуществляющим вывоз ТБО,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14:paraId="49D1EEFF"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Места расположения таких площадок указываются в договоре на оказание услуг по обращению с твердыми коммунальными отходами.</w:t>
      </w:r>
    </w:p>
    <w:p w14:paraId="15CA8415"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xml:space="preserve">6.4.4.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14:paraId="1539CC22"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6.4.5.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14:paraId="6558F829"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6.4.6.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2135257F"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Размещение мест сбора твердых коммунальных отходов, особенно на жилой территории, необходимо согласовать с органом местного самоуправления поселения.</w:t>
      </w:r>
    </w:p>
    <w:p w14:paraId="0EEC427F"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14:paraId="18BFAEF2"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6.4.7.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14:paraId="0CA74538"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xml:space="preserve">6.4.8. Выбор вторичного сырья (текстиль, банки, бутылки, другие предметы) из сборников отходов, а также из </w:t>
      </w:r>
      <w:proofErr w:type="spellStart"/>
      <w:r w:rsidRPr="005E00CB">
        <w:rPr>
          <w:rFonts w:ascii="Times New Roman" w:hAnsi="Times New Roman"/>
          <w:sz w:val="26"/>
          <w:szCs w:val="26"/>
          <w:lang w:eastAsia="ru-RU"/>
        </w:rPr>
        <w:t>мусоровозного</w:t>
      </w:r>
      <w:proofErr w:type="spellEnd"/>
      <w:r w:rsidRPr="005E00CB">
        <w:rPr>
          <w:rFonts w:ascii="Times New Roman" w:hAnsi="Times New Roman"/>
          <w:sz w:val="26"/>
          <w:szCs w:val="26"/>
          <w:lang w:eastAsia="ru-RU"/>
        </w:rPr>
        <w:t xml:space="preserve"> транспорта не допускается.</w:t>
      </w:r>
    </w:p>
    <w:p w14:paraId="08173DE1"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xml:space="preserve">6.4.9. Вход в мусороприемную камеру необходимо изолировать от входа в здание и в другие помещения. Пол камеры должен быть на одном уровне с асфальтированным подъездом. Категорически запрещается сброс твердых коммунальных отходов из мусоропровода непосредственно на пол мусороприемной </w:t>
      </w:r>
      <w:r w:rsidRPr="005E00CB">
        <w:rPr>
          <w:rFonts w:ascii="Times New Roman" w:hAnsi="Times New Roman"/>
          <w:sz w:val="26"/>
          <w:szCs w:val="26"/>
          <w:lang w:eastAsia="ru-RU"/>
        </w:rPr>
        <w:lastRenderedPageBreak/>
        <w:t>камеры (в мусороприемной камере должен быть запас контейнеров или емкости в контейнерах не менее чем на одни сутки).</w:t>
      </w:r>
    </w:p>
    <w:p w14:paraId="7EAD8D9E"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xml:space="preserve">Емкости с отходами не допускается выставлять за пределы </w:t>
      </w:r>
      <w:proofErr w:type="spellStart"/>
      <w:r w:rsidRPr="005E00CB">
        <w:rPr>
          <w:rFonts w:ascii="Times New Roman" w:hAnsi="Times New Roman"/>
          <w:sz w:val="26"/>
          <w:szCs w:val="26"/>
          <w:lang w:eastAsia="ru-RU"/>
        </w:rPr>
        <w:t>мусоросборного</w:t>
      </w:r>
      <w:proofErr w:type="spellEnd"/>
      <w:r w:rsidRPr="005E00CB">
        <w:rPr>
          <w:rFonts w:ascii="Times New Roman" w:hAnsi="Times New Roman"/>
          <w:sz w:val="26"/>
          <w:szCs w:val="26"/>
          <w:lang w:eastAsia="ru-RU"/>
        </w:rPr>
        <w:t xml:space="preserve"> помещения заблаговременно (ранее одного часа) до прибытия специального автотранспорта.</w:t>
      </w:r>
    </w:p>
    <w:p w14:paraId="631EDF08"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xml:space="preserve">6.4.10.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5E00CB">
        <w:rPr>
          <w:rFonts w:ascii="Times New Roman" w:hAnsi="Times New Roman"/>
          <w:sz w:val="26"/>
          <w:szCs w:val="26"/>
          <w:lang w:eastAsia="ru-RU"/>
        </w:rPr>
        <w:t>шумоглушения</w:t>
      </w:r>
      <w:proofErr w:type="spellEnd"/>
      <w:r w:rsidRPr="005E00CB">
        <w:rPr>
          <w:rFonts w:ascii="Times New Roman" w:hAnsi="Times New Roman"/>
          <w:sz w:val="26"/>
          <w:szCs w:val="26"/>
          <w:lang w:eastAsia="ru-RU"/>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14:paraId="325F20D5"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 xml:space="preserve">Для дезинфекции каналов мусоропроводов следует применять растворы: лизола (8 - 5%), креолина (8 - 5%), </w:t>
      </w:r>
      <w:proofErr w:type="spellStart"/>
      <w:r w:rsidRPr="005E00CB">
        <w:rPr>
          <w:rFonts w:ascii="Times New Roman" w:hAnsi="Times New Roman"/>
          <w:sz w:val="26"/>
          <w:szCs w:val="26"/>
          <w:lang w:eastAsia="ru-RU"/>
        </w:rPr>
        <w:t>нафтализола</w:t>
      </w:r>
      <w:proofErr w:type="spellEnd"/>
      <w:r w:rsidRPr="005E00CB">
        <w:rPr>
          <w:rFonts w:ascii="Times New Roman" w:hAnsi="Times New Roman"/>
          <w:sz w:val="26"/>
          <w:szCs w:val="26"/>
          <w:lang w:eastAsia="ru-RU"/>
        </w:rPr>
        <w:t xml:space="preserve"> (15 - 10%), фенола (3 - 5%), метасиликата натрия (1 - 3%). Время контакта - не менее 0,5 часа. Металлические емкости, контейнеры и каналы мусоропроводов дезинфицировать </w:t>
      </w:r>
      <w:proofErr w:type="spellStart"/>
      <w:r w:rsidRPr="005E00CB">
        <w:rPr>
          <w:rFonts w:ascii="Times New Roman" w:hAnsi="Times New Roman"/>
          <w:sz w:val="26"/>
          <w:szCs w:val="26"/>
          <w:lang w:eastAsia="ru-RU"/>
        </w:rPr>
        <w:t>хлорактивными</w:t>
      </w:r>
      <w:proofErr w:type="spellEnd"/>
      <w:r w:rsidRPr="005E00CB">
        <w:rPr>
          <w:rFonts w:ascii="Times New Roman" w:hAnsi="Times New Roman"/>
          <w:sz w:val="26"/>
          <w:szCs w:val="26"/>
          <w:lang w:eastAsia="ru-RU"/>
        </w:rPr>
        <w:t xml:space="preserve"> веществами и их растворами категорически запрещается.</w:t>
      </w:r>
    </w:p>
    <w:p w14:paraId="067B4693"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6.4.11. Удаление негабаритных отходов из домовладений следует производить по мере их накопления, но не реже одного раза в неделю.</w:t>
      </w:r>
    </w:p>
    <w:p w14:paraId="424F3BE9"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6.4.12. 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помещение.</w:t>
      </w:r>
    </w:p>
    <w:p w14:paraId="74BA308F" w14:textId="77777777" w:rsidR="009D3174" w:rsidRPr="005E00CB" w:rsidRDefault="009D3174" w:rsidP="003043D6">
      <w:pPr>
        <w:autoSpaceDE w:val="0"/>
        <w:autoSpaceDN w:val="0"/>
        <w:adjustRightInd w:val="0"/>
        <w:spacing w:after="0" w:line="240" w:lineRule="auto"/>
        <w:ind w:firstLine="709"/>
        <w:jc w:val="both"/>
        <w:rPr>
          <w:rFonts w:ascii="Times New Roman" w:hAnsi="Times New Roman"/>
          <w:sz w:val="26"/>
          <w:szCs w:val="26"/>
          <w:lang w:eastAsia="ru-RU"/>
        </w:rPr>
      </w:pPr>
      <w:r w:rsidRPr="005E00CB">
        <w:rPr>
          <w:rFonts w:ascii="Times New Roman" w:hAnsi="Times New Roman"/>
          <w:sz w:val="26"/>
          <w:szCs w:val="26"/>
          <w:lang w:eastAsia="ru-RU"/>
        </w:rPr>
        <w:t>6.4.13.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14:paraId="25E5D2C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6.4.14.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14:paraId="7CD3639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6.4.15. </w:t>
      </w:r>
      <w:r w:rsidRPr="005E00CB">
        <w:rPr>
          <w:rFonts w:ascii="Times New Roman" w:eastAsia="Times New Roman" w:hAnsi="Times New Roman"/>
          <w:sz w:val="26"/>
          <w:szCs w:val="26"/>
          <w:shd w:val="clear" w:color="auto" w:fill="FFFFFF"/>
          <w:lang w:eastAsia="ru-RU"/>
        </w:rPr>
        <w:t>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14:paraId="549FC4F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Запрещается устанавливать контейнеры и бункеры-накопители на проезжей части, тротуарах, газонах и в проходных арках домов.</w:t>
      </w:r>
    </w:p>
    <w:p w14:paraId="1054D59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5E00CB">
        <w:rPr>
          <w:rFonts w:ascii="Times New Roman" w:eastAsia="Times New Roman" w:hAnsi="Times New Roman"/>
          <w:sz w:val="26"/>
          <w:szCs w:val="26"/>
          <w:lang w:eastAsia="ru-RU"/>
        </w:rPr>
        <w:t>благоустроительных</w:t>
      </w:r>
      <w:proofErr w:type="spellEnd"/>
      <w:r w:rsidRPr="005E00CB">
        <w:rPr>
          <w:rFonts w:ascii="Times New Roman" w:eastAsia="Times New Roman" w:hAnsi="Times New Roman"/>
          <w:sz w:val="26"/>
          <w:szCs w:val="26"/>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14:paraId="21928D6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При выполнении работ по вывозу мусора по заявкам граждан владелец </w:t>
      </w:r>
      <w:proofErr w:type="spellStart"/>
      <w:r w:rsidRPr="005E00CB">
        <w:rPr>
          <w:rFonts w:ascii="Times New Roman" w:eastAsia="Times New Roman" w:hAnsi="Times New Roman"/>
          <w:sz w:val="26"/>
          <w:szCs w:val="26"/>
          <w:lang w:eastAsia="ru-RU"/>
        </w:rPr>
        <w:t>бункеровоза</w:t>
      </w:r>
      <w:proofErr w:type="spellEnd"/>
      <w:r w:rsidRPr="005E00CB">
        <w:rPr>
          <w:rFonts w:ascii="Times New Roman" w:eastAsia="Times New Roman" w:hAnsi="Times New Roman"/>
          <w:sz w:val="26"/>
          <w:szCs w:val="26"/>
          <w:lang w:eastAsia="ru-RU"/>
        </w:rPr>
        <w:t xml:space="preserve"> обязан уведомить собственника (владельца) территории о месте кратковременной установки бункера-накопителя.</w:t>
      </w:r>
    </w:p>
    <w:p w14:paraId="0E47347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6.4.16.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14:paraId="5CB535E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lastRenderedPageBreak/>
        <w:t xml:space="preserve">6.4.17. Пункт исключён с 29 января 2021 года решением Совета депутатов </w:t>
      </w:r>
      <w:r>
        <w:rPr>
          <w:rFonts w:ascii="Times New Roman" w:eastAsia="Times New Roman" w:hAnsi="Times New Roman"/>
          <w:sz w:val="26"/>
          <w:szCs w:val="26"/>
          <w:lang w:eastAsia="ru-RU"/>
        </w:rPr>
        <w:t>Сулукского сельского поселения</w:t>
      </w:r>
      <w:r w:rsidRPr="005E00CB">
        <w:rPr>
          <w:rFonts w:ascii="Times New Roman" w:eastAsia="Times New Roman" w:hAnsi="Times New Roman"/>
          <w:sz w:val="26"/>
          <w:szCs w:val="26"/>
          <w:lang w:eastAsia="ru-RU"/>
        </w:rPr>
        <w:t xml:space="preserve"> Верхнебуреинского муниципального района Хабаровского края № 309 от 29.01.2021г.</w:t>
      </w:r>
    </w:p>
    <w:p w14:paraId="2EE13230"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val="x-none" w:eastAsia="x-none"/>
        </w:rPr>
      </w:pPr>
    </w:p>
    <w:p w14:paraId="104F246C" w14:textId="77777777" w:rsidR="009D3174" w:rsidRPr="005E00CB" w:rsidRDefault="009D3174" w:rsidP="003043D6">
      <w:pPr>
        <w:spacing w:after="0" w:line="240" w:lineRule="auto"/>
        <w:ind w:firstLine="709"/>
        <w:jc w:val="both"/>
        <w:outlineLvl w:val="1"/>
        <w:rPr>
          <w:rFonts w:ascii="Times New Roman" w:eastAsia="MS Gothic" w:hAnsi="Times New Roman"/>
          <w:b/>
          <w:bCs/>
          <w:sz w:val="26"/>
          <w:szCs w:val="26"/>
          <w:lang w:eastAsia="x-none"/>
        </w:rPr>
      </w:pPr>
      <w:bookmarkStart w:id="86" w:name="Par122"/>
      <w:bookmarkStart w:id="87" w:name="_Toc402276826"/>
      <w:bookmarkEnd w:id="86"/>
      <w:r w:rsidRPr="005E00CB">
        <w:rPr>
          <w:rFonts w:ascii="Times New Roman" w:eastAsia="MS Gothic" w:hAnsi="Times New Roman"/>
          <w:b/>
          <w:bCs/>
          <w:sz w:val="26"/>
          <w:szCs w:val="26"/>
          <w:lang w:eastAsia="x-none"/>
        </w:rPr>
        <w:t>6.5</w:t>
      </w:r>
      <w:r w:rsidRPr="005E00CB">
        <w:rPr>
          <w:rFonts w:ascii="Times New Roman" w:eastAsia="MS Gothic" w:hAnsi="Times New Roman"/>
          <w:b/>
          <w:bCs/>
          <w:sz w:val="26"/>
          <w:szCs w:val="26"/>
          <w:lang w:val="x-none" w:eastAsia="x-none"/>
        </w:rPr>
        <w:t>. Общие требования к проведению</w:t>
      </w:r>
      <w:r w:rsidRPr="005E00CB">
        <w:rPr>
          <w:rFonts w:ascii="Times New Roman" w:eastAsia="MS Gothic" w:hAnsi="Times New Roman"/>
          <w:b/>
          <w:bCs/>
          <w:sz w:val="26"/>
          <w:szCs w:val="26"/>
          <w:lang w:eastAsia="x-none"/>
        </w:rPr>
        <w:t xml:space="preserve"> </w:t>
      </w:r>
      <w:r w:rsidRPr="005E00CB">
        <w:rPr>
          <w:rFonts w:ascii="Times New Roman" w:eastAsia="MS Gothic" w:hAnsi="Times New Roman"/>
          <w:b/>
          <w:bCs/>
          <w:sz w:val="26"/>
          <w:szCs w:val="26"/>
          <w:lang w:val="x-none" w:eastAsia="x-none"/>
        </w:rPr>
        <w:t>убор</w:t>
      </w:r>
      <w:r w:rsidRPr="005E00CB">
        <w:rPr>
          <w:rFonts w:ascii="Times New Roman" w:eastAsia="MS Gothic" w:hAnsi="Times New Roman"/>
          <w:b/>
          <w:bCs/>
          <w:sz w:val="26"/>
          <w:szCs w:val="26"/>
          <w:lang w:eastAsia="x-none"/>
        </w:rPr>
        <w:t>ки территории</w:t>
      </w:r>
      <w:r w:rsidRPr="005E00CB">
        <w:rPr>
          <w:rFonts w:ascii="Times New Roman" w:eastAsia="MS Gothic" w:hAnsi="Times New Roman"/>
          <w:b/>
          <w:bCs/>
          <w:sz w:val="26"/>
          <w:szCs w:val="26"/>
          <w:lang w:val="x-none" w:eastAsia="x-none"/>
        </w:rPr>
        <w:t xml:space="preserve"> </w:t>
      </w:r>
      <w:bookmarkEnd w:id="87"/>
      <w:r w:rsidRPr="005E00CB">
        <w:rPr>
          <w:rFonts w:ascii="Times New Roman" w:eastAsia="MS Gothic" w:hAnsi="Times New Roman"/>
          <w:b/>
          <w:bCs/>
          <w:sz w:val="26"/>
          <w:szCs w:val="26"/>
          <w:lang w:eastAsia="x-none"/>
        </w:rPr>
        <w:t>поселения.</w:t>
      </w:r>
    </w:p>
    <w:p w14:paraId="5570BB3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6.5.1. При планировании уборки территории муниципального образования необходимо определить лиц, ответственных за уборку каждой части территории муниципального образования.</w:t>
      </w:r>
    </w:p>
    <w:p w14:paraId="60CB405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6.5.2.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14:paraId="707114A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6.5.3. Приоритетным способом уборки объектов благоустройства является механизированный способ, к условиям выбора которого рекомендуется отнести:</w:t>
      </w:r>
    </w:p>
    <w:p w14:paraId="3D319DC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наличие бордюрных пандусов или местных понижений бортового камня в местах съезда и выезда уборочных машин на тротуар;</w:t>
      </w:r>
    </w:p>
    <w:p w14:paraId="337F098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ширина убираемых объектов благоустройства - 1,5 и более метров;</w:t>
      </w:r>
    </w:p>
    <w:p w14:paraId="2B9C596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протяженность убираемых объектов превышает 3 погонных метра;</w:t>
      </w:r>
    </w:p>
    <w:p w14:paraId="281E9F7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D8199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6.5.4. 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5E00CB">
        <w:rPr>
          <w:rFonts w:ascii="Times New Roman" w:hAnsi="Times New Roman" w:cs="Times New Roman"/>
          <w:sz w:val="26"/>
          <w:szCs w:val="26"/>
        </w:rPr>
        <w:t>трудозатратной</w:t>
      </w:r>
      <w:proofErr w:type="spellEnd"/>
      <w:r w:rsidRPr="005E00CB">
        <w:rPr>
          <w:rFonts w:ascii="Times New Roman" w:hAnsi="Times New Roman" w:cs="Times New Roman"/>
          <w:sz w:val="26"/>
          <w:szCs w:val="26"/>
        </w:rPr>
        <w:t>), уборку такой территорий осуществляется ручным способом.</w:t>
      </w:r>
    </w:p>
    <w:p w14:paraId="325A26F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6.5.5.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разрабатываются маршрутные карты уборки территории муниципального образования.</w:t>
      </w:r>
    </w:p>
    <w:p w14:paraId="4794E62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6.5.6. При уборке территории муниципального образования в ночное время необходимо принимать меры, предупреждающие шум.</w:t>
      </w:r>
    </w:p>
    <w:p w14:paraId="364D867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6.5.7. Включать вопросы, регулирующие уборку территории муниципального образования в зависимости от сезона и с учетом климатических условий муниципального образования.</w:t>
      </w:r>
    </w:p>
    <w:p w14:paraId="7B445596"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88" w:name="_Toc402276828"/>
    </w:p>
    <w:p w14:paraId="079458B3"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r w:rsidRPr="005E00CB">
        <w:rPr>
          <w:rFonts w:ascii="Times New Roman" w:eastAsia="MS Gothic" w:hAnsi="Times New Roman"/>
          <w:b/>
          <w:sz w:val="26"/>
          <w:szCs w:val="26"/>
          <w:lang w:eastAsia="x-none"/>
        </w:rPr>
        <w:t>6.6</w:t>
      </w:r>
      <w:r w:rsidRPr="005E00CB">
        <w:rPr>
          <w:rFonts w:ascii="Times New Roman" w:eastAsia="MS Gothic" w:hAnsi="Times New Roman"/>
          <w:b/>
          <w:sz w:val="26"/>
          <w:szCs w:val="26"/>
          <w:lang w:val="x-none" w:eastAsia="x-none"/>
        </w:rPr>
        <w:t>. Организация и проведение уборочных работ в зимнее время</w:t>
      </w:r>
      <w:bookmarkEnd w:id="88"/>
      <w:r w:rsidRPr="005E00CB">
        <w:rPr>
          <w:rFonts w:ascii="Times New Roman" w:eastAsia="MS Gothic" w:hAnsi="Times New Roman"/>
          <w:b/>
          <w:sz w:val="26"/>
          <w:szCs w:val="26"/>
          <w:lang w:eastAsia="x-none"/>
        </w:rPr>
        <w:t>.</w:t>
      </w:r>
    </w:p>
    <w:p w14:paraId="79D349D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6.6.1. Период зимней уборки – с 15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39C5F7D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6.6.2. До 01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5E00CB">
        <w:rPr>
          <w:rFonts w:ascii="Times New Roman" w:eastAsia="Times New Roman" w:hAnsi="Times New Roman"/>
          <w:sz w:val="26"/>
          <w:szCs w:val="26"/>
          <w:lang w:eastAsia="ru-RU"/>
        </w:rPr>
        <w:t>снегосвалки</w:t>
      </w:r>
      <w:proofErr w:type="spellEnd"/>
      <w:r w:rsidRPr="005E00CB">
        <w:rPr>
          <w:rFonts w:ascii="Times New Roman" w:eastAsia="Times New Roman" w:hAnsi="Times New Roman"/>
          <w:sz w:val="26"/>
          <w:szCs w:val="26"/>
          <w:lang w:eastAsia="ru-RU"/>
        </w:rPr>
        <w:t xml:space="preserve">, </w:t>
      </w:r>
      <w:proofErr w:type="spellStart"/>
      <w:r w:rsidRPr="005E00CB">
        <w:rPr>
          <w:rFonts w:ascii="Times New Roman" w:eastAsia="Times New Roman" w:hAnsi="Times New Roman"/>
          <w:sz w:val="26"/>
          <w:szCs w:val="26"/>
          <w:lang w:eastAsia="ru-RU"/>
        </w:rPr>
        <w:t>снегоплавильные</w:t>
      </w:r>
      <w:proofErr w:type="spellEnd"/>
      <w:r w:rsidRPr="005E00CB">
        <w:rPr>
          <w:rFonts w:ascii="Times New Roman" w:eastAsia="Times New Roman" w:hAnsi="Times New Roman"/>
          <w:sz w:val="26"/>
          <w:szCs w:val="26"/>
          <w:lang w:eastAsia="ru-RU"/>
        </w:rPr>
        <w:t xml:space="preserve"> камеры, площадки для вывоза и временного складирования снега).</w:t>
      </w:r>
    </w:p>
    <w:p w14:paraId="7AC2728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6.6.3. В осенне-зимний период к мероприятиям по уборке объектов благоустройства рекомендуется относить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противогололедную обработку территорий противогололедными </w:t>
      </w:r>
      <w:r w:rsidRPr="005E00CB">
        <w:rPr>
          <w:rFonts w:ascii="Times New Roman" w:hAnsi="Times New Roman" w:cs="Times New Roman"/>
          <w:sz w:val="26"/>
          <w:szCs w:val="26"/>
        </w:rPr>
        <w:lastRenderedPageBreak/>
        <w:t>материалами, подметание территорий при отсутствии снегопадов и гололедицы, очистку от снега МАФ и иных элементов благоустройства.</w:t>
      </w:r>
    </w:p>
    <w:p w14:paraId="10B0D3C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6.6.4. Укладку свежевыпавшего снега в валы и кучи рекомендуется разрешать на всех улицах, площадях, набережных, бульварах и скверах с последующим вывозом.</w:t>
      </w:r>
    </w:p>
    <w:p w14:paraId="6AB9433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6055AC7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После прохождения снегоуборочной техники рекомендуется осуществить уборку </w:t>
      </w:r>
      <w:proofErr w:type="spellStart"/>
      <w:r w:rsidRPr="005E00CB">
        <w:rPr>
          <w:rFonts w:ascii="Times New Roman" w:hAnsi="Times New Roman" w:cs="Times New Roman"/>
          <w:sz w:val="26"/>
          <w:szCs w:val="26"/>
        </w:rPr>
        <w:t>прибордюрных</w:t>
      </w:r>
      <w:proofErr w:type="spellEnd"/>
      <w:r w:rsidRPr="005E00CB">
        <w:rPr>
          <w:rFonts w:ascii="Times New Roman" w:hAnsi="Times New Roman" w:cs="Times New Roman"/>
          <w:sz w:val="26"/>
          <w:szCs w:val="26"/>
        </w:rPr>
        <w:t xml:space="preserve"> лотков, расчистку въездов, проездов и пешеходных переходов с обеих сторон.</w:t>
      </w:r>
    </w:p>
    <w:p w14:paraId="51C53BB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Вывоз снега рекомендуется осуществлять в специально отведенные оборудованные места.</w:t>
      </w:r>
    </w:p>
    <w:p w14:paraId="1692004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6.6.5. 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7A21813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6.6.6. 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14:paraId="72677B5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14:paraId="06F2A5F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14:paraId="25D6095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На территории интенсивных пешеходных коммуникаций рекомендуется применять природные антигололедные средства.</w:t>
      </w:r>
    </w:p>
    <w:p w14:paraId="1F30235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6.6.7.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14C7D1C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Снег с крыш рекомендуется сбрасывать до вывоза снега, убранного с соответствующей территории, и укладывать его в общий вал.</w:t>
      </w:r>
    </w:p>
    <w:p w14:paraId="50C7F36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6.6.8.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21D2433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6.6.9.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1A6850D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6.6.10.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2EF14D9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6.6.11. Обязанность по уборке и вывозу снега из лотков проезжей части возлагается на организации, осуществляющие уборку проезжей части данной улицы </w:t>
      </w:r>
      <w:r w:rsidRPr="005E00CB">
        <w:rPr>
          <w:rFonts w:ascii="Times New Roman" w:eastAsia="Times New Roman" w:hAnsi="Times New Roman"/>
          <w:sz w:val="26"/>
          <w:szCs w:val="26"/>
          <w:lang w:eastAsia="ru-RU"/>
        </w:rPr>
        <w:lastRenderedPageBreak/>
        <w:t>или проезда.</w:t>
      </w:r>
    </w:p>
    <w:p w14:paraId="7A3AC11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6.6.12. Запрещается:</w:t>
      </w:r>
    </w:p>
    <w:p w14:paraId="3B0E9FB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3B1316C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5E00CB">
        <w:rPr>
          <w:rFonts w:ascii="Times New Roman" w:eastAsia="Times New Roman" w:hAnsi="Times New Roman"/>
          <w:sz w:val="26"/>
          <w:szCs w:val="26"/>
          <w:lang w:eastAsia="ru-RU"/>
        </w:rPr>
        <w:t>внутридворовые</w:t>
      </w:r>
      <w:proofErr w:type="spellEnd"/>
      <w:r w:rsidRPr="005E00CB">
        <w:rPr>
          <w:rFonts w:ascii="Times New Roman" w:eastAsia="Times New Roman" w:hAnsi="Times New Roman"/>
          <w:sz w:val="26"/>
          <w:szCs w:val="26"/>
          <w:lang w:eastAsia="ru-RU"/>
        </w:rPr>
        <w:t xml:space="preserve"> проезды, иные места прохода пешеходов и проезда автомобилей.</w:t>
      </w:r>
    </w:p>
    <w:p w14:paraId="665D0F6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6.6.13. К первоочередным мероприятиям зимней уборки улиц, дорог и магистралей относятся:</w:t>
      </w:r>
    </w:p>
    <w:p w14:paraId="1B24D71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обработка проезжей части дорог противогололедными средствами;</w:t>
      </w:r>
    </w:p>
    <w:p w14:paraId="6F5C135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сгребание и подметание снега;</w:t>
      </w:r>
    </w:p>
    <w:p w14:paraId="3A5F2B8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формирование снежного вала для последующего вывоза;</w:t>
      </w:r>
    </w:p>
    <w:p w14:paraId="7016A18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2F409C8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6.6.8. К мероприятиям второй очереди относятся:</w:t>
      </w:r>
    </w:p>
    <w:p w14:paraId="5CC2B0A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удаление снега (вывоз);</w:t>
      </w:r>
    </w:p>
    <w:p w14:paraId="33FFD1E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зачистка дорожных лотков после удаления снега с проезжей части;</w:t>
      </w:r>
    </w:p>
    <w:p w14:paraId="78257A7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скалывание льда и уборка снежно-ледяных образований.</w:t>
      </w:r>
    </w:p>
    <w:p w14:paraId="50D718D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6.6.14.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66E1D1F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6.6.15.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w:t>
      </w:r>
      <w:proofErr w:type="gramStart"/>
      <w:r w:rsidRPr="005E00CB">
        <w:rPr>
          <w:rFonts w:ascii="Times New Roman" w:eastAsia="Times New Roman" w:hAnsi="Times New Roman"/>
          <w:sz w:val="26"/>
          <w:szCs w:val="26"/>
          <w:lang w:eastAsia="ru-RU"/>
        </w:rPr>
        <w:t>площади железнодорожных вокзалов</w:t>
      </w:r>
      <w:proofErr w:type="gramEnd"/>
      <w:r w:rsidRPr="005E00CB">
        <w:rPr>
          <w:rFonts w:ascii="Times New Roman" w:eastAsia="Times New Roman" w:hAnsi="Times New Roman"/>
          <w:sz w:val="26"/>
          <w:szCs w:val="26"/>
          <w:lang w:eastAsia="ru-RU"/>
        </w:rPr>
        <w:t xml:space="preserve"> и иные места массового пребывания граждан.</w:t>
      </w:r>
    </w:p>
    <w:p w14:paraId="0041D2D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8426C9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6.6.16.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274C47E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6.6.17.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46E49F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6.6.18. Формирование снежных валов не допускается:</w:t>
      </w:r>
    </w:p>
    <w:p w14:paraId="06198B8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на перекрестках и вблизи железнодорожных переездов;</w:t>
      </w:r>
    </w:p>
    <w:p w14:paraId="1D09EC3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на тротуарах.</w:t>
      </w:r>
    </w:p>
    <w:p w14:paraId="20B6F83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lastRenderedPageBreak/>
        <w:t xml:space="preserve">6.6.19. На улицах и проездах с односторонним движением транспорта двухметровые </w:t>
      </w:r>
      <w:proofErr w:type="spellStart"/>
      <w:r w:rsidRPr="005E00CB">
        <w:rPr>
          <w:rFonts w:ascii="Times New Roman" w:eastAsia="Times New Roman" w:hAnsi="Times New Roman"/>
          <w:sz w:val="26"/>
          <w:szCs w:val="26"/>
          <w:lang w:eastAsia="ru-RU"/>
        </w:rPr>
        <w:t>прилотковые</w:t>
      </w:r>
      <w:proofErr w:type="spellEnd"/>
      <w:r w:rsidRPr="005E00CB">
        <w:rPr>
          <w:rFonts w:ascii="Times New Roman" w:eastAsia="Times New Roman" w:hAnsi="Times New Roman"/>
          <w:sz w:val="26"/>
          <w:szCs w:val="26"/>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265CCC0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6.6.20.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510B893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на остановках общественного пассажирского транспорта – на длину остановки;</w:t>
      </w:r>
    </w:p>
    <w:p w14:paraId="429C2C6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на переходах, имеющих разметку – на ширину разметки;</w:t>
      </w:r>
    </w:p>
    <w:p w14:paraId="7C5FEC9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на переходах, не имеющих разметку – не менее 5 м.</w:t>
      </w:r>
    </w:p>
    <w:p w14:paraId="07053FA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6.6.21.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6F67531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Места временного складирования снега после снеготаяния должны быть очищены от мусора и благоустроены.</w:t>
      </w:r>
    </w:p>
    <w:p w14:paraId="69EC65E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6.6.22.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2D0D941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7CF76CB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6.6.23.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3B13201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6.6.24.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7C4052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660766D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45020C1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6.6.25. </w:t>
      </w:r>
      <w:proofErr w:type="spellStart"/>
      <w:r w:rsidRPr="005E00CB">
        <w:rPr>
          <w:rFonts w:ascii="Times New Roman" w:eastAsia="Times New Roman" w:hAnsi="Times New Roman"/>
          <w:sz w:val="26"/>
          <w:szCs w:val="26"/>
          <w:lang w:eastAsia="ru-RU"/>
        </w:rPr>
        <w:t>Внутридворовые</w:t>
      </w:r>
      <w:proofErr w:type="spellEnd"/>
      <w:r w:rsidRPr="005E00CB">
        <w:rPr>
          <w:rFonts w:ascii="Times New Roman" w:eastAsia="Times New Roman" w:hAnsi="Times New Roman"/>
          <w:sz w:val="26"/>
          <w:szCs w:val="26"/>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w:t>
      </w:r>
      <w:r w:rsidRPr="005E00CB">
        <w:rPr>
          <w:rFonts w:ascii="Times New Roman" w:eastAsia="Times New Roman" w:hAnsi="Times New Roman"/>
          <w:sz w:val="26"/>
          <w:szCs w:val="26"/>
          <w:lang w:eastAsia="ru-RU"/>
        </w:rPr>
        <w:lastRenderedPageBreak/>
        <w:t>должно превышать двенадцати часов после окончания снегопада.</w:t>
      </w:r>
    </w:p>
    <w:p w14:paraId="7A97C0F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2AD21341"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89" w:name="Par163"/>
      <w:bookmarkStart w:id="90" w:name="_Toc402276829"/>
      <w:bookmarkEnd w:id="89"/>
      <w:r w:rsidRPr="005E00CB">
        <w:rPr>
          <w:rFonts w:ascii="Times New Roman" w:eastAsia="MS Gothic" w:hAnsi="Times New Roman"/>
          <w:b/>
          <w:sz w:val="26"/>
          <w:szCs w:val="26"/>
          <w:lang w:eastAsia="x-none"/>
        </w:rPr>
        <w:t>6.7</w:t>
      </w:r>
      <w:r w:rsidRPr="005E00CB">
        <w:rPr>
          <w:rFonts w:ascii="Times New Roman" w:eastAsia="MS Gothic" w:hAnsi="Times New Roman"/>
          <w:b/>
          <w:sz w:val="26"/>
          <w:szCs w:val="26"/>
          <w:lang w:val="x-none" w:eastAsia="x-none"/>
        </w:rPr>
        <w:t>. Организация и проведение уборочных работ в летнее время</w:t>
      </w:r>
      <w:bookmarkEnd w:id="90"/>
      <w:r w:rsidRPr="005E00CB">
        <w:rPr>
          <w:rFonts w:ascii="Times New Roman" w:eastAsia="MS Gothic" w:hAnsi="Times New Roman"/>
          <w:b/>
          <w:sz w:val="26"/>
          <w:szCs w:val="26"/>
          <w:lang w:eastAsia="x-none"/>
        </w:rPr>
        <w:t>.</w:t>
      </w:r>
    </w:p>
    <w:p w14:paraId="2DB85C3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14:paraId="14B6730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6.7.2. Подметание дворовых территорий, </w:t>
      </w:r>
      <w:proofErr w:type="spellStart"/>
      <w:r w:rsidRPr="005E00CB">
        <w:rPr>
          <w:rFonts w:ascii="Times New Roman" w:eastAsia="Times New Roman" w:hAnsi="Times New Roman"/>
          <w:sz w:val="26"/>
          <w:szCs w:val="26"/>
          <w:lang w:eastAsia="ru-RU"/>
        </w:rPr>
        <w:t>внутридворовых</w:t>
      </w:r>
      <w:proofErr w:type="spellEnd"/>
      <w:r w:rsidRPr="005E00CB">
        <w:rPr>
          <w:rFonts w:ascii="Times New Roman" w:eastAsia="Times New Roman" w:hAnsi="Times New Roman"/>
          <w:sz w:val="26"/>
          <w:szCs w:val="26"/>
          <w:lang w:eastAsia="ru-RU"/>
        </w:rPr>
        <w:t xml:space="preserve"> проездов и тротуаров от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667FDE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6.7.3. Дорожки и площадки парков, скверов, бульваров должны быть очищены от мусора, листьев и других видимых загрязнений.</w:t>
      </w:r>
    </w:p>
    <w:p w14:paraId="4E856F3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7009B14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6.7.5.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14:paraId="3EE2F87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6.7.6. Мойка дорожных покрытий площадей и улиц производится предпочтительно в ночное время.</w:t>
      </w:r>
    </w:p>
    <w:p w14:paraId="2463AB7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1EB5450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6.7.8.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bookmarkStart w:id="91" w:name="Par177"/>
      <w:bookmarkStart w:id="92" w:name="Par181"/>
      <w:bookmarkEnd w:id="91"/>
      <w:bookmarkEnd w:id="92"/>
    </w:p>
    <w:p w14:paraId="2B25E6C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81218FB"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93" w:name="Par310"/>
      <w:bookmarkStart w:id="94" w:name="_Toc402276830"/>
      <w:bookmarkEnd w:id="93"/>
      <w:r w:rsidRPr="005E00CB">
        <w:rPr>
          <w:rFonts w:ascii="Times New Roman" w:eastAsia="MS Gothic" w:hAnsi="Times New Roman"/>
          <w:b/>
          <w:sz w:val="26"/>
          <w:szCs w:val="26"/>
          <w:lang w:eastAsia="x-none"/>
        </w:rPr>
        <w:t>6.8</w:t>
      </w:r>
      <w:r w:rsidRPr="005E00CB">
        <w:rPr>
          <w:rFonts w:ascii="Times New Roman" w:eastAsia="MS Gothic" w:hAnsi="Times New Roman"/>
          <w:b/>
          <w:sz w:val="26"/>
          <w:szCs w:val="26"/>
          <w:lang w:val="x-none" w:eastAsia="x-none"/>
        </w:rPr>
        <w:t>. Содержание домашнего скота и птицы</w:t>
      </w:r>
      <w:bookmarkEnd w:id="94"/>
      <w:r w:rsidRPr="005E00CB">
        <w:rPr>
          <w:rFonts w:ascii="Times New Roman" w:eastAsia="MS Gothic" w:hAnsi="Times New Roman"/>
          <w:b/>
          <w:sz w:val="26"/>
          <w:szCs w:val="26"/>
          <w:lang w:eastAsia="x-none"/>
        </w:rPr>
        <w:t>.</w:t>
      </w:r>
    </w:p>
    <w:p w14:paraId="78C8137F"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2EA0EFCA"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14:paraId="6F1BED93"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1D760E66"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lastRenderedPageBreak/>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55132B68"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5B75122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w:t>
      </w:r>
    </w:p>
    <w:p w14:paraId="3545D55B"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Запрещается прогонять животных по пешеходным дорожкам и мостикам.</w:t>
      </w:r>
    </w:p>
    <w:p w14:paraId="5316DB9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2EF2763D" w14:textId="77777777" w:rsidR="009D3174" w:rsidRPr="005E00CB" w:rsidRDefault="009D3174" w:rsidP="003043D6">
      <w:pPr>
        <w:spacing w:after="0" w:line="240" w:lineRule="auto"/>
        <w:ind w:firstLine="709"/>
        <w:jc w:val="both"/>
        <w:outlineLvl w:val="1"/>
        <w:rPr>
          <w:rFonts w:ascii="Times New Roman" w:eastAsia="MS Gothic" w:hAnsi="Times New Roman"/>
          <w:b/>
          <w:sz w:val="26"/>
          <w:szCs w:val="26"/>
          <w:lang w:eastAsia="x-none"/>
        </w:rPr>
      </w:pPr>
      <w:bookmarkStart w:id="95" w:name="_Toc402276831"/>
      <w:r w:rsidRPr="005E00CB">
        <w:rPr>
          <w:rFonts w:ascii="Times New Roman" w:eastAsia="MS Gothic" w:hAnsi="Times New Roman"/>
          <w:b/>
          <w:sz w:val="26"/>
          <w:szCs w:val="26"/>
          <w:lang w:eastAsia="x-none"/>
        </w:rPr>
        <w:t>6.9</w:t>
      </w:r>
      <w:r w:rsidRPr="005E00CB">
        <w:rPr>
          <w:rFonts w:ascii="Times New Roman" w:eastAsia="MS Gothic" w:hAnsi="Times New Roman"/>
          <w:b/>
          <w:sz w:val="26"/>
          <w:szCs w:val="26"/>
          <w:lang w:val="x-none" w:eastAsia="x-none"/>
        </w:rPr>
        <w:t>. Содержание домашних животных, порядок их выгула</w:t>
      </w:r>
      <w:bookmarkEnd w:id="95"/>
      <w:r w:rsidRPr="005E00CB">
        <w:rPr>
          <w:rFonts w:ascii="Times New Roman" w:eastAsia="MS Gothic" w:hAnsi="Times New Roman"/>
          <w:b/>
          <w:sz w:val="26"/>
          <w:szCs w:val="26"/>
          <w:lang w:eastAsia="x-none"/>
        </w:rPr>
        <w:t>.</w:t>
      </w:r>
    </w:p>
    <w:p w14:paraId="194F8AC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eastAsia="MS Gothic" w:hAnsi="Times New Roman" w:cs="Times New Roman"/>
          <w:bCs/>
          <w:sz w:val="26"/>
          <w:szCs w:val="26"/>
          <w:lang w:eastAsia="x-none"/>
        </w:rPr>
        <w:t xml:space="preserve">6.9.1. </w:t>
      </w:r>
      <w:r w:rsidRPr="005E00CB">
        <w:rPr>
          <w:rFonts w:ascii="Times New Roman" w:hAnsi="Times New Roman" w:cs="Times New Roman"/>
          <w:sz w:val="26"/>
          <w:szCs w:val="26"/>
        </w:rPr>
        <w:t>Площадки для выгула и дрессировки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1B8CED0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6.</w:t>
      </w:r>
      <w:proofErr w:type="gramStart"/>
      <w:r w:rsidRPr="005E00CB">
        <w:rPr>
          <w:rFonts w:ascii="Times New Roman" w:hAnsi="Times New Roman" w:cs="Times New Roman"/>
          <w:sz w:val="26"/>
          <w:szCs w:val="26"/>
        </w:rPr>
        <w:t>9..</w:t>
      </w:r>
      <w:proofErr w:type="gramEnd"/>
      <w:r w:rsidRPr="005E00CB">
        <w:rPr>
          <w:rFonts w:ascii="Times New Roman" w:hAnsi="Times New Roman" w:cs="Times New Roman"/>
          <w:sz w:val="26"/>
          <w:szCs w:val="26"/>
        </w:rPr>
        <w:t>2. Покрытие площадки для выгула и дрессировки животных должны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086E30D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Поверхность части площадки, предназначенной для владельцев животных, проектируются с твердым или комбинированным видом покрытия (плитка, утопленная в газон и др.).</w:t>
      </w:r>
    </w:p>
    <w:p w14:paraId="06544EE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Подход к площадке оборудуется твердым видом покрытия.</w:t>
      </w:r>
    </w:p>
    <w:p w14:paraId="6B646AA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6.9.3. На территории площадки для выгула и дрессировки животных предусматривается информационный стенд с правилами пользования такой площадкой.</w:t>
      </w:r>
    </w:p>
    <w:p w14:paraId="065C8E5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 6.9.4. В перечень элементов благоустройства площадок для выгула животных включается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27CD7B3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6.9.5. В перечень элементов благоустройства площадок для дрессировки животных включается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14:paraId="10FDD8F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6.9.6. В перечень видов работ по содержанию площадок для выгула и дрессировки животных включать:</w:t>
      </w:r>
    </w:p>
    <w:p w14:paraId="7579FEC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содержание покрытия в летний и зимний периоды, в том числе:</w:t>
      </w:r>
    </w:p>
    <w:p w14:paraId="642F2FB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очистку и подметание территории площадки;</w:t>
      </w:r>
    </w:p>
    <w:p w14:paraId="014583A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мойку территории площадки;</w:t>
      </w:r>
    </w:p>
    <w:p w14:paraId="62D7614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7BBC881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текущий ремонт;</w:t>
      </w:r>
    </w:p>
    <w:p w14:paraId="0ABD936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lastRenderedPageBreak/>
        <w:t>б) содержание элементов благоустройства площадки для выгула и дрессировки животных, в том числе:</w:t>
      </w:r>
    </w:p>
    <w:p w14:paraId="25CBAC8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наполнение ящика для одноразовых пакетов;</w:t>
      </w:r>
    </w:p>
    <w:p w14:paraId="11A7A5E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очистку урн;</w:t>
      </w:r>
    </w:p>
    <w:p w14:paraId="679401A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текущий ремонт.</w:t>
      </w:r>
    </w:p>
    <w:p w14:paraId="34105E1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6.9.7. При выгуливании домашних животных должны соблюдаться следующие требования:</w:t>
      </w:r>
    </w:p>
    <w:p w14:paraId="72F6DDA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выгул собак разрешается только в наморднике, на поводке, длина которого позволяет контролировать их поведение;</w:t>
      </w:r>
    </w:p>
    <w:p w14:paraId="03A1C06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w:t>
      </w:r>
    </w:p>
    <w:p w14:paraId="6F5E475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14:paraId="0EE3C95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6.9.8. Лица, осуществляющие выгул, обязаны не допускать повреждение или уничтожение зеленых насаждений домашними животными.</w:t>
      </w:r>
    </w:p>
    <w:p w14:paraId="53B00EC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6.9.9.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2434ECE0"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96" w:name="_Toc402276832"/>
      <w:r w:rsidRPr="005E00CB">
        <w:rPr>
          <w:rFonts w:ascii="Times New Roman" w:eastAsia="MS Gothic" w:hAnsi="Times New Roman"/>
          <w:sz w:val="26"/>
          <w:szCs w:val="26"/>
          <w:lang w:eastAsia="x-none"/>
        </w:rPr>
        <w:t>6.10</w:t>
      </w:r>
      <w:r w:rsidRPr="005E00CB">
        <w:rPr>
          <w:rFonts w:ascii="Times New Roman" w:eastAsia="MS Gothic" w:hAnsi="Times New Roman"/>
          <w:sz w:val="26"/>
          <w:szCs w:val="26"/>
          <w:lang w:val="x-none" w:eastAsia="x-none"/>
        </w:rPr>
        <w:t>. Организация защиты от неблагоприятного воздействия безнадзорных животных</w:t>
      </w:r>
      <w:bookmarkEnd w:id="96"/>
    </w:p>
    <w:p w14:paraId="1D70006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6.10.1. Организация защиты от неблагоприятного воздействия безнадзорных животных должна обеспечиваться гуманными методами.</w:t>
      </w:r>
    </w:p>
    <w:p w14:paraId="6CCC3DA4"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bookmarkStart w:id="97" w:name="Par393"/>
      <w:bookmarkStart w:id="98" w:name="_Toc402276833"/>
      <w:bookmarkEnd w:id="97"/>
    </w:p>
    <w:p w14:paraId="7265AEB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1EBAEB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bidi="ru-RU"/>
        </w:rPr>
      </w:pPr>
      <w:r w:rsidRPr="005E00CB">
        <w:rPr>
          <w:rFonts w:ascii="Times New Roman" w:eastAsia="Times New Roman" w:hAnsi="Times New Roman"/>
          <w:b/>
          <w:sz w:val="26"/>
          <w:szCs w:val="26"/>
          <w:lang w:eastAsia="ru-RU"/>
        </w:rPr>
        <w:t xml:space="preserve">7. </w:t>
      </w:r>
      <w:r w:rsidRPr="005E00CB">
        <w:rPr>
          <w:rFonts w:ascii="Times New Roman" w:eastAsia="Times New Roman" w:hAnsi="Times New Roman"/>
          <w:b/>
          <w:sz w:val="26"/>
          <w:szCs w:val="26"/>
          <w:lang w:eastAsia="ru-RU" w:bidi="ru-RU"/>
        </w:rPr>
        <w:t xml:space="preserve">О порядке определения органами местного самоуправления границ прилегающих территорий </w:t>
      </w:r>
      <w:r>
        <w:rPr>
          <w:rFonts w:ascii="Times New Roman" w:eastAsia="Times New Roman" w:hAnsi="Times New Roman"/>
          <w:b/>
          <w:sz w:val="26"/>
          <w:szCs w:val="26"/>
          <w:lang w:eastAsia="ru-RU" w:bidi="ru-RU"/>
        </w:rPr>
        <w:t>Сулукского сельского поселения</w:t>
      </w:r>
    </w:p>
    <w:p w14:paraId="08BC8F2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bookmarkStart w:id="99" w:name="bookmark1"/>
      <w:r w:rsidRPr="005E00CB">
        <w:rPr>
          <w:rFonts w:ascii="Times New Roman" w:eastAsia="Times New Roman" w:hAnsi="Times New Roman"/>
          <w:sz w:val="26"/>
          <w:szCs w:val="26"/>
          <w:lang w:eastAsia="ru-RU" w:bidi="ru-RU"/>
        </w:rPr>
        <w:t xml:space="preserve">7.1. Предмет регулирования </w:t>
      </w:r>
      <w:bookmarkEnd w:id="99"/>
      <w:r w:rsidRPr="005E00CB">
        <w:rPr>
          <w:rFonts w:ascii="Times New Roman" w:eastAsia="Times New Roman" w:hAnsi="Times New Roman"/>
          <w:sz w:val="26"/>
          <w:szCs w:val="26"/>
          <w:lang w:eastAsia="ru-RU" w:bidi="ru-RU"/>
        </w:rPr>
        <w:t>порядка</w:t>
      </w:r>
    </w:p>
    <w:p w14:paraId="72F29F5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7.1.1. Настоящий порядок установлен законом Хабаровского края от19.12.2018 г. № 395 на основании пункта 14 части 2 статьи 45.1 Федерального закона от 6 октября 2003 года № 131-ФЗ «Об общих принципах организации местного самоуправления в Российской Федерации» и пункта 37 статьи 1 Градостроительного кодекса Российской Федерации устанавливает порядок определения органами местного самоуправления муниципальных образований Хабаровского края (далее - органы местного самоуправления, край) границ прилегающих территорий.</w:t>
      </w:r>
    </w:p>
    <w:p w14:paraId="60D6F50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7.1.2. Установленный законом Хабаровского края порядок определения границ прилегающих территорий не распространяется на многоквартирные дома, указанные в части 9 статьи 55.25 Градостроительного кодекса Российской Федерации.</w:t>
      </w:r>
    </w:p>
    <w:p w14:paraId="72C5C92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bookmarkStart w:id="100" w:name="bookmark2"/>
      <w:r w:rsidRPr="005E00CB">
        <w:rPr>
          <w:rFonts w:ascii="Times New Roman" w:eastAsia="Times New Roman" w:hAnsi="Times New Roman"/>
          <w:sz w:val="26"/>
          <w:szCs w:val="26"/>
          <w:lang w:eastAsia="ru-RU" w:bidi="ru-RU"/>
        </w:rPr>
        <w:t xml:space="preserve">7.2. Понятия, используемые в настоящем </w:t>
      </w:r>
      <w:bookmarkEnd w:id="100"/>
      <w:r w:rsidRPr="005E00CB">
        <w:rPr>
          <w:rFonts w:ascii="Times New Roman" w:eastAsia="Times New Roman" w:hAnsi="Times New Roman"/>
          <w:sz w:val="26"/>
          <w:szCs w:val="26"/>
          <w:lang w:eastAsia="ru-RU" w:bidi="ru-RU"/>
        </w:rPr>
        <w:t>разделе</w:t>
      </w:r>
    </w:p>
    <w:p w14:paraId="28C3159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Понятия, используемые в настоящем разделе, применяются в том же значении, что и в нормативных правовых актах Российской Федерации и Хабаровского края.</w:t>
      </w:r>
    </w:p>
    <w:p w14:paraId="5F1F364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bookmarkStart w:id="101" w:name="bookmark3"/>
      <w:r w:rsidRPr="005E00CB">
        <w:rPr>
          <w:rFonts w:ascii="Times New Roman" w:eastAsia="Times New Roman" w:hAnsi="Times New Roman"/>
          <w:sz w:val="26"/>
          <w:szCs w:val="26"/>
          <w:lang w:eastAsia="ru-RU" w:bidi="ru-RU"/>
        </w:rPr>
        <w:lastRenderedPageBreak/>
        <w:t>7.3. Порядок определения органами местного самоуправления границ прилегающих территорий</w:t>
      </w:r>
      <w:bookmarkEnd w:id="101"/>
      <w:r w:rsidRPr="005E00CB">
        <w:rPr>
          <w:rFonts w:ascii="Times New Roman" w:eastAsia="Times New Roman" w:hAnsi="Times New Roman"/>
          <w:sz w:val="26"/>
          <w:szCs w:val="26"/>
          <w:lang w:eastAsia="ru-RU" w:bidi="ru-RU"/>
        </w:rPr>
        <w:t>.</w:t>
      </w:r>
    </w:p>
    <w:p w14:paraId="4B71995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7.3.1.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14:paraId="6014286B"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7.3.2. Границы прилегающих территорий определяются с соблюдением ограничений, установленных частью 3 настоящей статьи, с учетом следующих требований:</w:t>
      </w:r>
    </w:p>
    <w:p w14:paraId="005F893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1) границы прилегающих территорий не могут выходить за пределы территорий общего пользования;</w:t>
      </w:r>
    </w:p>
    <w:p w14:paraId="6C1F852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14:paraId="10440D4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3) в границах прилегающих территорий не могут располагаться иные здания, строения, сооружения, объекты незавершенного строительства,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14:paraId="1DBE121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14:paraId="1FC7F5A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5) пересечение границ прилегающих территорий не допускается.</w:t>
      </w:r>
    </w:p>
    <w:p w14:paraId="5527316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7.3.3. 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w:t>
      </w:r>
    </w:p>
    <w:p w14:paraId="5B9FF9D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14:paraId="233F8AE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14:paraId="57BFF6A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14:paraId="7A65B2B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14:paraId="2A85043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14:paraId="4BFFC2F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lastRenderedPageBreak/>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14:paraId="2DE769C7"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7.3.4.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использования образованного земельного участка и объектов капитального строительства и фактического использования некапитальных строений, сооружений в пределах ограничений, установленных частью 3 настоящей статьи.</w:t>
      </w:r>
    </w:p>
    <w:p w14:paraId="08E39BF1"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bookmarkStart w:id="102" w:name="bookmark4"/>
      <w:r w:rsidRPr="005E00CB">
        <w:rPr>
          <w:rFonts w:ascii="Times New Roman" w:eastAsia="Times New Roman" w:hAnsi="Times New Roman"/>
          <w:sz w:val="26"/>
          <w:szCs w:val="26"/>
          <w:lang w:eastAsia="ru-RU" w:bidi="ru-RU"/>
        </w:rPr>
        <w:t>7.4. Схемы границ прилегающих территорий</w:t>
      </w:r>
      <w:bookmarkEnd w:id="102"/>
    </w:p>
    <w:p w14:paraId="1EE222B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7.4.1. Границы прилегающих территорий отображаются на схемах границ прилегающих территорий.</w:t>
      </w:r>
    </w:p>
    <w:p w14:paraId="645AF98F"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7.4.2.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14:paraId="1124C17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7.4.3.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14:paraId="4A1D9B0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bidi="ru-RU"/>
        </w:rPr>
      </w:pPr>
      <w:r w:rsidRPr="005E00CB">
        <w:rPr>
          <w:rFonts w:ascii="Times New Roman" w:eastAsia="Times New Roman" w:hAnsi="Times New Roman"/>
          <w:sz w:val="26"/>
          <w:szCs w:val="26"/>
          <w:lang w:eastAsia="ru-RU" w:bidi="ru-RU"/>
        </w:rPr>
        <w:t>7.4.4. Порядок подготовки и утверждения схем границ прилегающих территорий устанавливается муниципальными нормативными правовыми актами.</w:t>
      </w:r>
    </w:p>
    <w:p w14:paraId="6CD18EB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3E5C281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5E00CB">
        <w:rPr>
          <w:rFonts w:ascii="Times New Roman" w:eastAsia="Times New Roman" w:hAnsi="Times New Roman"/>
          <w:b/>
          <w:sz w:val="26"/>
          <w:szCs w:val="26"/>
          <w:lang w:eastAsia="ru-RU"/>
        </w:rPr>
        <w:t>8</w:t>
      </w:r>
      <w:r w:rsidRPr="005E00CB">
        <w:rPr>
          <w:rFonts w:ascii="Times New Roman" w:eastAsia="Times New Roman" w:hAnsi="Times New Roman"/>
          <w:b/>
          <w:bCs/>
          <w:sz w:val="26"/>
          <w:szCs w:val="26"/>
          <w:lang w:eastAsia="ru-RU"/>
        </w:rPr>
        <w:t>. Ответственность в сфере благоустройства, чистоты и порядка</w:t>
      </w:r>
      <w:bookmarkStart w:id="103" w:name="_Toc402276834"/>
      <w:bookmarkEnd w:id="98"/>
      <w:r w:rsidRPr="005E00CB">
        <w:rPr>
          <w:rFonts w:ascii="Times New Roman" w:eastAsia="Times New Roman" w:hAnsi="Times New Roman"/>
          <w:b/>
          <w:bCs/>
          <w:sz w:val="26"/>
          <w:szCs w:val="26"/>
          <w:lang w:eastAsia="ru-RU"/>
        </w:rPr>
        <w:t>.</w:t>
      </w:r>
    </w:p>
    <w:p w14:paraId="5B1907F4"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r w:rsidRPr="005E00CB">
        <w:rPr>
          <w:rFonts w:ascii="Times New Roman" w:eastAsia="MS Gothic" w:hAnsi="Times New Roman"/>
          <w:sz w:val="26"/>
          <w:szCs w:val="26"/>
          <w:lang w:eastAsia="x-none"/>
        </w:rPr>
        <w:t>8.1</w:t>
      </w:r>
      <w:r w:rsidRPr="005E00CB">
        <w:rPr>
          <w:rFonts w:ascii="Times New Roman" w:eastAsia="MS Gothic" w:hAnsi="Times New Roman"/>
          <w:sz w:val="26"/>
          <w:szCs w:val="26"/>
          <w:lang w:val="x-none" w:eastAsia="x-none"/>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104" w:name="_Toc402276835"/>
      <w:bookmarkEnd w:id="103"/>
      <w:r w:rsidRPr="005E00CB">
        <w:rPr>
          <w:rFonts w:ascii="Times New Roman" w:eastAsia="MS Gothic" w:hAnsi="Times New Roman"/>
          <w:sz w:val="26"/>
          <w:szCs w:val="26"/>
          <w:lang w:eastAsia="x-none"/>
        </w:rPr>
        <w:t xml:space="preserve"> </w:t>
      </w:r>
      <w:bookmarkEnd w:id="104"/>
      <w:r w:rsidRPr="005E00CB">
        <w:rPr>
          <w:rFonts w:ascii="Times New Roman" w:eastAsia="MS Gothic" w:hAnsi="Times New Roman"/>
          <w:sz w:val="26"/>
          <w:szCs w:val="26"/>
          <w:lang w:eastAsia="x-none"/>
        </w:rPr>
        <w:t>поселения</w:t>
      </w:r>
    </w:p>
    <w:p w14:paraId="6A52F57A"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05" w:name="Par58"/>
      <w:bookmarkEnd w:id="105"/>
      <w:r w:rsidRPr="005E00CB">
        <w:rPr>
          <w:rFonts w:ascii="Times New Roman" w:eastAsia="Times New Roman" w:hAnsi="Times New Roman"/>
          <w:sz w:val="26"/>
          <w:szCs w:val="26"/>
          <w:lang w:eastAsia="ru-RU"/>
        </w:rPr>
        <w:t>8.1.1. Обязанности по организации и/или производству работ по уборке и содержанию территорий и иных объектов возлагаются:</w:t>
      </w:r>
    </w:p>
    <w:p w14:paraId="0BA0415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14:paraId="1DF8197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w:t>
      </w:r>
      <w:r w:rsidRPr="005E00CB">
        <w:rPr>
          <w:rFonts w:ascii="Times New Roman" w:eastAsia="Times New Roman" w:hAnsi="Times New Roman"/>
          <w:sz w:val="26"/>
          <w:szCs w:val="26"/>
          <w:lang w:eastAsia="ru-RU"/>
        </w:rPr>
        <w:lastRenderedPageBreak/>
        <w:t>пользователей земельных участков, на которых они расположены;</w:t>
      </w:r>
    </w:p>
    <w:p w14:paraId="51F51F0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14:paraId="43B3351E"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4) по уборке и содержанию неиспользуемых и </w:t>
      </w:r>
      <w:proofErr w:type="spellStart"/>
      <w:r w:rsidRPr="005E00CB">
        <w:rPr>
          <w:rFonts w:ascii="Times New Roman" w:eastAsia="Times New Roman" w:hAnsi="Times New Roman"/>
          <w:sz w:val="26"/>
          <w:szCs w:val="26"/>
          <w:lang w:eastAsia="ru-RU"/>
        </w:rPr>
        <w:t>неосваиваемых</w:t>
      </w:r>
      <w:proofErr w:type="spellEnd"/>
      <w:r w:rsidRPr="005E00CB">
        <w:rPr>
          <w:rFonts w:ascii="Times New Roman" w:eastAsia="Times New Roman" w:hAnsi="Times New Roman"/>
          <w:sz w:val="26"/>
          <w:szCs w:val="26"/>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D098BE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0247F14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14:paraId="1CFF458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0819EEC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14:paraId="65EA50B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6928339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464FBB9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8,1.2. Предусмотренные настоящими Правилами обязанности, в случае возложения их в соответствии с подпунктом </w:t>
      </w:r>
      <w:hyperlink w:anchor="Par58" w:history="1">
        <w:r w:rsidRPr="005E00CB">
          <w:rPr>
            <w:rFonts w:ascii="Times New Roman" w:eastAsia="Times New Roman" w:hAnsi="Times New Roman"/>
            <w:sz w:val="26"/>
            <w:szCs w:val="26"/>
            <w:lang w:eastAsia="ru-RU"/>
          </w:rPr>
          <w:t>6.1.1 пункта 6.1 настоящего раздела Правил</w:t>
        </w:r>
      </w:hyperlink>
      <w:r w:rsidRPr="005E00CB">
        <w:rPr>
          <w:rFonts w:ascii="Times New Roman" w:eastAsia="Times New Roman" w:hAnsi="Times New Roman"/>
          <w:sz w:val="26"/>
          <w:szCs w:val="26"/>
          <w:lang w:eastAsia="ru-RU"/>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14:paraId="7BDB5462"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284121F9"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2) по объектам, находящимся в государственной или муниципальной собственности, не переданным во владение и/или пользование третьим лицам, – на </w:t>
      </w:r>
      <w:r w:rsidRPr="005E00CB">
        <w:rPr>
          <w:rFonts w:ascii="Times New Roman" w:eastAsia="Times New Roman" w:hAnsi="Times New Roman"/>
          <w:sz w:val="26"/>
          <w:szCs w:val="26"/>
          <w:lang w:eastAsia="ru-RU"/>
        </w:rPr>
        <w:lastRenderedPageBreak/>
        <w:t>органы государственной власти, органы местного самоуправления, государственные или муниципальные эксплуатационные организации;</w:t>
      </w:r>
    </w:p>
    <w:p w14:paraId="65C1165C"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3) по объектам, находящимся в частной собственности, – на собственников объектов – граждан и юридических лиц.</w:t>
      </w:r>
    </w:p>
    <w:p w14:paraId="480A0841" w14:textId="77777777" w:rsidR="009D3174" w:rsidRPr="005E00CB" w:rsidRDefault="009D3174" w:rsidP="003043D6">
      <w:pPr>
        <w:spacing w:after="0" w:line="240" w:lineRule="auto"/>
        <w:ind w:firstLine="709"/>
        <w:jc w:val="both"/>
        <w:outlineLvl w:val="1"/>
        <w:rPr>
          <w:rFonts w:ascii="Times New Roman" w:eastAsia="MS Gothic" w:hAnsi="Times New Roman"/>
          <w:sz w:val="26"/>
          <w:szCs w:val="26"/>
          <w:lang w:eastAsia="x-none"/>
        </w:rPr>
      </w:pPr>
      <w:bookmarkStart w:id="106" w:name="_Toc402276836"/>
      <w:r w:rsidRPr="005E00CB">
        <w:rPr>
          <w:rFonts w:ascii="Times New Roman" w:eastAsia="MS Gothic" w:hAnsi="Times New Roman"/>
          <w:sz w:val="26"/>
          <w:szCs w:val="26"/>
          <w:lang w:eastAsia="x-none"/>
        </w:rPr>
        <w:t>8.2.</w:t>
      </w:r>
      <w:r w:rsidRPr="005E00CB">
        <w:rPr>
          <w:rFonts w:ascii="Times New Roman" w:eastAsia="MS Gothic" w:hAnsi="Times New Roman"/>
          <w:sz w:val="26"/>
          <w:szCs w:val="26"/>
          <w:lang w:val="x-none" w:eastAsia="x-none"/>
        </w:rPr>
        <w:t xml:space="preserve"> Участие собственников (правообладателей) зданий (помещений в них) и сооружений в благоустройстве прилегающих территорий</w:t>
      </w:r>
      <w:bookmarkEnd w:id="106"/>
      <w:r w:rsidRPr="005E00CB">
        <w:rPr>
          <w:rFonts w:ascii="Times New Roman" w:eastAsia="MS Gothic" w:hAnsi="Times New Roman"/>
          <w:sz w:val="26"/>
          <w:szCs w:val="26"/>
          <w:lang w:eastAsia="x-none"/>
        </w:rPr>
        <w:t>.</w:t>
      </w:r>
    </w:p>
    <w:p w14:paraId="3F56D65A"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8.2.1.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14:paraId="016A1583"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8.2.2. Ответственными за благоустройство прилегающих территорий к зданиям (помещениям в них) и сооружениям являются </w:t>
      </w:r>
      <w:proofErr w:type="gramStart"/>
      <w:r w:rsidRPr="005E00CB">
        <w:rPr>
          <w:rFonts w:ascii="Times New Roman" w:eastAsia="Times New Roman" w:hAnsi="Times New Roman"/>
          <w:sz w:val="26"/>
          <w:szCs w:val="26"/>
          <w:lang w:eastAsia="ru-RU"/>
        </w:rPr>
        <w:t>собственники, в случае, если</w:t>
      </w:r>
      <w:proofErr w:type="gramEnd"/>
      <w:r w:rsidRPr="005E00CB">
        <w:rPr>
          <w:rFonts w:ascii="Times New Roman" w:eastAsia="Times New Roman" w:hAnsi="Times New Roman"/>
          <w:sz w:val="26"/>
          <w:szCs w:val="26"/>
          <w:lang w:eastAsia="ru-RU"/>
        </w:rPr>
        <w:t xml:space="preserve"> они не передали указанные объекты во владение и (или) пользование.</w:t>
      </w:r>
    </w:p>
    <w:p w14:paraId="5DC7FBC2"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8.2.3.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5C123205"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 организации, осуществляющие управление многоквартирными домами;</w:t>
      </w:r>
    </w:p>
    <w:p w14:paraId="4115C860"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7BB4ED8D"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3) собственники помещений, если они избрали непосредственную форму управления многоквартирным домом </w:t>
      </w:r>
      <w:proofErr w:type="gramStart"/>
      <w:r w:rsidRPr="005E00CB">
        <w:rPr>
          <w:rFonts w:ascii="Times New Roman" w:eastAsia="Times New Roman" w:hAnsi="Times New Roman"/>
          <w:sz w:val="26"/>
          <w:szCs w:val="26"/>
          <w:lang w:eastAsia="ru-RU"/>
        </w:rPr>
        <w:t>и</w:t>
      </w:r>
      <w:proofErr w:type="gramEnd"/>
      <w:r w:rsidRPr="005E00CB">
        <w:rPr>
          <w:rFonts w:ascii="Times New Roman" w:eastAsia="Times New Roman" w:hAnsi="Times New Roman"/>
          <w:sz w:val="26"/>
          <w:szCs w:val="26"/>
          <w:lang w:eastAsia="ru-RU"/>
        </w:rPr>
        <w:t xml:space="preserve"> если иное не установлено договором.</w:t>
      </w:r>
    </w:p>
    <w:p w14:paraId="670A42E4"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14:paraId="0FB50AA9"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8.2.4. Собственники объектов капитального строительства (помещений в них), несут бремя содержания прилегающей территории:</w:t>
      </w:r>
    </w:p>
    <w:p w14:paraId="2F66A31A"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14:paraId="0F8BEEA5"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14:paraId="064EED63"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14:paraId="1CF5A058"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 xml:space="preserve">8.2.5.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w:t>
      </w:r>
      <w:r w:rsidRPr="005E00CB">
        <w:rPr>
          <w:rFonts w:ascii="Times New Roman" w:eastAsia="Times New Roman" w:hAnsi="Times New Roman"/>
          <w:sz w:val="26"/>
          <w:szCs w:val="26"/>
          <w:lang w:eastAsia="ru-RU"/>
        </w:rPr>
        <w:lastRenderedPageBreak/>
        <w:t xml:space="preserve">территорий двух и более объектов, размеры которых фактически составляют менее </w:t>
      </w:r>
      <w:hyperlink r:id="rId22" w:history="1">
        <w:r w:rsidRPr="005E00CB">
          <w:rPr>
            <w:rFonts w:ascii="Times New Roman" w:eastAsia="Times New Roman" w:hAnsi="Times New Roman"/>
            <w:sz w:val="26"/>
            <w:szCs w:val="26"/>
            <w:lang w:eastAsia="ru-RU"/>
          </w:rPr>
          <w:t>размера</w:t>
        </w:r>
      </w:hyperlink>
      <w:r w:rsidRPr="005E00CB">
        <w:rPr>
          <w:rFonts w:ascii="Times New Roman" w:eastAsia="Times New Roman" w:hAnsi="Times New Roman"/>
          <w:sz w:val="26"/>
          <w:szCs w:val="26"/>
          <w:lang w:eastAsia="ru-RU"/>
        </w:rPr>
        <w:t>, установленного настоящим Законом или муниципальным правовым актом, их размеры определяются половиной расстояния между объектами.</w:t>
      </w:r>
    </w:p>
    <w:p w14:paraId="16151E59" w14:textId="77777777" w:rsidR="009D3174" w:rsidRPr="005E00CB" w:rsidRDefault="009D3174" w:rsidP="003043D6">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339EFA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b/>
          <w:bCs/>
          <w:sz w:val="26"/>
          <w:szCs w:val="26"/>
        </w:rPr>
        <w:t>9. Благоустройство территории в целях обеспечения беспрепятственного передвижения инвалидов и других маломобильных групп населения.</w:t>
      </w:r>
      <w:r w:rsidRPr="005E00CB">
        <w:rPr>
          <w:rFonts w:ascii="Times New Roman" w:hAnsi="Times New Roman" w:cs="Times New Roman"/>
          <w:sz w:val="26"/>
          <w:szCs w:val="26"/>
        </w:rPr>
        <w:t xml:space="preserve"> </w:t>
      </w:r>
    </w:p>
    <w:p w14:paraId="7E41D59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9.1 При проектировании объектов благоустройства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3EAD023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9.2. Проектирование, строительство, установку технических средств и оборудования, способствующих передвижению МГН, осуществлять в том числе при новом строительстве в соответствии с утвержденной проектной документацией.</w:t>
      </w:r>
    </w:p>
    <w:p w14:paraId="0E3BB11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9.3. Пути движения МГН, входные группы в здания и сооружения проектировать в соответствии с </w:t>
      </w:r>
      <w:hyperlink r:id="rId23" w:tooltip="Ссылка на КонсультантПлюс" w:history="1">
        <w:r w:rsidRPr="005E00CB">
          <w:rPr>
            <w:rFonts w:ascii="Times New Roman" w:hAnsi="Times New Roman" w:cs="Times New Roman"/>
            <w:color w:val="0000FF"/>
            <w:sz w:val="26"/>
            <w:szCs w:val="26"/>
          </w:rPr>
          <w:t>СП 59.13330.2020</w:t>
        </w:r>
      </w:hyperlink>
      <w:r w:rsidRPr="005E00CB">
        <w:rPr>
          <w:rFonts w:ascii="Times New Roman" w:hAnsi="Times New Roman" w:cs="Times New Roman"/>
          <w:sz w:val="26"/>
          <w:szCs w:val="26"/>
        </w:rPr>
        <w:t xml:space="preserve"> "Свод правил. Доступность зданий и сооружений для маломобильных групп населения. СНиП 35-01-2001".</w:t>
      </w:r>
    </w:p>
    <w:p w14:paraId="2306359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9.4. При выполнении благоустройства улиц в части организации подходов к зданиям и сооружениям поверхность реконструируемой части тротуаров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4041F6E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Тротуары, подходы к зданиям, строениям и сооружениям, ступени и пандусы выполнять с нескользящей поверхностью.</w:t>
      </w:r>
    </w:p>
    <w:p w14:paraId="3DAB00F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обрабатывать специальными противогололедными средствами или укрывать такие поверхности противоскользящими материалами.</w:t>
      </w:r>
    </w:p>
    <w:p w14:paraId="645020C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w:t>
      </w:r>
      <w:proofErr w:type="spellStart"/>
      <w:r w:rsidRPr="005E00CB">
        <w:rPr>
          <w:rFonts w:ascii="Times New Roman" w:hAnsi="Times New Roman" w:cs="Times New Roman"/>
          <w:sz w:val="26"/>
          <w:szCs w:val="26"/>
        </w:rPr>
        <w:t>примененять</w:t>
      </w:r>
      <w:proofErr w:type="spellEnd"/>
      <w:r w:rsidRPr="005E00CB">
        <w:rPr>
          <w:rFonts w:ascii="Times New Roman" w:hAnsi="Times New Roman" w:cs="Times New Roman"/>
          <w:sz w:val="26"/>
          <w:szCs w:val="26"/>
        </w:rPr>
        <w:t xml:space="preserve"> тактильные наземные указатели.</w:t>
      </w:r>
    </w:p>
    <w:p w14:paraId="7105419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9.6. Для информирования инвалидов по зрению на путях их движения, указания направления движения, идентификации мест и возможности получения услуги оборудовать общественные территории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5E00CB">
        <w:rPr>
          <w:rFonts w:ascii="Times New Roman" w:hAnsi="Times New Roman" w:cs="Times New Roman"/>
          <w:sz w:val="26"/>
          <w:szCs w:val="26"/>
        </w:rPr>
        <w:t>мнемокартами</w:t>
      </w:r>
      <w:proofErr w:type="spellEnd"/>
      <w:r w:rsidRPr="005E00CB">
        <w:rPr>
          <w:rFonts w:ascii="Times New Roman" w:hAnsi="Times New Roman" w:cs="Times New Roman"/>
          <w:sz w:val="26"/>
          <w:szCs w:val="26"/>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71B2F20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На тактильных мнемосхемах размещать в том числе тактильную </w:t>
      </w:r>
      <w:r w:rsidRPr="005E00CB">
        <w:rPr>
          <w:rFonts w:ascii="Times New Roman" w:hAnsi="Times New Roman" w:cs="Times New Roman"/>
          <w:sz w:val="26"/>
          <w:szCs w:val="26"/>
        </w:rPr>
        <w:lastRenderedPageBreak/>
        <w:t>пространственную информацию, позволяющую определить фактическое положение объектов в пространстве.</w:t>
      </w:r>
    </w:p>
    <w:p w14:paraId="10044D01" w14:textId="77777777" w:rsidR="004B5B4C"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На тактильных указателях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086189A3" w14:textId="77777777" w:rsidR="004B5B4C" w:rsidRDefault="004B5B4C" w:rsidP="003043D6">
      <w:pPr>
        <w:pStyle w:val="ConsPlusNormal"/>
        <w:ind w:firstLine="709"/>
        <w:jc w:val="both"/>
        <w:rPr>
          <w:rFonts w:ascii="Times New Roman" w:hAnsi="Times New Roman" w:cs="Times New Roman"/>
          <w:sz w:val="26"/>
          <w:szCs w:val="26"/>
        </w:rPr>
      </w:pPr>
    </w:p>
    <w:p w14:paraId="09D2FAC7" w14:textId="100AC62E" w:rsidR="009D3174" w:rsidRPr="003043D6" w:rsidRDefault="009D3174" w:rsidP="003043D6">
      <w:pPr>
        <w:pStyle w:val="ConsPlusNormal"/>
        <w:ind w:firstLine="709"/>
        <w:jc w:val="both"/>
        <w:rPr>
          <w:rFonts w:ascii="Times New Roman" w:hAnsi="Times New Roman" w:cs="Times New Roman"/>
          <w:b/>
          <w:sz w:val="26"/>
          <w:szCs w:val="26"/>
        </w:rPr>
      </w:pPr>
      <w:r w:rsidRPr="003043D6">
        <w:rPr>
          <w:rFonts w:ascii="Times New Roman" w:hAnsi="Times New Roman" w:cs="Times New Roman"/>
          <w:b/>
          <w:sz w:val="26"/>
          <w:szCs w:val="26"/>
        </w:rPr>
        <w:t>10. Организация приема поверхностных сточных вод.</w:t>
      </w:r>
    </w:p>
    <w:p w14:paraId="49DAA37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10.1.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14:paraId="63BF0F1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10.2.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14:paraId="33B2919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внутриквартальной закрытой сетью водостоков;</w:t>
      </w:r>
    </w:p>
    <w:p w14:paraId="6487219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по лоткам внутриквартальных проездов до дождеприемников, установленных в пределах квартала на въездах с улицы;</w:t>
      </w:r>
    </w:p>
    <w:p w14:paraId="2F20ADB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по лоткам внутриквартальных проездов в лотки улиц местного значения (при площади дворовой территории менее 1 га).</w:t>
      </w:r>
    </w:p>
    <w:p w14:paraId="13B53C1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10.3. </w:t>
      </w:r>
      <w:proofErr w:type="spellStart"/>
      <w:r w:rsidRPr="005E00CB">
        <w:rPr>
          <w:rFonts w:ascii="Times New Roman" w:hAnsi="Times New Roman" w:cs="Times New Roman"/>
          <w:sz w:val="26"/>
          <w:szCs w:val="26"/>
        </w:rPr>
        <w:t>Дождеприемные</w:t>
      </w:r>
      <w:proofErr w:type="spellEnd"/>
      <w:r w:rsidRPr="005E00CB">
        <w:rPr>
          <w:rFonts w:ascii="Times New Roman" w:hAnsi="Times New Roman" w:cs="Times New Roman"/>
          <w:sz w:val="26"/>
          <w:szCs w:val="26"/>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2ACF2CC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14:paraId="68F6844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10.4.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14:paraId="543D361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10.5.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4B4FEC5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10.6. К элементам системы водоотведения (канализации), предназначенной для приема поверхностных сточных вод, рекомендуется относить:</w:t>
      </w:r>
    </w:p>
    <w:p w14:paraId="542A87F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линейный водоотвод;</w:t>
      </w:r>
    </w:p>
    <w:p w14:paraId="7EAFF290" w14:textId="77777777" w:rsidR="009D3174" w:rsidRPr="005E00CB" w:rsidRDefault="009D3174" w:rsidP="003043D6">
      <w:pPr>
        <w:pStyle w:val="ConsPlusNormal"/>
        <w:ind w:firstLine="709"/>
        <w:jc w:val="both"/>
        <w:rPr>
          <w:rFonts w:ascii="Times New Roman" w:hAnsi="Times New Roman" w:cs="Times New Roman"/>
          <w:sz w:val="26"/>
          <w:szCs w:val="26"/>
        </w:rPr>
      </w:pPr>
      <w:proofErr w:type="spellStart"/>
      <w:r w:rsidRPr="005E00CB">
        <w:rPr>
          <w:rFonts w:ascii="Times New Roman" w:hAnsi="Times New Roman" w:cs="Times New Roman"/>
          <w:sz w:val="26"/>
          <w:szCs w:val="26"/>
        </w:rPr>
        <w:t>дождеприемные</w:t>
      </w:r>
      <w:proofErr w:type="spellEnd"/>
      <w:r w:rsidRPr="005E00CB">
        <w:rPr>
          <w:rFonts w:ascii="Times New Roman" w:hAnsi="Times New Roman" w:cs="Times New Roman"/>
          <w:sz w:val="26"/>
          <w:szCs w:val="26"/>
        </w:rPr>
        <w:t xml:space="preserve"> решетки;</w:t>
      </w:r>
    </w:p>
    <w:p w14:paraId="3EF96F9B" w14:textId="77777777" w:rsidR="009D3174" w:rsidRPr="005E00CB" w:rsidRDefault="009D3174" w:rsidP="003043D6">
      <w:pPr>
        <w:pStyle w:val="ConsPlusNormal"/>
        <w:ind w:firstLine="709"/>
        <w:jc w:val="both"/>
        <w:rPr>
          <w:rFonts w:ascii="Times New Roman" w:hAnsi="Times New Roman" w:cs="Times New Roman"/>
          <w:sz w:val="26"/>
          <w:szCs w:val="26"/>
        </w:rPr>
      </w:pPr>
      <w:proofErr w:type="spellStart"/>
      <w:r w:rsidRPr="005E00CB">
        <w:rPr>
          <w:rFonts w:ascii="Times New Roman" w:hAnsi="Times New Roman" w:cs="Times New Roman"/>
          <w:sz w:val="26"/>
          <w:szCs w:val="26"/>
        </w:rPr>
        <w:t>инфильтрующие</w:t>
      </w:r>
      <w:proofErr w:type="spellEnd"/>
      <w:r w:rsidRPr="005E00CB">
        <w:rPr>
          <w:rFonts w:ascii="Times New Roman" w:hAnsi="Times New Roman" w:cs="Times New Roman"/>
          <w:sz w:val="26"/>
          <w:szCs w:val="26"/>
        </w:rPr>
        <w:t xml:space="preserve"> элементы;</w:t>
      </w:r>
    </w:p>
    <w:p w14:paraId="023B595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дренажные колодцы;</w:t>
      </w:r>
    </w:p>
    <w:p w14:paraId="39E0064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дренажные траншеи, полосы проницаемого покрытия;</w:t>
      </w:r>
    </w:p>
    <w:p w14:paraId="625D7BD4" w14:textId="77777777" w:rsidR="009D3174" w:rsidRPr="005E00CB" w:rsidRDefault="009D3174" w:rsidP="003043D6">
      <w:pPr>
        <w:pStyle w:val="ConsPlusNormal"/>
        <w:ind w:firstLine="709"/>
        <w:jc w:val="both"/>
        <w:rPr>
          <w:rFonts w:ascii="Times New Roman" w:hAnsi="Times New Roman" w:cs="Times New Roman"/>
          <w:sz w:val="26"/>
          <w:szCs w:val="26"/>
        </w:rPr>
      </w:pPr>
      <w:proofErr w:type="spellStart"/>
      <w:r w:rsidRPr="005E00CB">
        <w:rPr>
          <w:rFonts w:ascii="Times New Roman" w:hAnsi="Times New Roman" w:cs="Times New Roman"/>
          <w:sz w:val="26"/>
          <w:szCs w:val="26"/>
        </w:rPr>
        <w:t>биодренажные</w:t>
      </w:r>
      <w:proofErr w:type="spellEnd"/>
      <w:r w:rsidRPr="005E00CB">
        <w:rPr>
          <w:rFonts w:ascii="Times New Roman" w:hAnsi="Times New Roman" w:cs="Times New Roman"/>
          <w:sz w:val="26"/>
          <w:szCs w:val="26"/>
        </w:rPr>
        <w:t xml:space="preserve"> канавы;</w:t>
      </w:r>
    </w:p>
    <w:p w14:paraId="3764610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дождевые сады;</w:t>
      </w:r>
    </w:p>
    <w:p w14:paraId="20EB7B2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водно-болотные угодья.</w:t>
      </w:r>
    </w:p>
    <w:p w14:paraId="04DF40D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10.7. При проектировании системы водоотведения (канализации), </w:t>
      </w:r>
      <w:r w:rsidRPr="005E00CB">
        <w:rPr>
          <w:rFonts w:ascii="Times New Roman" w:hAnsi="Times New Roman" w:cs="Times New Roman"/>
          <w:sz w:val="26"/>
          <w:szCs w:val="26"/>
        </w:rPr>
        <w:lastRenderedPageBreak/>
        <w:t>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14:paraId="03C70CCA" w14:textId="77777777" w:rsidR="009D3174" w:rsidRPr="005E00CB" w:rsidRDefault="009D3174" w:rsidP="003043D6">
      <w:pPr>
        <w:pStyle w:val="ConsPlusNormal"/>
        <w:ind w:firstLine="709"/>
        <w:jc w:val="both"/>
        <w:rPr>
          <w:rFonts w:ascii="Times New Roman" w:hAnsi="Times New Roman" w:cs="Times New Roman"/>
          <w:sz w:val="26"/>
          <w:szCs w:val="26"/>
        </w:rPr>
      </w:pPr>
    </w:p>
    <w:p w14:paraId="064259F5" w14:textId="77777777" w:rsidR="009D3174" w:rsidRPr="005E00CB" w:rsidRDefault="009D3174" w:rsidP="003043D6">
      <w:pPr>
        <w:pStyle w:val="ConsPlusNormal"/>
        <w:ind w:firstLine="709"/>
        <w:jc w:val="both"/>
        <w:rPr>
          <w:rFonts w:ascii="Times New Roman" w:hAnsi="Times New Roman" w:cs="Times New Roman"/>
          <w:b/>
          <w:bCs/>
          <w:sz w:val="26"/>
          <w:szCs w:val="26"/>
        </w:rPr>
      </w:pPr>
      <w:r w:rsidRPr="005E00CB">
        <w:rPr>
          <w:rFonts w:ascii="Times New Roman" w:hAnsi="Times New Roman" w:cs="Times New Roman"/>
          <w:b/>
          <w:bCs/>
          <w:sz w:val="26"/>
          <w:szCs w:val="26"/>
        </w:rPr>
        <w:t>11. Порядок проведения земляных работ.</w:t>
      </w:r>
    </w:p>
    <w:p w14:paraId="1F67BA2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11.1. Земляные работы проводятся при наличии разрешения администрации муниципального образования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14:paraId="695E11A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разрешении на проведение земляных работ, если наличие такого разрешения предусмотрено правилами благоустройства муниципального образования, указывается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58D94F6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11.2. </w:t>
      </w:r>
      <w:proofErr w:type="spellStart"/>
      <w:r w:rsidRPr="005E00CB">
        <w:rPr>
          <w:rFonts w:ascii="Times New Roman" w:hAnsi="Times New Roman" w:cs="Times New Roman"/>
          <w:sz w:val="26"/>
          <w:szCs w:val="26"/>
        </w:rPr>
        <w:t>Предусмотриваются</w:t>
      </w:r>
      <w:proofErr w:type="spellEnd"/>
      <w:r w:rsidRPr="005E00CB">
        <w:rPr>
          <w:rFonts w:ascii="Times New Roman" w:hAnsi="Times New Roman" w:cs="Times New Roman"/>
          <w:sz w:val="26"/>
          <w:szCs w:val="26"/>
        </w:rPr>
        <w:t>:</w:t>
      </w:r>
    </w:p>
    <w:p w14:paraId="23C7DA5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случаи и порядок получения разрешения на проведение земляных работ, в том числе при проведении аварийных работ;</w:t>
      </w:r>
    </w:p>
    <w:p w14:paraId="450F1C3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14:paraId="6FBAF63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сроки рассмотрения документов и выдачи разрешения на проведение земляных работ;</w:t>
      </w:r>
    </w:p>
    <w:p w14:paraId="7284CD0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основания отказа в выдаче разрешения на выполнение земляных работ;</w:t>
      </w:r>
    </w:p>
    <w:p w14:paraId="6BBAB48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порядок переоформления разрешения на выполнение земляных работ в случае изменения организации, производящей работы.</w:t>
      </w:r>
    </w:p>
    <w:p w14:paraId="74AB716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11.3. Уполномоченными органами осуществляется контроль за ходом производства земляных работ и исполнением разрешения на выполнение земляных работ.</w:t>
      </w:r>
    </w:p>
    <w:p w14:paraId="702B8E8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11.4. При производстве земляных </w:t>
      </w:r>
      <w:proofErr w:type="spellStart"/>
      <w:r w:rsidRPr="005E00CB">
        <w:rPr>
          <w:rFonts w:ascii="Times New Roman" w:hAnsi="Times New Roman" w:cs="Times New Roman"/>
          <w:sz w:val="26"/>
          <w:szCs w:val="26"/>
        </w:rPr>
        <w:t>работнеобходимо</w:t>
      </w:r>
      <w:proofErr w:type="spellEnd"/>
      <w:r w:rsidRPr="005E00CB">
        <w:rPr>
          <w:rFonts w:ascii="Times New Roman" w:hAnsi="Times New Roman" w:cs="Times New Roman"/>
          <w:sz w:val="26"/>
          <w:szCs w:val="26"/>
        </w:rPr>
        <w:t>:</w:t>
      </w:r>
    </w:p>
    <w:p w14:paraId="5208D8B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386DE8E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выполняются после завершения работ на предыдущих, включая благоустройство и уборку территории;</w:t>
      </w:r>
    </w:p>
    <w:p w14:paraId="6B8D91C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11E7CA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г) при производстве земляных работ вблизи проезжей части дорог или на ней </w:t>
      </w:r>
      <w:r w:rsidRPr="005E00CB">
        <w:rPr>
          <w:rFonts w:ascii="Times New Roman" w:hAnsi="Times New Roman" w:cs="Times New Roman"/>
          <w:sz w:val="26"/>
          <w:szCs w:val="26"/>
        </w:rPr>
        <w:lastRenderedPageBreak/>
        <w:t>обеспечивать видимость мест проведения работ для водителей и пешеходов, в том числе в темное время суток с помощью сигнальных фонарей;</w:t>
      </w:r>
    </w:p>
    <w:p w14:paraId="79A0C1C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при выезде автотранспорта со строительных площадок и участков производства земляных работ обеспечить очистку или мойку колес;</w:t>
      </w:r>
    </w:p>
    <w:p w14:paraId="2737929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при производстве аварийных работ выполнять их круглосуточно, без выходных и праздничных дней;</w:t>
      </w:r>
    </w:p>
    <w:p w14:paraId="1A00734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1E52D69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11.5. При производстве земляных работ запрещается:</w:t>
      </w:r>
    </w:p>
    <w:p w14:paraId="6AFE2A8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допускать повреждение инженерных сетей и коммуникаций, существующих сооружений, зеленых насаждений и элементов благоустройства;</w:t>
      </w:r>
    </w:p>
    <w:p w14:paraId="33B168B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осуществлять откачку воды из колодцев, траншей, котлованов на тротуары и проезжую часть улиц;</w:t>
      </w:r>
    </w:p>
    <w:p w14:paraId="3809E8E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6F38ABE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оставлять на проезжей части улиц и тротуарах, газонах землю и строительные материалы после окончания производства земляных работ;</w:t>
      </w:r>
    </w:p>
    <w:p w14:paraId="6C27896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занимать территорию за пределами границ участка производства земляных работ;</w:t>
      </w:r>
    </w:p>
    <w:p w14:paraId="43CFB93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1302649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ж) производить земляные работы по ремонту инженерных коммуникаций неаварийного характера под видом проведения аварийных работ.</w:t>
      </w:r>
    </w:p>
    <w:p w14:paraId="5DDA430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11.6.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4F0AAA0A" w14:textId="77777777" w:rsidR="003043D6" w:rsidRDefault="003043D6" w:rsidP="003043D6">
      <w:pPr>
        <w:pStyle w:val="ConsPlusNormal"/>
        <w:ind w:firstLine="709"/>
        <w:jc w:val="both"/>
        <w:rPr>
          <w:rFonts w:ascii="Times New Roman" w:hAnsi="Times New Roman" w:cs="Times New Roman"/>
          <w:b/>
          <w:bCs/>
          <w:sz w:val="26"/>
          <w:szCs w:val="26"/>
        </w:rPr>
      </w:pPr>
    </w:p>
    <w:p w14:paraId="194B6B7F" w14:textId="25307524" w:rsidR="009D3174" w:rsidRPr="005E00CB" w:rsidRDefault="009D3174" w:rsidP="003043D6">
      <w:pPr>
        <w:pStyle w:val="ConsPlusNormal"/>
        <w:ind w:firstLine="709"/>
        <w:jc w:val="both"/>
        <w:rPr>
          <w:rFonts w:ascii="Times New Roman" w:hAnsi="Times New Roman" w:cs="Times New Roman"/>
          <w:b/>
          <w:bCs/>
          <w:sz w:val="26"/>
          <w:szCs w:val="26"/>
        </w:rPr>
      </w:pPr>
      <w:r w:rsidRPr="005E00CB">
        <w:rPr>
          <w:rFonts w:ascii="Times New Roman" w:hAnsi="Times New Roman" w:cs="Times New Roman"/>
          <w:b/>
          <w:bCs/>
          <w:sz w:val="26"/>
          <w:szCs w:val="26"/>
        </w:rPr>
        <w:t>12. 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D67A0D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12.1. В перечень видов работ по содержанию прилегающих </w:t>
      </w:r>
      <w:proofErr w:type="gramStart"/>
      <w:r w:rsidRPr="005E00CB">
        <w:rPr>
          <w:rFonts w:ascii="Times New Roman" w:hAnsi="Times New Roman" w:cs="Times New Roman"/>
          <w:sz w:val="26"/>
          <w:szCs w:val="26"/>
        </w:rPr>
        <w:t>территорий  включается</w:t>
      </w:r>
      <w:proofErr w:type="gramEnd"/>
      <w:r w:rsidRPr="005E00CB">
        <w:rPr>
          <w:rFonts w:ascii="Times New Roman" w:hAnsi="Times New Roman" w:cs="Times New Roman"/>
          <w:sz w:val="26"/>
          <w:szCs w:val="26"/>
        </w:rPr>
        <w:t>:</w:t>
      </w:r>
    </w:p>
    <w:p w14:paraId="0B91DFF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содержание покрытия прилегающей территории в летний и зимний периоды, в том числе:</w:t>
      </w:r>
    </w:p>
    <w:p w14:paraId="764A302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очистку и подметание прилегающей территории;</w:t>
      </w:r>
    </w:p>
    <w:p w14:paraId="1725C95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мойку прилегающей территории;</w:t>
      </w:r>
    </w:p>
    <w:p w14:paraId="1FAAF16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lastRenderedPageBreak/>
        <w:t>посыпку и обработку прилегающей территории противогололедными средствами;</w:t>
      </w:r>
    </w:p>
    <w:p w14:paraId="7BFB65C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укладку свежевыпавшего снега в валы или кучи;</w:t>
      </w:r>
    </w:p>
    <w:p w14:paraId="767CD5C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текущий ремонт;</w:t>
      </w:r>
    </w:p>
    <w:p w14:paraId="2E21A2E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содержание газонов, в том числе:</w:t>
      </w:r>
    </w:p>
    <w:p w14:paraId="5B729A7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прочесывание поверхности железными граблями;</w:t>
      </w:r>
    </w:p>
    <w:p w14:paraId="569D4D7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покос травостоя;</w:t>
      </w:r>
    </w:p>
    <w:p w14:paraId="6BB237A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сгребание и уборку скошенной травы и листвы;</w:t>
      </w:r>
    </w:p>
    <w:p w14:paraId="2F0D146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очистку от мусора;</w:t>
      </w:r>
    </w:p>
    <w:p w14:paraId="23D553A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полив;</w:t>
      </w:r>
    </w:p>
    <w:p w14:paraId="49F7983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содержание деревьев и кустарников, в том числе:</w:t>
      </w:r>
    </w:p>
    <w:p w14:paraId="3A967E2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обрезку сухих сучьев и мелкой суши;</w:t>
      </w:r>
    </w:p>
    <w:p w14:paraId="3A7326D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сбор срезанных ветвей;</w:t>
      </w:r>
    </w:p>
    <w:p w14:paraId="6EA4E8AE"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прополку и рыхление приствольных лунок;</w:t>
      </w:r>
    </w:p>
    <w:p w14:paraId="477F435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полив в приствольные лунки;</w:t>
      </w:r>
    </w:p>
    <w:p w14:paraId="78480CD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4) содержание иных элементов благоустройства, в том числе по видам работ:</w:t>
      </w:r>
    </w:p>
    <w:p w14:paraId="7F218DE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очистку;</w:t>
      </w:r>
    </w:p>
    <w:p w14:paraId="454F178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текущий ремонт.</w:t>
      </w:r>
    </w:p>
    <w:p w14:paraId="0645E90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12.2. При выполнении работ по содержанию объектов благоустройства, определяется:</w:t>
      </w:r>
    </w:p>
    <w:p w14:paraId="4308EB8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14:paraId="4841B420"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описание работ по содержанию прилегающих территорий;</w:t>
      </w:r>
    </w:p>
    <w:p w14:paraId="1BA80E0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периодичность выполнения работ по содержанию прилегающих территорий.</w:t>
      </w:r>
    </w:p>
    <w:p w14:paraId="192F4404" w14:textId="77777777" w:rsidR="009D3174" w:rsidRPr="005E00CB" w:rsidRDefault="009D3174" w:rsidP="003043D6">
      <w:pPr>
        <w:pStyle w:val="ConsPlusNormal"/>
        <w:ind w:firstLine="709"/>
        <w:jc w:val="both"/>
        <w:rPr>
          <w:rFonts w:ascii="Times New Roman" w:hAnsi="Times New Roman" w:cs="Times New Roman"/>
          <w:sz w:val="26"/>
          <w:szCs w:val="26"/>
        </w:rPr>
      </w:pPr>
    </w:p>
    <w:p w14:paraId="455111A3" w14:textId="77777777" w:rsidR="009D3174" w:rsidRPr="005E00CB" w:rsidRDefault="009D3174" w:rsidP="003043D6">
      <w:pPr>
        <w:pStyle w:val="ConsPlusNormal"/>
        <w:ind w:firstLine="709"/>
        <w:jc w:val="both"/>
        <w:rPr>
          <w:rFonts w:ascii="Times New Roman" w:hAnsi="Times New Roman" w:cs="Times New Roman"/>
          <w:b/>
          <w:bCs/>
          <w:sz w:val="26"/>
          <w:szCs w:val="26"/>
        </w:rPr>
      </w:pPr>
      <w:r w:rsidRPr="005E00CB">
        <w:rPr>
          <w:rFonts w:ascii="Times New Roman" w:hAnsi="Times New Roman" w:cs="Times New Roman"/>
          <w:b/>
          <w:bCs/>
          <w:sz w:val="26"/>
          <w:szCs w:val="26"/>
        </w:rPr>
        <w:t>13. Праздничное оформление территории муниципального образования.</w:t>
      </w:r>
    </w:p>
    <w:p w14:paraId="77063B5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13.1. Положения, регулирующие вопросы праздничного и (или) тематического оформления муниципального образования, которые осуществляются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45200D7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13.2. В перечень объектов праздничного оформления включаются:</w:t>
      </w:r>
    </w:p>
    <w:p w14:paraId="79B16E5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площади, улицы, бульвары, мостовые сооружения, магистрали;</w:t>
      </w:r>
    </w:p>
    <w:p w14:paraId="26E3C159"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б) места массовых гуляний, парки, скверы, набережные;</w:t>
      </w:r>
    </w:p>
    <w:p w14:paraId="0A7D4BFA"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фасады зданий;</w:t>
      </w:r>
    </w:p>
    <w:p w14:paraId="03D864B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1F9D022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 наземный общественный пассажирский транспорт, территории и фасады зданий, строений и сооружений транспортной инфраструктуры.</w:t>
      </w:r>
    </w:p>
    <w:p w14:paraId="65691A3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13.3. К элементам праздничного оформления относятся:</w:t>
      </w:r>
    </w:p>
    <w:p w14:paraId="0C1F8DB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а) текстильные или нетканые изделия, в том числе с нанесенными на их поверхности графическими изображениями;</w:t>
      </w:r>
    </w:p>
    <w:p w14:paraId="318C883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lastRenderedPageBreak/>
        <w:t>б) объемно-декоративные сооружения, имеющие несущую конструкцию и внешнее оформление, соответствующее тематике мероприятия;</w:t>
      </w:r>
    </w:p>
    <w:p w14:paraId="77534F1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мультимедийное и проекционное оборудование, предназначенное для трансляции текстовой, звуковой, графической и видеоинформации;</w:t>
      </w:r>
    </w:p>
    <w:p w14:paraId="520D473F"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 праздничное освещение (иллюминация) улиц, площадей, фасадов зданий и сооружений, в том числе:</w:t>
      </w:r>
    </w:p>
    <w:p w14:paraId="6273105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праздничная подсветка фасадов зданий;</w:t>
      </w:r>
    </w:p>
    <w:p w14:paraId="73465B8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иллюминационные гирлянды и кронштейны;</w:t>
      </w:r>
    </w:p>
    <w:p w14:paraId="6D3325C8"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5E3D69B5"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подсветка зеленых насаждений;</w:t>
      </w:r>
    </w:p>
    <w:p w14:paraId="750D2EE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праздничное и тематическое оформление пассажирского транспорта;</w:t>
      </w:r>
    </w:p>
    <w:p w14:paraId="15CE22B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государственные и муниципальные флаги, государственная и муниципальная символика;</w:t>
      </w:r>
    </w:p>
    <w:p w14:paraId="2015F66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декоративные флаги, флажки, стяги;</w:t>
      </w:r>
    </w:p>
    <w:p w14:paraId="0599E0C7"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информационные и тематические материалы на рекламных конструкциях;</w:t>
      </w:r>
    </w:p>
    <w:p w14:paraId="7B50D73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675DE153"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13.4.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179A26C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13.5.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14:paraId="0FCDD91D"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13.6.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70EF1F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13.7. При проведении праздничных и иных массовых мероприятий </w:t>
      </w:r>
      <w:proofErr w:type="spellStart"/>
      <w:r w:rsidRPr="005E00CB">
        <w:rPr>
          <w:rFonts w:ascii="Times New Roman" w:hAnsi="Times New Roman" w:cs="Times New Roman"/>
          <w:sz w:val="26"/>
          <w:szCs w:val="26"/>
        </w:rPr>
        <w:t>предусмотривается</w:t>
      </w:r>
      <w:proofErr w:type="spellEnd"/>
      <w:r w:rsidRPr="005E00CB">
        <w:rPr>
          <w:rFonts w:ascii="Times New Roman" w:hAnsi="Times New Roman" w:cs="Times New Roman"/>
          <w:sz w:val="26"/>
          <w:szCs w:val="26"/>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4364A489" w14:textId="77777777" w:rsidR="009D3174" w:rsidRPr="005E00CB" w:rsidRDefault="009D3174" w:rsidP="003043D6">
      <w:pPr>
        <w:pStyle w:val="ConsPlusNormal"/>
        <w:ind w:firstLine="709"/>
        <w:jc w:val="both"/>
        <w:rPr>
          <w:rFonts w:ascii="Times New Roman" w:hAnsi="Times New Roman" w:cs="Times New Roman"/>
          <w:b/>
          <w:bCs/>
          <w:sz w:val="26"/>
          <w:szCs w:val="26"/>
        </w:rPr>
      </w:pPr>
    </w:p>
    <w:p w14:paraId="7C19C67B" w14:textId="77777777" w:rsidR="009D3174" w:rsidRPr="005E00CB" w:rsidRDefault="009D3174" w:rsidP="003043D6">
      <w:pPr>
        <w:pStyle w:val="ConsPlusNormal"/>
        <w:ind w:firstLine="709"/>
        <w:jc w:val="both"/>
        <w:rPr>
          <w:rFonts w:ascii="Times New Roman" w:hAnsi="Times New Roman" w:cs="Times New Roman"/>
          <w:b/>
          <w:bCs/>
          <w:sz w:val="26"/>
          <w:szCs w:val="26"/>
        </w:rPr>
      </w:pPr>
      <w:r w:rsidRPr="005E00CB">
        <w:rPr>
          <w:rFonts w:ascii="Times New Roman" w:hAnsi="Times New Roman" w:cs="Times New Roman"/>
          <w:b/>
          <w:bCs/>
          <w:sz w:val="26"/>
          <w:szCs w:val="26"/>
        </w:rPr>
        <w:t>14. Участие граждан и организаций в реализации мероприятий по благоустройству территории.</w:t>
      </w:r>
    </w:p>
    <w:p w14:paraId="50B189B6"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14.1. Предусматривать положения, регулирующие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14:paraId="45FCF451"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 xml:space="preserve">14.2. Вовлечение граждан и организаций в реализацию мероприятий по благоустройству территории муниципального образования (далее - вовлечение) </w:t>
      </w:r>
      <w:r w:rsidRPr="005E00CB">
        <w:rPr>
          <w:rFonts w:ascii="Times New Roman" w:hAnsi="Times New Roman" w:cs="Times New Roman"/>
          <w:sz w:val="26"/>
          <w:szCs w:val="26"/>
        </w:rPr>
        <w:lastRenderedPageBreak/>
        <w:t>организовывается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1435A22B"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14.3.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14:paraId="689AFDD2"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14.4.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1D0855F4"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14.5.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14:paraId="63D6445C" w14:textId="77777777" w:rsidR="009D3174" w:rsidRPr="005E00CB" w:rsidRDefault="009D3174" w:rsidP="003043D6">
      <w:pPr>
        <w:pStyle w:val="ConsPlusNormal"/>
        <w:ind w:firstLine="709"/>
        <w:jc w:val="both"/>
        <w:rPr>
          <w:rFonts w:ascii="Times New Roman" w:hAnsi="Times New Roman" w:cs="Times New Roman"/>
          <w:sz w:val="26"/>
          <w:szCs w:val="26"/>
        </w:rPr>
      </w:pPr>
      <w:r w:rsidRPr="005E00CB">
        <w:rPr>
          <w:rFonts w:ascii="Times New Roman" w:hAnsi="Times New Roman" w:cs="Times New Roman"/>
          <w:sz w:val="26"/>
          <w:szCs w:val="26"/>
        </w:rPr>
        <w:t>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14:paraId="2E096BA5"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3A7353D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5E00CB">
        <w:rPr>
          <w:rFonts w:ascii="Times New Roman" w:eastAsia="Times New Roman" w:hAnsi="Times New Roman"/>
          <w:b/>
          <w:sz w:val="26"/>
          <w:szCs w:val="26"/>
          <w:lang w:eastAsia="ru-RU"/>
        </w:rPr>
        <w:t>15. Контроль за соблюдением правил благоустройства и ответственность за их нарушение.</w:t>
      </w:r>
    </w:p>
    <w:p w14:paraId="19D67F10"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15.1. Контроль за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14:paraId="54D555C3"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15.2. За нарушение настоящих Правил виновные лица несут административную ответственность, установленную законодательством.</w:t>
      </w:r>
    </w:p>
    <w:p w14:paraId="17480896"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15.3.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14:paraId="417E27C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15.4.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14:paraId="1FC9BDFD" w14:textId="77777777" w:rsidR="009D3174" w:rsidRPr="005E00CB" w:rsidRDefault="009D3174" w:rsidP="003043D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00CB">
        <w:rPr>
          <w:rFonts w:ascii="Times New Roman" w:eastAsia="Times New Roman" w:hAnsi="Times New Roman"/>
          <w:sz w:val="26"/>
          <w:szCs w:val="26"/>
          <w:lang w:eastAsia="ru-RU"/>
        </w:rPr>
        <w:t>15.5. Применение мер ответственности не освобождает нарушителя от обязанности возмещения причиненного им ущерба и устранения допущенных нарушений.</w:t>
      </w:r>
    </w:p>
    <w:p w14:paraId="198A5693" w14:textId="77777777" w:rsidR="009D3174" w:rsidRPr="005E00CB" w:rsidRDefault="009D3174" w:rsidP="009D317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B27F9B3" w14:textId="77777777" w:rsidR="009D3174" w:rsidRPr="005E00CB" w:rsidRDefault="009D3174" w:rsidP="009D3174">
      <w:pPr>
        <w:tabs>
          <w:tab w:val="left" w:pos="3735"/>
        </w:tabs>
        <w:spacing w:after="0" w:line="240" w:lineRule="auto"/>
        <w:ind w:firstLine="709"/>
        <w:jc w:val="both"/>
        <w:rPr>
          <w:rFonts w:ascii="Times New Roman" w:eastAsia="Times New Roman" w:hAnsi="Times New Roman"/>
          <w:sz w:val="26"/>
          <w:szCs w:val="26"/>
          <w:lang w:eastAsia="ru-RU"/>
        </w:rPr>
      </w:pPr>
    </w:p>
    <w:bookmarkEnd w:id="0"/>
    <w:p w14:paraId="524F1D78" w14:textId="77777777" w:rsidR="0029377A" w:rsidRDefault="0029377A"/>
    <w:sectPr w:rsidR="0029377A" w:rsidSect="00733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51E9C"/>
    <w:multiLevelType w:val="hybridMultilevel"/>
    <w:tmpl w:val="FDC645E6"/>
    <w:lvl w:ilvl="0" w:tplc="18AE38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15:restartNumberingAfterBreak="0">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15:restartNumberingAfterBreak="0">
    <w:nsid w:val="08D220B1"/>
    <w:multiLevelType w:val="hybridMultilevel"/>
    <w:tmpl w:val="DFFC4CFC"/>
    <w:lvl w:ilvl="0" w:tplc="18AE38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EC311AD"/>
    <w:multiLevelType w:val="hybridMultilevel"/>
    <w:tmpl w:val="992CD8D2"/>
    <w:lvl w:ilvl="0" w:tplc="18AE38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9231B"/>
    <w:multiLevelType w:val="hybridMultilevel"/>
    <w:tmpl w:val="001A6332"/>
    <w:lvl w:ilvl="0" w:tplc="18AE38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B8E3C1B"/>
    <w:multiLevelType w:val="multilevel"/>
    <w:tmpl w:val="3B627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D444BB"/>
    <w:multiLevelType w:val="hybridMultilevel"/>
    <w:tmpl w:val="06E00134"/>
    <w:lvl w:ilvl="0" w:tplc="98DE1CBC">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6" w15:restartNumberingAfterBreak="0">
    <w:nsid w:val="211A0AFD"/>
    <w:multiLevelType w:val="multilevel"/>
    <w:tmpl w:val="75C2F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70402C"/>
    <w:multiLevelType w:val="hybridMultilevel"/>
    <w:tmpl w:val="A408414C"/>
    <w:lvl w:ilvl="0" w:tplc="98DE1CBC">
      <w:start w:val="1"/>
      <w:numFmt w:val="russianLower"/>
      <w:lvlText w:val="%1)"/>
      <w:lvlJc w:val="left"/>
      <w:pPr>
        <w:ind w:left="720" w:hanging="360"/>
      </w:pPr>
      <w:rPr>
        <w:rFonts w:hint="default"/>
      </w:rPr>
    </w:lvl>
    <w:lvl w:ilvl="1" w:tplc="7A5EE480">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CD81168"/>
    <w:multiLevelType w:val="hybridMultilevel"/>
    <w:tmpl w:val="DDD4AA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56554"/>
    <w:multiLevelType w:val="multilevel"/>
    <w:tmpl w:val="38129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B23C54"/>
    <w:multiLevelType w:val="hybridMultilevel"/>
    <w:tmpl w:val="26222D80"/>
    <w:lvl w:ilvl="0" w:tplc="18AE38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8143FB"/>
    <w:multiLevelType w:val="hybridMultilevel"/>
    <w:tmpl w:val="6802700C"/>
    <w:lvl w:ilvl="0" w:tplc="18AE38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07649B"/>
    <w:multiLevelType w:val="multilevel"/>
    <w:tmpl w:val="A5A404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5A6100"/>
    <w:multiLevelType w:val="multilevel"/>
    <w:tmpl w:val="234442E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433AA0"/>
    <w:multiLevelType w:val="hybridMultilevel"/>
    <w:tmpl w:val="CF0EDAC2"/>
    <w:lvl w:ilvl="0" w:tplc="B03A2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9D20C65"/>
    <w:multiLevelType w:val="hybridMultilevel"/>
    <w:tmpl w:val="798EAA48"/>
    <w:lvl w:ilvl="0" w:tplc="18AE38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D30921"/>
    <w:multiLevelType w:val="multilevel"/>
    <w:tmpl w:val="DD8AA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BD1079"/>
    <w:multiLevelType w:val="hybridMultilevel"/>
    <w:tmpl w:val="688C584E"/>
    <w:lvl w:ilvl="0" w:tplc="98DE1CB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F5B488A"/>
    <w:multiLevelType w:val="hybridMultilevel"/>
    <w:tmpl w:val="39221988"/>
    <w:lvl w:ilvl="0" w:tplc="18AE38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C4B28A3"/>
    <w:multiLevelType w:val="multilevel"/>
    <w:tmpl w:val="70D2A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11"/>
  </w:num>
  <w:num w:numId="4">
    <w:abstractNumId w:val="27"/>
  </w:num>
  <w:num w:numId="5">
    <w:abstractNumId w:val="14"/>
  </w:num>
  <w:num w:numId="6">
    <w:abstractNumId w:val="17"/>
  </w:num>
  <w:num w:numId="7">
    <w:abstractNumId w:val="35"/>
  </w:num>
  <w:num w:numId="8">
    <w:abstractNumId w:val="37"/>
  </w:num>
  <w:num w:numId="9">
    <w:abstractNumId w:val="28"/>
  </w:num>
  <w:num w:numId="10">
    <w:abstractNumId w:val="1"/>
  </w:num>
  <w:num w:numId="11">
    <w:abstractNumId w:val="40"/>
  </w:num>
  <w:num w:numId="12">
    <w:abstractNumId w:val="7"/>
  </w:num>
  <w:num w:numId="13">
    <w:abstractNumId w:val="6"/>
  </w:num>
  <w:num w:numId="14">
    <w:abstractNumId w:val="20"/>
  </w:num>
  <w:num w:numId="15">
    <w:abstractNumId w:val="4"/>
  </w:num>
  <w:num w:numId="16">
    <w:abstractNumId w:val="3"/>
  </w:num>
  <w:num w:numId="17">
    <w:abstractNumId w:val="15"/>
  </w:num>
  <w:num w:numId="18">
    <w:abstractNumId w:val="31"/>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25"/>
  </w:num>
  <w:num w:numId="23">
    <w:abstractNumId w:val="38"/>
  </w:num>
  <w:num w:numId="24">
    <w:abstractNumId w:val="43"/>
  </w:num>
  <w:num w:numId="25">
    <w:abstractNumId w:val="12"/>
  </w:num>
  <w:num w:numId="26">
    <w:abstractNumId w:val="9"/>
  </w:num>
  <w:num w:numId="27">
    <w:abstractNumId w:val="41"/>
  </w:num>
  <w:num w:numId="28">
    <w:abstractNumId w:val="8"/>
  </w:num>
  <w:num w:numId="29">
    <w:abstractNumId w:val="32"/>
  </w:num>
  <w:num w:numId="30">
    <w:abstractNumId w:val="10"/>
  </w:num>
  <w:num w:numId="31">
    <w:abstractNumId w:val="23"/>
  </w:num>
  <w:num w:numId="32">
    <w:abstractNumId w:val="22"/>
  </w:num>
  <w:num w:numId="33">
    <w:abstractNumId w:val="24"/>
  </w:num>
  <w:num w:numId="34">
    <w:abstractNumId w:val="39"/>
  </w:num>
  <w:num w:numId="35">
    <w:abstractNumId w:val="19"/>
  </w:num>
  <w:num w:numId="36">
    <w:abstractNumId w:val="33"/>
  </w:num>
  <w:num w:numId="37">
    <w:abstractNumId w:val="18"/>
  </w:num>
  <w:num w:numId="38">
    <w:abstractNumId w:val="34"/>
  </w:num>
  <w:num w:numId="39">
    <w:abstractNumId w:val="44"/>
  </w:num>
  <w:num w:numId="40">
    <w:abstractNumId w:val="13"/>
  </w:num>
  <w:num w:numId="41">
    <w:abstractNumId w:val="26"/>
  </w:num>
  <w:num w:numId="42">
    <w:abstractNumId w:val="16"/>
  </w:num>
  <w:num w:numId="43">
    <w:abstractNumId w:val="29"/>
  </w:num>
  <w:num w:numId="44">
    <w:abstractNumId w:val="3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7A"/>
    <w:rsid w:val="00030A14"/>
    <w:rsid w:val="00156A29"/>
    <w:rsid w:val="001D2A86"/>
    <w:rsid w:val="0029377A"/>
    <w:rsid w:val="002A7ABA"/>
    <w:rsid w:val="003043D6"/>
    <w:rsid w:val="003137E5"/>
    <w:rsid w:val="00356734"/>
    <w:rsid w:val="004A181B"/>
    <w:rsid w:val="004A2BC6"/>
    <w:rsid w:val="004B5B4C"/>
    <w:rsid w:val="005C50E5"/>
    <w:rsid w:val="005C56F6"/>
    <w:rsid w:val="00682E79"/>
    <w:rsid w:val="0073338C"/>
    <w:rsid w:val="007C240A"/>
    <w:rsid w:val="009129FD"/>
    <w:rsid w:val="00931F34"/>
    <w:rsid w:val="009C142B"/>
    <w:rsid w:val="009D3174"/>
    <w:rsid w:val="00A07619"/>
    <w:rsid w:val="00A32103"/>
    <w:rsid w:val="00A46E01"/>
    <w:rsid w:val="00C23A73"/>
    <w:rsid w:val="00C54947"/>
    <w:rsid w:val="00F14B26"/>
    <w:rsid w:val="00F83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75AD"/>
  <w15:chartTrackingRefBased/>
  <w15:docId w15:val="{43FC90A6-CB28-4C93-BC2A-7CDD2E90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174"/>
    <w:pPr>
      <w:spacing w:after="200" w:line="276" w:lineRule="auto"/>
    </w:pPr>
    <w:rPr>
      <w:rFonts w:ascii="Calibri" w:eastAsia="Calibri" w:hAnsi="Calibri" w:cs="Times New Roman"/>
    </w:rPr>
  </w:style>
  <w:style w:type="paragraph" w:styleId="1">
    <w:name w:val="heading 1"/>
    <w:basedOn w:val="a"/>
    <w:next w:val="a"/>
    <w:link w:val="10"/>
    <w:qFormat/>
    <w:rsid w:val="009D3174"/>
    <w:pPr>
      <w:keepNext/>
      <w:spacing w:before="240" w:after="60" w:line="240" w:lineRule="auto"/>
      <w:outlineLvl w:val="0"/>
    </w:pPr>
    <w:rPr>
      <w:rFonts w:ascii="Cambria" w:eastAsia="Times New Roman" w:hAnsi="Cambria"/>
      <w:b/>
      <w:bCs/>
      <w:kern w:val="32"/>
      <w:sz w:val="32"/>
      <w:szCs w:val="32"/>
      <w:lang w:val="x-none" w:eastAsia="x-none"/>
    </w:rPr>
  </w:style>
  <w:style w:type="paragraph" w:styleId="3">
    <w:name w:val="heading 3"/>
    <w:basedOn w:val="a"/>
    <w:link w:val="30"/>
    <w:uiPriority w:val="9"/>
    <w:qFormat/>
    <w:rsid w:val="009D317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174"/>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rsid w:val="009D3174"/>
    <w:rPr>
      <w:rFonts w:ascii="Times New Roman" w:eastAsia="Times New Roman" w:hAnsi="Times New Roman" w:cs="Times New Roman"/>
      <w:b/>
      <w:bCs/>
      <w:sz w:val="27"/>
      <w:szCs w:val="27"/>
      <w:lang w:eastAsia="ru-RU"/>
    </w:rPr>
  </w:style>
  <w:style w:type="character" w:styleId="a3">
    <w:name w:val="Hyperlink"/>
    <w:uiPriority w:val="99"/>
    <w:unhideWhenUsed/>
    <w:rsid w:val="009D3174"/>
    <w:rPr>
      <w:color w:val="0000FF"/>
      <w:u w:val="single"/>
    </w:rPr>
  </w:style>
  <w:style w:type="paragraph" w:customStyle="1" w:styleId="ConsPlusNormal">
    <w:name w:val="ConsPlusNormal"/>
    <w:rsid w:val="009D3174"/>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D31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9D3174"/>
    <w:pPr>
      <w:ind w:left="720"/>
      <w:contextualSpacing/>
    </w:pPr>
    <w:rPr>
      <w:rFonts w:eastAsia="Times New Roman"/>
      <w:lang w:eastAsia="ru-RU"/>
    </w:rPr>
  </w:style>
  <w:style w:type="paragraph" w:customStyle="1" w:styleId="ConsPlusTitle">
    <w:name w:val="ConsPlusTitle"/>
    <w:uiPriority w:val="99"/>
    <w:rsid w:val="009D3174"/>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
    <w:name w:val="Нет списка1"/>
    <w:next w:val="a2"/>
    <w:uiPriority w:val="99"/>
    <w:semiHidden/>
    <w:unhideWhenUsed/>
    <w:rsid w:val="009D3174"/>
  </w:style>
  <w:style w:type="paragraph" w:customStyle="1" w:styleId="ConsPlusCell">
    <w:name w:val="ConsPlusCell"/>
    <w:rsid w:val="009D317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1"/>
    <w:basedOn w:val="a"/>
    <w:rsid w:val="009D3174"/>
    <w:pPr>
      <w:spacing w:after="160" w:line="240" w:lineRule="exact"/>
      <w:jc w:val="right"/>
    </w:pPr>
    <w:rPr>
      <w:rFonts w:ascii="Verdana" w:eastAsia="Times New Roman" w:hAnsi="Verdana" w:cs="Verdana"/>
      <w:sz w:val="20"/>
      <w:szCs w:val="20"/>
      <w:lang w:val="en-US"/>
    </w:rPr>
  </w:style>
  <w:style w:type="paragraph" w:styleId="HTML">
    <w:name w:val="HTML Preformatted"/>
    <w:basedOn w:val="a"/>
    <w:link w:val="HTML0"/>
    <w:uiPriority w:val="99"/>
    <w:unhideWhenUsed/>
    <w:rsid w:val="009D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9D3174"/>
    <w:rPr>
      <w:rFonts w:ascii="Courier New" w:eastAsia="Times New Roman" w:hAnsi="Courier New" w:cs="Times New Roman"/>
      <w:sz w:val="20"/>
      <w:szCs w:val="20"/>
      <w:lang w:val="x-none" w:eastAsia="x-none"/>
    </w:rPr>
  </w:style>
  <w:style w:type="paragraph" w:customStyle="1" w:styleId="a5">
    <w:basedOn w:val="a"/>
    <w:next w:val="a6"/>
    <w:link w:val="a7"/>
    <w:qFormat/>
    <w:rsid w:val="009D3174"/>
    <w:pPr>
      <w:spacing w:after="0" w:line="240" w:lineRule="auto"/>
      <w:jc w:val="center"/>
    </w:pPr>
    <w:rPr>
      <w:rFonts w:ascii="Times New Roman" w:eastAsia="Times New Roman" w:hAnsi="Times New Roman" w:cstheme="minorBidi"/>
      <w:b/>
      <w:bCs/>
      <w:sz w:val="28"/>
      <w:szCs w:val="24"/>
      <w:lang w:val="x-none" w:eastAsia="x-none"/>
    </w:rPr>
  </w:style>
  <w:style w:type="character" w:customStyle="1" w:styleId="a7">
    <w:name w:val="Название Знак"/>
    <w:basedOn w:val="a0"/>
    <w:link w:val="a5"/>
    <w:rsid w:val="009D3174"/>
    <w:rPr>
      <w:rFonts w:ascii="Times New Roman" w:eastAsia="Times New Roman" w:hAnsi="Times New Roman"/>
      <w:b/>
      <w:bCs/>
      <w:sz w:val="28"/>
      <w:szCs w:val="24"/>
      <w:lang w:val="x-none" w:eastAsia="x-none"/>
    </w:rPr>
  </w:style>
  <w:style w:type="paragraph" w:styleId="a8">
    <w:name w:val="Normal (Web)"/>
    <w:basedOn w:val="a"/>
    <w:rsid w:val="009D317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footnote text"/>
    <w:basedOn w:val="a"/>
    <w:link w:val="aa"/>
    <w:rsid w:val="009D3174"/>
    <w:pPr>
      <w:spacing w:after="0" w:line="240" w:lineRule="auto"/>
    </w:pPr>
    <w:rPr>
      <w:rFonts w:ascii="Times New Roman" w:eastAsia="Times New Roman" w:hAnsi="Times New Roman"/>
      <w:sz w:val="20"/>
      <w:szCs w:val="20"/>
      <w:lang w:val="x-none" w:eastAsia="x-none"/>
    </w:rPr>
  </w:style>
  <w:style w:type="character" w:customStyle="1" w:styleId="aa">
    <w:name w:val="Текст сноски Знак"/>
    <w:basedOn w:val="a0"/>
    <w:link w:val="a9"/>
    <w:rsid w:val="009D3174"/>
    <w:rPr>
      <w:rFonts w:ascii="Times New Roman" w:eastAsia="Times New Roman" w:hAnsi="Times New Roman" w:cs="Times New Roman"/>
      <w:sz w:val="20"/>
      <w:szCs w:val="20"/>
      <w:lang w:val="x-none" w:eastAsia="x-none"/>
    </w:rPr>
  </w:style>
  <w:style w:type="character" w:styleId="ab">
    <w:name w:val="footnote reference"/>
    <w:rsid w:val="009D3174"/>
    <w:rPr>
      <w:vertAlign w:val="superscript"/>
    </w:rPr>
  </w:style>
  <w:style w:type="paragraph" w:customStyle="1" w:styleId="p4">
    <w:name w:val="p4"/>
    <w:basedOn w:val="a"/>
    <w:rsid w:val="009D31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9D31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9D3174"/>
  </w:style>
  <w:style w:type="character" w:customStyle="1" w:styleId="s2">
    <w:name w:val="s2"/>
    <w:rsid w:val="009D3174"/>
  </w:style>
  <w:style w:type="paragraph" w:customStyle="1" w:styleId="p5">
    <w:name w:val="p5"/>
    <w:basedOn w:val="a"/>
    <w:rsid w:val="009D317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footer"/>
    <w:basedOn w:val="a"/>
    <w:link w:val="ad"/>
    <w:uiPriority w:val="99"/>
    <w:rsid w:val="009D3174"/>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d">
    <w:name w:val="Нижний колонтитул Знак"/>
    <w:basedOn w:val="a0"/>
    <w:link w:val="ac"/>
    <w:uiPriority w:val="99"/>
    <w:rsid w:val="009D3174"/>
    <w:rPr>
      <w:rFonts w:ascii="Times New Roman" w:eastAsia="Times New Roman" w:hAnsi="Times New Roman" w:cs="Times New Roman"/>
      <w:sz w:val="24"/>
      <w:szCs w:val="24"/>
      <w:lang w:val="x-none" w:eastAsia="x-none"/>
    </w:rPr>
  </w:style>
  <w:style w:type="character" w:styleId="ae">
    <w:name w:val="page number"/>
    <w:rsid w:val="009D3174"/>
  </w:style>
  <w:style w:type="paragraph" w:customStyle="1" w:styleId="21">
    <w:name w:val="Средняя сетка 21"/>
    <w:uiPriority w:val="1"/>
    <w:qFormat/>
    <w:rsid w:val="009D3174"/>
    <w:pPr>
      <w:spacing w:after="0" w:line="240" w:lineRule="auto"/>
    </w:pPr>
    <w:rPr>
      <w:rFonts w:ascii="Calibri" w:eastAsia="Calibri" w:hAnsi="Calibri" w:cs="Times New Roman"/>
    </w:rPr>
  </w:style>
  <w:style w:type="paragraph" w:styleId="af">
    <w:name w:val="Balloon Text"/>
    <w:basedOn w:val="a"/>
    <w:link w:val="af0"/>
    <w:uiPriority w:val="99"/>
    <w:semiHidden/>
    <w:rsid w:val="009D3174"/>
    <w:pPr>
      <w:spacing w:after="0" w:line="240" w:lineRule="auto"/>
    </w:pPr>
    <w:rPr>
      <w:rFonts w:ascii="Tahoma" w:eastAsia="Times New Roman" w:hAnsi="Tahoma"/>
      <w:sz w:val="16"/>
      <w:szCs w:val="16"/>
      <w:lang w:val="x-none" w:eastAsia="x-none"/>
    </w:rPr>
  </w:style>
  <w:style w:type="character" w:customStyle="1" w:styleId="af0">
    <w:name w:val="Текст выноски Знак"/>
    <w:basedOn w:val="a0"/>
    <w:link w:val="af"/>
    <w:uiPriority w:val="99"/>
    <w:semiHidden/>
    <w:rsid w:val="009D3174"/>
    <w:rPr>
      <w:rFonts w:ascii="Tahoma" w:eastAsia="Times New Roman" w:hAnsi="Tahoma" w:cs="Times New Roman"/>
      <w:sz w:val="16"/>
      <w:szCs w:val="16"/>
      <w:lang w:val="x-none" w:eastAsia="x-none"/>
    </w:rPr>
  </w:style>
  <w:style w:type="paragraph" w:customStyle="1" w:styleId="-11">
    <w:name w:val="Цветной список - Акцент 11"/>
    <w:basedOn w:val="a"/>
    <w:uiPriority w:val="34"/>
    <w:qFormat/>
    <w:rsid w:val="009D3174"/>
    <w:pPr>
      <w:spacing w:after="0" w:line="240" w:lineRule="auto"/>
      <w:ind w:left="720"/>
      <w:contextualSpacing/>
    </w:pPr>
    <w:rPr>
      <w:rFonts w:ascii="Times New Roman" w:eastAsia="Times New Roman" w:hAnsi="Times New Roman"/>
      <w:sz w:val="24"/>
      <w:szCs w:val="24"/>
      <w:lang w:eastAsia="ru-RU"/>
    </w:rPr>
  </w:style>
  <w:style w:type="paragraph" w:styleId="af1">
    <w:name w:val="header"/>
    <w:basedOn w:val="a"/>
    <w:link w:val="af2"/>
    <w:uiPriority w:val="99"/>
    <w:unhideWhenUsed/>
    <w:rsid w:val="009D3174"/>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2">
    <w:name w:val="Верхний колонтитул Знак"/>
    <w:basedOn w:val="a0"/>
    <w:link w:val="af1"/>
    <w:uiPriority w:val="99"/>
    <w:rsid w:val="009D3174"/>
    <w:rPr>
      <w:rFonts w:ascii="Times New Roman" w:eastAsia="Times New Roman" w:hAnsi="Times New Roman" w:cs="Times New Roman"/>
      <w:sz w:val="24"/>
      <w:szCs w:val="24"/>
      <w:lang w:val="x-none" w:eastAsia="x-none"/>
    </w:rPr>
  </w:style>
  <w:style w:type="paragraph" w:styleId="af3">
    <w:name w:val="Subtitle"/>
    <w:basedOn w:val="a"/>
    <w:next w:val="a"/>
    <w:link w:val="af4"/>
    <w:qFormat/>
    <w:rsid w:val="009D3174"/>
    <w:pPr>
      <w:spacing w:after="60" w:line="240" w:lineRule="auto"/>
      <w:jc w:val="center"/>
      <w:outlineLvl w:val="1"/>
    </w:pPr>
    <w:rPr>
      <w:rFonts w:eastAsia="MS Gothic"/>
      <w:sz w:val="24"/>
      <w:szCs w:val="24"/>
      <w:lang w:val="x-none" w:eastAsia="x-none"/>
    </w:rPr>
  </w:style>
  <w:style w:type="character" w:customStyle="1" w:styleId="af4">
    <w:name w:val="Подзаголовок Знак"/>
    <w:basedOn w:val="a0"/>
    <w:link w:val="af3"/>
    <w:rsid w:val="009D3174"/>
    <w:rPr>
      <w:rFonts w:ascii="Calibri" w:eastAsia="MS Gothic" w:hAnsi="Calibri" w:cs="Times New Roman"/>
      <w:sz w:val="24"/>
      <w:szCs w:val="24"/>
      <w:lang w:val="x-none" w:eastAsia="x-none"/>
    </w:rPr>
  </w:style>
  <w:style w:type="paragraph" w:customStyle="1" w:styleId="-31">
    <w:name w:val="Таблица-сетка 31"/>
    <w:basedOn w:val="1"/>
    <w:next w:val="a"/>
    <w:uiPriority w:val="39"/>
    <w:unhideWhenUsed/>
    <w:qFormat/>
    <w:rsid w:val="009D3174"/>
    <w:pPr>
      <w:keepLines/>
      <w:spacing w:before="480" w:after="0" w:line="276" w:lineRule="auto"/>
      <w:outlineLvl w:val="9"/>
    </w:pPr>
    <w:rPr>
      <w:rFonts w:ascii="Calibri" w:eastAsia="MS Gothic" w:hAnsi="Calibri"/>
      <w:color w:val="365F91"/>
      <w:kern w:val="0"/>
      <w:sz w:val="28"/>
      <w:szCs w:val="28"/>
    </w:rPr>
  </w:style>
  <w:style w:type="paragraph" w:styleId="13">
    <w:name w:val="toc 1"/>
    <w:basedOn w:val="a"/>
    <w:next w:val="a"/>
    <w:autoRedefine/>
    <w:uiPriority w:val="39"/>
    <w:rsid w:val="009D3174"/>
    <w:pPr>
      <w:spacing w:before="120" w:after="0" w:line="240" w:lineRule="auto"/>
    </w:pPr>
    <w:rPr>
      <w:rFonts w:ascii="Cambria" w:eastAsia="Times New Roman" w:hAnsi="Cambria"/>
      <w:b/>
      <w:sz w:val="24"/>
      <w:szCs w:val="24"/>
      <w:lang w:eastAsia="ru-RU"/>
    </w:rPr>
  </w:style>
  <w:style w:type="paragraph" w:styleId="2">
    <w:name w:val="toc 2"/>
    <w:basedOn w:val="a"/>
    <w:next w:val="a"/>
    <w:autoRedefine/>
    <w:uiPriority w:val="39"/>
    <w:rsid w:val="009D3174"/>
    <w:pPr>
      <w:spacing w:after="0" w:line="240" w:lineRule="auto"/>
      <w:ind w:left="240"/>
    </w:pPr>
    <w:rPr>
      <w:rFonts w:ascii="Cambria" w:eastAsia="Times New Roman" w:hAnsi="Cambria"/>
      <w:b/>
      <w:lang w:eastAsia="ru-RU"/>
    </w:rPr>
  </w:style>
  <w:style w:type="paragraph" w:styleId="31">
    <w:name w:val="toc 3"/>
    <w:basedOn w:val="a"/>
    <w:next w:val="a"/>
    <w:autoRedefine/>
    <w:rsid w:val="009D3174"/>
    <w:pPr>
      <w:spacing w:after="0" w:line="240" w:lineRule="auto"/>
      <w:ind w:left="480"/>
    </w:pPr>
    <w:rPr>
      <w:rFonts w:ascii="Cambria" w:eastAsia="Times New Roman" w:hAnsi="Cambria"/>
      <w:lang w:eastAsia="ru-RU"/>
    </w:rPr>
  </w:style>
  <w:style w:type="paragraph" w:styleId="4">
    <w:name w:val="toc 4"/>
    <w:basedOn w:val="a"/>
    <w:next w:val="a"/>
    <w:autoRedefine/>
    <w:rsid w:val="009D3174"/>
    <w:pPr>
      <w:spacing w:after="0" w:line="240" w:lineRule="auto"/>
      <w:ind w:left="720"/>
    </w:pPr>
    <w:rPr>
      <w:rFonts w:ascii="Cambria" w:eastAsia="Times New Roman" w:hAnsi="Cambria"/>
      <w:sz w:val="20"/>
      <w:szCs w:val="20"/>
      <w:lang w:eastAsia="ru-RU"/>
    </w:rPr>
  </w:style>
  <w:style w:type="paragraph" w:styleId="5">
    <w:name w:val="toc 5"/>
    <w:basedOn w:val="a"/>
    <w:next w:val="a"/>
    <w:autoRedefine/>
    <w:rsid w:val="009D3174"/>
    <w:pPr>
      <w:spacing w:after="0" w:line="240" w:lineRule="auto"/>
      <w:ind w:left="960"/>
    </w:pPr>
    <w:rPr>
      <w:rFonts w:ascii="Cambria" w:eastAsia="Times New Roman" w:hAnsi="Cambria"/>
      <w:sz w:val="20"/>
      <w:szCs w:val="20"/>
      <w:lang w:eastAsia="ru-RU"/>
    </w:rPr>
  </w:style>
  <w:style w:type="paragraph" w:styleId="6">
    <w:name w:val="toc 6"/>
    <w:basedOn w:val="a"/>
    <w:next w:val="a"/>
    <w:autoRedefine/>
    <w:rsid w:val="009D3174"/>
    <w:pPr>
      <w:spacing w:after="0" w:line="240" w:lineRule="auto"/>
      <w:ind w:left="1200"/>
    </w:pPr>
    <w:rPr>
      <w:rFonts w:ascii="Cambria" w:eastAsia="Times New Roman" w:hAnsi="Cambria"/>
      <w:sz w:val="20"/>
      <w:szCs w:val="20"/>
      <w:lang w:eastAsia="ru-RU"/>
    </w:rPr>
  </w:style>
  <w:style w:type="paragraph" w:styleId="7">
    <w:name w:val="toc 7"/>
    <w:basedOn w:val="a"/>
    <w:next w:val="a"/>
    <w:autoRedefine/>
    <w:rsid w:val="009D3174"/>
    <w:pPr>
      <w:spacing w:after="0" w:line="240" w:lineRule="auto"/>
      <w:ind w:left="1440"/>
    </w:pPr>
    <w:rPr>
      <w:rFonts w:ascii="Cambria" w:eastAsia="Times New Roman" w:hAnsi="Cambria"/>
      <w:sz w:val="20"/>
      <w:szCs w:val="20"/>
      <w:lang w:eastAsia="ru-RU"/>
    </w:rPr>
  </w:style>
  <w:style w:type="paragraph" w:styleId="8">
    <w:name w:val="toc 8"/>
    <w:basedOn w:val="a"/>
    <w:next w:val="a"/>
    <w:autoRedefine/>
    <w:rsid w:val="009D3174"/>
    <w:pPr>
      <w:spacing w:after="0" w:line="240" w:lineRule="auto"/>
      <w:ind w:left="1680"/>
    </w:pPr>
    <w:rPr>
      <w:rFonts w:ascii="Cambria" w:eastAsia="Times New Roman" w:hAnsi="Cambria"/>
      <w:sz w:val="20"/>
      <w:szCs w:val="20"/>
      <w:lang w:eastAsia="ru-RU"/>
    </w:rPr>
  </w:style>
  <w:style w:type="paragraph" w:styleId="9">
    <w:name w:val="toc 9"/>
    <w:basedOn w:val="a"/>
    <w:next w:val="a"/>
    <w:autoRedefine/>
    <w:rsid w:val="009D3174"/>
    <w:pPr>
      <w:spacing w:after="0" w:line="240" w:lineRule="auto"/>
      <w:ind w:left="1920"/>
    </w:pPr>
    <w:rPr>
      <w:rFonts w:ascii="Cambria" w:eastAsia="Times New Roman" w:hAnsi="Cambria"/>
      <w:sz w:val="20"/>
      <w:szCs w:val="20"/>
      <w:lang w:eastAsia="ru-RU"/>
    </w:rPr>
  </w:style>
  <w:style w:type="character" w:customStyle="1" w:styleId="af5">
    <w:name w:val="Стиль Красный"/>
    <w:rsid w:val="009D3174"/>
    <w:rPr>
      <w:rFonts w:ascii="Times New Roman" w:hAnsi="Times New Roman"/>
      <w:color w:val="FF0000"/>
      <w:sz w:val="28"/>
    </w:rPr>
  </w:style>
  <w:style w:type="character" w:styleId="af6">
    <w:name w:val="annotation reference"/>
    <w:uiPriority w:val="99"/>
    <w:rsid w:val="009D3174"/>
    <w:rPr>
      <w:sz w:val="18"/>
      <w:szCs w:val="18"/>
    </w:rPr>
  </w:style>
  <w:style w:type="paragraph" w:styleId="af7">
    <w:name w:val="annotation text"/>
    <w:basedOn w:val="a"/>
    <w:link w:val="af8"/>
    <w:uiPriority w:val="99"/>
    <w:rsid w:val="009D3174"/>
    <w:pPr>
      <w:spacing w:after="0" w:line="240" w:lineRule="auto"/>
    </w:pPr>
    <w:rPr>
      <w:rFonts w:ascii="Times New Roman" w:eastAsia="Times New Roman" w:hAnsi="Times New Roman"/>
      <w:sz w:val="24"/>
      <w:szCs w:val="24"/>
      <w:lang w:val="x-none" w:eastAsia="x-none"/>
    </w:rPr>
  </w:style>
  <w:style w:type="character" w:customStyle="1" w:styleId="af8">
    <w:name w:val="Текст примечания Знак"/>
    <w:basedOn w:val="a0"/>
    <w:link w:val="af7"/>
    <w:uiPriority w:val="99"/>
    <w:rsid w:val="009D3174"/>
    <w:rPr>
      <w:rFonts w:ascii="Times New Roman" w:eastAsia="Times New Roman" w:hAnsi="Times New Roman" w:cs="Times New Roman"/>
      <w:sz w:val="24"/>
      <w:szCs w:val="24"/>
      <w:lang w:val="x-none" w:eastAsia="x-none"/>
    </w:rPr>
  </w:style>
  <w:style w:type="paragraph" w:styleId="af9">
    <w:name w:val="annotation subject"/>
    <w:basedOn w:val="af7"/>
    <w:next w:val="af7"/>
    <w:link w:val="afa"/>
    <w:rsid w:val="009D3174"/>
    <w:rPr>
      <w:b/>
      <w:bCs/>
    </w:rPr>
  </w:style>
  <w:style w:type="character" w:customStyle="1" w:styleId="afa">
    <w:name w:val="Тема примечания Знак"/>
    <w:basedOn w:val="af8"/>
    <w:link w:val="af9"/>
    <w:rsid w:val="009D3174"/>
    <w:rPr>
      <w:rFonts w:ascii="Times New Roman" w:eastAsia="Times New Roman" w:hAnsi="Times New Roman" w:cs="Times New Roman"/>
      <w:b/>
      <w:bCs/>
      <w:sz w:val="24"/>
      <w:szCs w:val="24"/>
      <w:lang w:val="x-none" w:eastAsia="x-none"/>
    </w:rPr>
  </w:style>
  <w:style w:type="paragraph" w:styleId="afb">
    <w:name w:val="Revision"/>
    <w:hidden/>
    <w:uiPriority w:val="99"/>
    <w:semiHidden/>
    <w:rsid w:val="009D3174"/>
    <w:pPr>
      <w:spacing w:after="0" w:line="240" w:lineRule="auto"/>
    </w:pPr>
    <w:rPr>
      <w:rFonts w:ascii="Times New Roman" w:eastAsia="Times New Roman" w:hAnsi="Times New Roman" w:cs="Times New Roman"/>
      <w:sz w:val="24"/>
      <w:szCs w:val="24"/>
      <w:lang w:eastAsia="ru-RU"/>
    </w:rPr>
  </w:style>
  <w:style w:type="character" w:styleId="afc">
    <w:name w:val="FollowedHyperlink"/>
    <w:uiPriority w:val="99"/>
    <w:semiHidden/>
    <w:unhideWhenUsed/>
    <w:rsid w:val="009D3174"/>
    <w:rPr>
      <w:color w:val="800080"/>
      <w:u w:val="single"/>
    </w:rPr>
  </w:style>
  <w:style w:type="numbering" w:customStyle="1" w:styleId="20">
    <w:name w:val="Нет списка2"/>
    <w:next w:val="a2"/>
    <w:uiPriority w:val="99"/>
    <w:semiHidden/>
    <w:unhideWhenUsed/>
    <w:rsid w:val="009D3174"/>
  </w:style>
  <w:style w:type="paragraph" w:styleId="afd">
    <w:name w:val="No Spacing"/>
    <w:uiPriority w:val="1"/>
    <w:qFormat/>
    <w:rsid w:val="009D3174"/>
    <w:pPr>
      <w:spacing w:after="0" w:line="240" w:lineRule="auto"/>
    </w:pPr>
    <w:rPr>
      <w:rFonts w:ascii="Times New Roman" w:eastAsia="Calibri" w:hAnsi="Times New Roman" w:cs="Times New Roman"/>
      <w:sz w:val="28"/>
      <w:szCs w:val="28"/>
    </w:rPr>
  </w:style>
  <w:style w:type="character" w:customStyle="1" w:styleId="22">
    <w:name w:val="Основной текст (2)_"/>
    <w:link w:val="23"/>
    <w:rsid w:val="009D3174"/>
    <w:rPr>
      <w:rFonts w:eastAsia="Times New Roman"/>
      <w:sz w:val="28"/>
      <w:szCs w:val="28"/>
      <w:shd w:val="clear" w:color="auto" w:fill="FFFFFF"/>
    </w:rPr>
  </w:style>
  <w:style w:type="paragraph" w:customStyle="1" w:styleId="23">
    <w:name w:val="Основной текст (2)"/>
    <w:basedOn w:val="a"/>
    <w:link w:val="22"/>
    <w:rsid w:val="009D3174"/>
    <w:pPr>
      <w:widowControl w:val="0"/>
      <w:shd w:val="clear" w:color="auto" w:fill="FFFFFF"/>
      <w:spacing w:after="0" w:line="0" w:lineRule="atLeast"/>
      <w:jc w:val="both"/>
    </w:pPr>
    <w:rPr>
      <w:rFonts w:asciiTheme="minorHAnsi" w:eastAsia="Times New Roman" w:hAnsiTheme="minorHAnsi" w:cstheme="minorBidi"/>
      <w:sz w:val="28"/>
      <w:szCs w:val="28"/>
    </w:rPr>
  </w:style>
  <w:style w:type="paragraph" w:styleId="a6">
    <w:name w:val="Title"/>
    <w:basedOn w:val="a"/>
    <w:next w:val="a"/>
    <w:link w:val="afe"/>
    <w:uiPriority w:val="10"/>
    <w:qFormat/>
    <w:rsid w:val="009D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6"/>
    <w:uiPriority w:val="10"/>
    <w:rsid w:val="009D3174"/>
    <w:rPr>
      <w:rFonts w:asciiTheme="majorHAnsi" w:eastAsiaTheme="majorEastAsia" w:hAnsiTheme="majorHAnsi" w:cstheme="majorBidi"/>
      <w:spacing w:val="-10"/>
      <w:kern w:val="28"/>
      <w:sz w:val="56"/>
      <w:szCs w:val="56"/>
    </w:rPr>
  </w:style>
  <w:style w:type="paragraph" w:customStyle="1" w:styleId="headertext">
    <w:name w:val="headertext"/>
    <w:basedOn w:val="a"/>
    <w:rsid w:val="00931F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0">
    <w:name w:val="s_1"/>
    <w:basedOn w:val="a"/>
    <w:rsid w:val="00682E7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863">
      <w:bodyDiv w:val="1"/>
      <w:marLeft w:val="0"/>
      <w:marRight w:val="0"/>
      <w:marTop w:val="0"/>
      <w:marBottom w:val="0"/>
      <w:divBdr>
        <w:top w:val="none" w:sz="0" w:space="0" w:color="auto"/>
        <w:left w:val="none" w:sz="0" w:space="0" w:color="auto"/>
        <w:bottom w:val="none" w:sz="0" w:space="0" w:color="auto"/>
        <w:right w:val="none" w:sz="0" w:space="0" w:color="auto"/>
      </w:divBdr>
    </w:div>
    <w:div w:id="1882129961">
      <w:bodyDiv w:val="1"/>
      <w:marLeft w:val="0"/>
      <w:marRight w:val="0"/>
      <w:marTop w:val="0"/>
      <w:marBottom w:val="0"/>
      <w:divBdr>
        <w:top w:val="none" w:sz="0" w:space="0" w:color="auto"/>
        <w:left w:val="none" w:sz="0" w:space="0" w:color="auto"/>
        <w:bottom w:val="none" w:sz="0" w:space="0" w:color="auto"/>
        <w:right w:val="none" w:sz="0" w:space="0" w:color="auto"/>
      </w:divBdr>
    </w:div>
    <w:div w:id="18862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FF7F2048BF5949D4F0F9465F74CF9B6ECB9F8FD6B58710A1214FCE200A4D37DFDF248B050B572G6q7J" TargetMode="External"/><Relationship Id="rId13" Type="http://schemas.openxmlformats.org/officeDocument/2006/relationships/hyperlink" Target="https://base.garant.ru/400289764/ef402b3266c6654709f2ba3561dda544/" TargetMode="External"/><Relationship Id="rId18" Type="http://schemas.openxmlformats.org/officeDocument/2006/relationships/hyperlink" Target="https://base.garant.ru/400289764/ef402b3266c6654709f2ba3561dda544/" TargetMode="External"/><Relationship Id="rId3" Type="http://schemas.openxmlformats.org/officeDocument/2006/relationships/settings" Target="settings.xml"/><Relationship Id="rId21" Type="http://schemas.openxmlformats.org/officeDocument/2006/relationships/hyperlink" Target="consultantplus://offline/ref=DEDC2449930219D376764E4DE771C37A7A596439960A9BF93DF26D551880C840748E87D399A3003Dp9xFC" TargetMode="External"/><Relationship Id="rId7" Type="http://schemas.openxmlformats.org/officeDocument/2006/relationships/hyperlink" Target="https://base.garant.ru/400289764/ef402b3266c6654709f2ba3561dda544/" TargetMode="External"/><Relationship Id="rId12" Type="http://schemas.openxmlformats.org/officeDocument/2006/relationships/hyperlink" Target="consultantplus://offline/ref=83D0E8D3A0C3099D44E7F7688BE44B3648B5DD7D530C1D7EF47A1BE2AC9E45C5BC86ED66C5DC9791s1VDA" TargetMode="External"/><Relationship Id="rId17" Type="http://schemas.openxmlformats.org/officeDocument/2006/relationships/hyperlink" Target="https://base.garant.ru/400289764/ef402b3266c6654709f2ba3561dda54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400289764/ef402b3266c6654709f2ba3561dda544/" TargetMode="External"/><Relationship Id="rId20" Type="http://schemas.openxmlformats.org/officeDocument/2006/relationships/hyperlink" Target="consultantplus://offline/ref=9365F12C6857C8DBCB0D61E7B375C70B3B36A2877BEAB2CA6EF74653C39C6B195DA645094079EEF3n1OBB" TargetMode="External"/><Relationship Id="rId1" Type="http://schemas.openxmlformats.org/officeDocument/2006/relationships/numbering" Target="numbering.xml"/><Relationship Id="rId6" Type="http://schemas.openxmlformats.org/officeDocument/2006/relationships/image" Target="https://images.vector-images.com/27/khabarovsk_krai_coa_2016_n20605.jpg" TargetMode="External"/><Relationship Id="rId11" Type="http://schemas.openxmlformats.org/officeDocument/2006/relationships/hyperlink" Target="consultantplus://offline/ref=07EC505A3610D89E4DC6237493EBDF7EABAA219363B4A2D2FD6192AF8B1962AD53DF1CDD53669F14H0R8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base.garant.ru/400289764/ef402b3266c6654709f2ba3561dda544/" TargetMode="External"/><Relationship Id="rId23" Type="http://schemas.openxmlformats.org/officeDocument/2006/relationships/hyperlink" Target="consultantplus://offline/ref=EEBEA63ECA864A4813F3A62DEB2C496B34E827E66B09533D10AD02EA9E49E486148A3DC3A975BB5E1332741BW2sBF" TargetMode="External"/><Relationship Id="rId10" Type="http://schemas.openxmlformats.org/officeDocument/2006/relationships/hyperlink" Target="consultantplus://offline/ref=EEBEA63ECA864A4813F3A62DEB2C496B34E827E66B09533D10AD02EA9E49E486148A3DC3A975BB5E1332741BW2sBF" TargetMode="External"/><Relationship Id="rId19" Type="http://schemas.openxmlformats.org/officeDocument/2006/relationships/hyperlink" Target="consultantplus://offline/ref=A870FF153928BEBB4711AB852E3DDCBAE2331D9AC1C5E6419F79893DE69F8492110FA14801RCzAJ" TargetMode="External"/><Relationship Id="rId4" Type="http://schemas.openxmlformats.org/officeDocument/2006/relationships/webSettings" Target="webSettings.xml"/><Relationship Id="rId9" Type="http://schemas.openxmlformats.org/officeDocument/2006/relationships/hyperlink" Target="consultantplus://offline/ref=EEBEA63ECA864A4813F3B938EE2C496B35E721E662050E3718F40EE89946BB83139B3DC0AB6BBB5C0C3B20486DA7F0B8DB61B35B41FB567FW0s6F" TargetMode="External"/><Relationship Id="rId14" Type="http://schemas.openxmlformats.org/officeDocument/2006/relationships/hyperlink" Target="https://base.garant.ru/400289764/ef402b3266c6654709f2ba3561dda544/" TargetMode="External"/><Relationship Id="rId22" Type="http://schemas.openxmlformats.org/officeDocument/2006/relationships/hyperlink" Target="consultantplus://offline/ref=00D65F29A496A044E9B916D711A8E13E60EAC8A867D1E19F8494A5406680265BFF4FD7EE18C47F0CA857FEK7O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113</Pages>
  <Words>49721</Words>
  <Characters>283413</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2023-06-30T00:32:00Z</cp:lastPrinted>
  <dcterms:created xsi:type="dcterms:W3CDTF">2023-06-29T12:09:00Z</dcterms:created>
  <dcterms:modified xsi:type="dcterms:W3CDTF">2023-06-30T02:19:00Z</dcterms:modified>
</cp:coreProperties>
</file>