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DA" w:rsidRPr="00CD6DAB" w:rsidRDefault="00F345F8" w:rsidP="00673122">
      <w:pPr>
        <w:ind w:right="-5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6D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61975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DA" w:rsidRPr="00CD6DAB" w:rsidRDefault="00D125DA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>АДМИНИСТРАЦИЯ</w:t>
      </w:r>
    </w:p>
    <w:p w:rsidR="00F345F8" w:rsidRPr="00CD6DAB" w:rsidRDefault="00F345F8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 xml:space="preserve">СУЛУКСКОГО </w:t>
      </w:r>
      <w:r w:rsidR="00D125DA" w:rsidRPr="00CD6DAB">
        <w:rPr>
          <w:szCs w:val="28"/>
        </w:rPr>
        <w:t>СЕЛЬСКОГО ПОСЕЛЕНИЯ</w:t>
      </w:r>
    </w:p>
    <w:p w:rsidR="00D125DA" w:rsidRPr="00CD6DAB" w:rsidRDefault="00D125DA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 xml:space="preserve"> Верхнебуреинского муниципального района</w:t>
      </w:r>
    </w:p>
    <w:p w:rsidR="00D125DA" w:rsidRPr="00CD6DAB" w:rsidRDefault="00D125DA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>Хабаровского края</w:t>
      </w:r>
    </w:p>
    <w:p w:rsidR="00CD6DAB" w:rsidRPr="00CD6DAB" w:rsidRDefault="00CD6DAB" w:rsidP="00CD6DAB"/>
    <w:p w:rsidR="00D125DA" w:rsidRPr="00CD6DAB" w:rsidRDefault="00D125DA" w:rsidP="00673122">
      <w:pPr>
        <w:pStyle w:val="2"/>
        <w:rPr>
          <w:b/>
          <w:bCs/>
          <w:szCs w:val="28"/>
        </w:rPr>
      </w:pPr>
      <w:r w:rsidRPr="00CD6DAB">
        <w:rPr>
          <w:b/>
          <w:bCs/>
          <w:szCs w:val="28"/>
        </w:rPr>
        <w:t>ПОСТАНОВЛЕНИЕ</w:t>
      </w:r>
    </w:p>
    <w:p w:rsidR="00D125DA" w:rsidRPr="00CD6DAB" w:rsidRDefault="00D125DA" w:rsidP="00673122">
      <w:pPr>
        <w:rPr>
          <w:rFonts w:ascii="Times New Roman" w:hAnsi="Times New Roman"/>
          <w:sz w:val="28"/>
          <w:szCs w:val="28"/>
        </w:rPr>
      </w:pPr>
    </w:p>
    <w:p w:rsidR="00D125DA" w:rsidRPr="00CD6DAB" w:rsidRDefault="00B26ED6" w:rsidP="00673122">
      <w:pPr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 xml:space="preserve">от </w:t>
      </w:r>
      <w:r w:rsidR="00F345F8" w:rsidRPr="00CD6DAB">
        <w:rPr>
          <w:rFonts w:ascii="Times New Roman" w:hAnsi="Times New Roman"/>
          <w:sz w:val="28"/>
          <w:szCs w:val="28"/>
        </w:rPr>
        <w:t>0</w:t>
      </w:r>
      <w:r w:rsidR="00CD6DAB" w:rsidRPr="00CD6DAB">
        <w:rPr>
          <w:rFonts w:ascii="Times New Roman" w:hAnsi="Times New Roman"/>
          <w:sz w:val="28"/>
          <w:szCs w:val="28"/>
        </w:rPr>
        <w:t>5</w:t>
      </w:r>
      <w:r w:rsidR="00D125DA" w:rsidRPr="00CD6DAB">
        <w:rPr>
          <w:rFonts w:ascii="Times New Roman" w:hAnsi="Times New Roman"/>
          <w:sz w:val="28"/>
          <w:szCs w:val="28"/>
        </w:rPr>
        <w:t>.</w:t>
      </w:r>
      <w:r w:rsidR="00F345F8" w:rsidRPr="00CD6DAB">
        <w:rPr>
          <w:rFonts w:ascii="Times New Roman" w:hAnsi="Times New Roman"/>
          <w:sz w:val="28"/>
          <w:szCs w:val="28"/>
        </w:rPr>
        <w:t>1</w:t>
      </w:r>
      <w:r w:rsidR="00CD6DAB" w:rsidRPr="00CD6DAB">
        <w:rPr>
          <w:rFonts w:ascii="Times New Roman" w:hAnsi="Times New Roman"/>
          <w:sz w:val="28"/>
          <w:szCs w:val="28"/>
        </w:rPr>
        <w:t>1</w:t>
      </w:r>
      <w:r w:rsidR="00D125DA" w:rsidRPr="00CD6DAB">
        <w:rPr>
          <w:rFonts w:ascii="Times New Roman" w:hAnsi="Times New Roman"/>
          <w:sz w:val="28"/>
          <w:szCs w:val="28"/>
        </w:rPr>
        <w:t xml:space="preserve">.2020 № </w:t>
      </w:r>
      <w:r w:rsidR="00CD6DAB" w:rsidRPr="00CD6DAB">
        <w:rPr>
          <w:rFonts w:ascii="Times New Roman" w:hAnsi="Times New Roman"/>
          <w:sz w:val="28"/>
          <w:szCs w:val="28"/>
        </w:rPr>
        <w:t>60</w:t>
      </w:r>
    </w:p>
    <w:p w:rsidR="00D125DA" w:rsidRPr="00CD6DAB" w:rsidRDefault="00D125DA" w:rsidP="00632613">
      <w:pPr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 xml:space="preserve">п. </w:t>
      </w:r>
      <w:r w:rsidR="00F345F8" w:rsidRPr="00CD6DAB">
        <w:rPr>
          <w:rFonts w:ascii="Times New Roman" w:hAnsi="Times New Roman"/>
          <w:sz w:val="28"/>
          <w:szCs w:val="28"/>
        </w:rPr>
        <w:t>Сулук</w:t>
      </w:r>
    </w:p>
    <w:p w:rsidR="00D125DA" w:rsidRPr="00CD6DAB" w:rsidRDefault="00D125DA" w:rsidP="00CD6D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ab/>
        <w:t xml:space="preserve">О внесении изменений в </w:t>
      </w:r>
      <w:r w:rsidR="00525FC5" w:rsidRPr="00CD6DAB">
        <w:rPr>
          <w:rFonts w:ascii="Times New Roman" w:hAnsi="Times New Roman"/>
          <w:sz w:val="28"/>
          <w:szCs w:val="28"/>
        </w:rPr>
        <w:t>Постановление</w:t>
      </w:r>
      <w:r w:rsidR="000578E8" w:rsidRPr="00CD6DAB">
        <w:rPr>
          <w:rFonts w:ascii="Times New Roman" w:hAnsi="Times New Roman"/>
          <w:sz w:val="28"/>
          <w:szCs w:val="28"/>
        </w:rPr>
        <w:t xml:space="preserve"> администрация </w:t>
      </w:r>
      <w:r w:rsidR="00F345F8" w:rsidRPr="00CD6DAB">
        <w:rPr>
          <w:rFonts w:ascii="Times New Roman" w:hAnsi="Times New Roman"/>
          <w:sz w:val="28"/>
          <w:szCs w:val="28"/>
        </w:rPr>
        <w:t xml:space="preserve">Сулукского </w:t>
      </w:r>
      <w:r w:rsidR="000578E8" w:rsidRPr="00CD6D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45F8" w:rsidRPr="00CD6DAB">
        <w:rPr>
          <w:rFonts w:ascii="Times New Roman" w:hAnsi="Times New Roman"/>
          <w:sz w:val="28"/>
          <w:szCs w:val="28"/>
        </w:rPr>
        <w:t>В</w:t>
      </w:r>
      <w:r w:rsidR="000578E8" w:rsidRPr="00CD6DAB">
        <w:rPr>
          <w:rFonts w:ascii="Times New Roman" w:hAnsi="Times New Roman"/>
          <w:sz w:val="28"/>
          <w:szCs w:val="28"/>
        </w:rPr>
        <w:t>ерхнебуреинского муниципального района Хабаровского края от 2</w:t>
      </w:r>
      <w:r w:rsidR="00F345F8" w:rsidRPr="00CD6DAB">
        <w:rPr>
          <w:rFonts w:ascii="Times New Roman" w:hAnsi="Times New Roman"/>
          <w:sz w:val="28"/>
          <w:szCs w:val="28"/>
        </w:rPr>
        <w:t>3</w:t>
      </w:r>
      <w:r w:rsidR="000578E8" w:rsidRPr="00CD6DAB">
        <w:rPr>
          <w:rFonts w:ascii="Times New Roman" w:hAnsi="Times New Roman"/>
          <w:sz w:val="28"/>
          <w:szCs w:val="28"/>
        </w:rPr>
        <w:t xml:space="preserve">.10.2019 № </w:t>
      </w:r>
      <w:r w:rsidR="00F345F8" w:rsidRPr="00CD6DAB">
        <w:rPr>
          <w:rFonts w:ascii="Times New Roman" w:hAnsi="Times New Roman"/>
          <w:sz w:val="28"/>
          <w:szCs w:val="28"/>
        </w:rPr>
        <w:t>63</w:t>
      </w:r>
      <w:r w:rsidR="009721E1" w:rsidRPr="00CD6DAB">
        <w:rPr>
          <w:rFonts w:ascii="Times New Roman" w:hAnsi="Times New Roman"/>
          <w:sz w:val="28"/>
          <w:szCs w:val="28"/>
        </w:rPr>
        <w:t>«Об администрировании доходов»</w:t>
      </w:r>
    </w:p>
    <w:p w:rsidR="009721E1" w:rsidRPr="00CD6DAB" w:rsidRDefault="009721E1" w:rsidP="00CD6DAB">
      <w:pPr>
        <w:widowControl w:val="0"/>
        <w:autoSpaceDE w:val="0"/>
        <w:autoSpaceDN w:val="0"/>
        <w:adjustRightInd w:val="0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 xml:space="preserve">В соответствии со ст. 160.1 Бюджетного кодекса Российской Федерации,  в целях </w:t>
      </w:r>
      <w:r w:rsidR="00C3434D" w:rsidRPr="00CD6DAB">
        <w:rPr>
          <w:rFonts w:ascii="Times New Roman" w:hAnsi="Times New Roman"/>
          <w:sz w:val="28"/>
          <w:szCs w:val="28"/>
          <w:shd w:val="clear" w:color="auto" w:fill="FFFFFF"/>
        </w:rPr>
        <w:t>приведения муниципального нормативного правового акта в соответствие с действующим законодательством</w:t>
      </w:r>
      <w:r w:rsidRPr="00CD6DAB">
        <w:rPr>
          <w:rFonts w:ascii="Times New Roman" w:hAnsi="Times New Roman"/>
          <w:sz w:val="28"/>
          <w:szCs w:val="28"/>
        </w:rPr>
        <w:t xml:space="preserve">, администрация </w:t>
      </w:r>
      <w:r w:rsidR="00F345F8" w:rsidRPr="00CD6DAB">
        <w:rPr>
          <w:rFonts w:ascii="Times New Roman" w:hAnsi="Times New Roman"/>
          <w:sz w:val="28"/>
          <w:szCs w:val="28"/>
        </w:rPr>
        <w:t xml:space="preserve">Сулукского </w:t>
      </w:r>
      <w:r w:rsidRPr="00CD6DAB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D125DA" w:rsidRPr="00CD6DAB" w:rsidRDefault="00D125DA" w:rsidP="00CD6D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D6DAB">
        <w:rPr>
          <w:rFonts w:ascii="Times New Roman" w:hAnsi="Times New Roman"/>
          <w:b/>
          <w:sz w:val="28"/>
          <w:szCs w:val="28"/>
        </w:rPr>
        <w:t>ПОСТАНОВЛЯЕТ:</w:t>
      </w:r>
    </w:p>
    <w:p w:rsidR="00D125DA" w:rsidRPr="00CD6DAB" w:rsidRDefault="00D125DA" w:rsidP="00CD6D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>Внести</w:t>
      </w:r>
      <w:r w:rsidR="00B87904" w:rsidRPr="00CD6DAB">
        <w:rPr>
          <w:rFonts w:ascii="Times New Roman" w:hAnsi="Times New Roman"/>
          <w:sz w:val="28"/>
          <w:szCs w:val="28"/>
        </w:rPr>
        <w:t xml:space="preserve"> </w:t>
      </w:r>
      <w:r w:rsidR="00C3434D" w:rsidRPr="00CD6DAB">
        <w:rPr>
          <w:rFonts w:ascii="Times New Roman" w:hAnsi="Times New Roman"/>
          <w:sz w:val="28"/>
          <w:szCs w:val="28"/>
          <w:shd w:val="clear" w:color="auto" w:fill="FFFFFF"/>
        </w:rPr>
        <w:t>дополнения в Приложение</w:t>
      </w:r>
      <w:r w:rsidR="00B87904" w:rsidRPr="00CD6D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434D" w:rsidRPr="00CD6DAB">
        <w:rPr>
          <w:rFonts w:ascii="Times New Roman" w:hAnsi="Times New Roman"/>
          <w:sz w:val="28"/>
          <w:szCs w:val="28"/>
        </w:rPr>
        <w:t>к</w:t>
      </w:r>
      <w:r w:rsidRPr="00CD6DAB">
        <w:rPr>
          <w:rFonts w:ascii="Times New Roman" w:hAnsi="Times New Roman"/>
          <w:sz w:val="28"/>
          <w:szCs w:val="28"/>
        </w:rPr>
        <w:t xml:space="preserve"> постановлени</w:t>
      </w:r>
      <w:r w:rsidR="00C3434D" w:rsidRPr="00CD6DAB">
        <w:rPr>
          <w:rFonts w:ascii="Times New Roman" w:hAnsi="Times New Roman"/>
          <w:sz w:val="28"/>
          <w:szCs w:val="28"/>
        </w:rPr>
        <w:t>ю</w:t>
      </w:r>
      <w:r w:rsidRPr="00CD6DAB">
        <w:rPr>
          <w:rFonts w:ascii="Times New Roman" w:hAnsi="Times New Roman"/>
          <w:sz w:val="28"/>
          <w:szCs w:val="28"/>
        </w:rPr>
        <w:t xml:space="preserve"> администрации </w:t>
      </w:r>
      <w:r w:rsidR="00F345F8" w:rsidRPr="00CD6DAB">
        <w:rPr>
          <w:rFonts w:ascii="Times New Roman" w:hAnsi="Times New Roman"/>
          <w:sz w:val="28"/>
          <w:szCs w:val="28"/>
        </w:rPr>
        <w:t xml:space="preserve">Сулукского </w:t>
      </w:r>
      <w:r w:rsidRPr="00CD6DAB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 от </w:t>
      </w:r>
      <w:r w:rsidR="000578E8" w:rsidRPr="00CD6DAB">
        <w:rPr>
          <w:rFonts w:ascii="Times New Roman" w:hAnsi="Times New Roman"/>
          <w:sz w:val="28"/>
          <w:szCs w:val="28"/>
        </w:rPr>
        <w:t>2</w:t>
      </w:r>
      <w:r w:rsidR="00F345F8" w:rsidRPr="00CD6DAB">
        <w:rPr>
          <w:rFonts w:ascii="Times New Roman" w:hAnsi="Times New Roman"/>
          <w:sz w:val="28"/>
          <w:szCs w:val="28"/>
        </w:rPr>
        <w:t>3</w:t>
      </w:r>
      <w:r w:rsidRPr="00CD6DAB">
        <w:rPr>
          <w:rFonts w:ascii="Times New Roman" w:hAnsi="Times New Roman"/>
          <w:sz w:val="28"/>
          <w:szCs w:val="28"/>
        </w:rPr>
        <w:t>.</w:t>
      </w:r>
      <w:r w:rsidR="000578E8" w:rsidRPr="00CD6DAB">
        <w:rPr>
          <w:rFonts w:ascii="Times New Roman" w:hAnsi="Times New Roman"/>
          <w:sz w:val="28"/>
          <w:szCs w:val="28"/>
        </w:rPr>
        <w:t>10</w:t>
      </w:r>
      <w:r w:rsidRPr="00CD6DAB">
        <w:rPr>
          <w:rFonts w:ascii="Times New Roman" w:hAnsi="Times New Roman"/>
          <w:sz w:val="28"/>
          <w:szCs w:val="28"/>
        </w:rPr>
        <w:t>.20</w:t>
      </w:r>
      <w:r w:rsidR="000578E8" w:rsidRPr="00CD6DAB">
        <w:rPr>
          <w:rFonts w:ascii="Times New Roman" w:hAnsi="Times New Roman"/>
          <w:sz w:val="28"/>
          <w:szCs w:val="28"/>
        </w:rPr>
        <w:t>19</w:t>
      </w:r>
      <w:r w:rsidRPr="00CD6DAB">
        <w:rPr>
          <w:rFonts w:ascii="Times New Roman" w:hAnsi="Times New Roman"/>
          <w:sz w:val="28"/>
          <w:szCs w:val="28"/>
        </w:rPr>
        <w:t xml:space="preserve"> № </w:t>
      </w:r>
      <w:r w:rsidR="00F345F8" w:rsidRPr="00CD6DAB">
        <w:rPr>
          <w:rFonts w:ascii="Times New Roman" w:hAnsi="Times New Roman"/>
          <w:sz w:val="28"/>
          <w:szCs w:val="28"/>
        </w:rPr>
        <w:t>63</w:t>
      </w:r>
      <w:r w:rsidRPr="00CD6DAB">
        <w:rPr>
          <w:rFonts w:ascii="Times New Roman" w:hAnsi="Times New Roman"/>
          <w:sz w:val="28"/>
          <w:szCs w:val="28"/>
        </w:rPr>
        <w:t xml:space="preserve"> «</w:t>
      </w:r>
      <w:r w:rsidR="000578E8" w:rsidRPr="00CD6DAB">
        <w:rPr>
          <w:rFonts w:ascii="Times New Roman" w:hAnsi="Times New Roman"/>
          <w:sz w:val="28"/>
          <w:szCs w:val="28"/>
        </w:rPr>
        <w:t>Об администрировании доходов</w:t>
      </w:r>
      <w:r w:rsidRPr="00CD6DAB">
        <w:rPr>
          <w:rFonts w:ascii="Times New Roman" w:hAnsi="Times New Roman"/>
          <w:sz w:val="28"/>
          <w:szCs w:val="28"/>
        </w:rPr>
        <w:t>»</w:t>
      </w:r>
      <w:r w:rsidR="00AF515A" w:rsidRPr="00CD6DAB">
        <w:rPr>
          <w:rFonts w:ascii="Times New Roman" w:hAnsi="Times New Roman"/>
          <w:sz w:val="28"/>
          <w:szCs w:val="28"/>
        </w:rPr>
        <w:t>:</w:t>
      </w:r>
    </w:p>
    <w:p w:rsidR="00AF515A" w:rsidRPr="00CD6DAB" w:rsidRDefault="00AF515A" w:rsidP="00CD6DAB">
      <w:pPr>
        <w:pStyle w:val="2"/>
        <w:ind w:firstLine="708"/>
        <w:jc w:val="both"/>
        <w:rPr>
          <w:iCs/>
          <w:szCs w:val="28"/>
        </w:rPr>
      </w:pPr>
      <w:r w:rsidRPr="00CD6DAB">
        <w:rPr>
          <w:szCs w:val="28"/>
        </w:rPr>
        <w:t xml:space="preserve">1.1. Дополнить </w:t>
      </w:r>
      <w:r w:rsidRPr="00CD6DAB">
        <w:rPr>
          <w:iCs/>
          <w:szCs w:val="28"/>
        </w:rPr>
        <w:t xml:space="preserve">Перечень главного администратора доходов, закрепленных бюджетной классификацией за администратором поступлений бюджета </w:t>
      </w:r>
      <w:r w:rsidR="00F345F8" w:rsidRPr="00CD6DAB">
        <w:rPr>
          <w:iCs/>
          <w:szCs w:val="28"/>
        </w:rPr>
        <w:t xml:space="preserve">Сулукского </w:t>
      </w:r>
      <w:r w:rsidRPr="00CD6DAB">
        <w:rPr>
          <w:bCs/>
          <w:iCs/>
          <w:szCs w:val="28"/>
        </w:rPr>
        <w:t>сельского поселения Верхнебуреинского муниципального района</w:t>
      </w:r>
      <w:r w:rsidRPr="00CD6DAB">
        <w:rPr>
          <w:iCs/>
          <w:szCs w:val="28"/>
        </w:rPr>
        <w:t xml:space="preserve"> Хабаровского края: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866"/>
        <w:gridCol w:w="5945"/>
      </w:tblGrid>
      <w:tr w:rsidR="00AF515A" w:rsidRPr="00CD6DAB" w:rsidTr="005846C9">
        <w:tc>
          <w:tcPr>
            <w:tcW w:w="970" w:type="dxa"/>
          </w:tcPr>
          <w:p w:rsidR="00AF515A" w:rsidRPr="00CD6DAB" w:rsidRDefault="00AF515A" w:rsidP="00CD6D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DAB">
              <w:rPr>
                <w:rFonts w:ascii="Times New Roman" w:hAnsi="Times New Roman"/>
                <w:sz w:val="20"/>
                <w:szCs w:val="20"/>
              </w:rPr>
              <w:t>8</w:t>
            </w:r>
            <w:r w:rsidR="00F345F8" w:rsidRPr="00CD6D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66" w:type="dxa"/>
          </w:tcPr>
          <w:p w:rsidR="00AF515A" w:rsidRPr="00CD6DAB" w:rsidRDefault="00CD6DAB" w:rsidP="00CD6DAB">
            <w:pPr>
              <w:spacing w:line="240" w:lineRule="auto"/>
              <w:ind w:right="-3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DAB">
              <w:rPr>
                <w:rFonts w:ascii="Times New Roman" w:hAnsi="Times New Roman"/>
                <w:sz w:val="20"/>
                <w:szCs w:val="20"/>
              </w:rPr>
              <w:t>2 07 05020 10 0000 150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A" w:rsidRPr="00CD6DAB" w:rsidRDefault="00CD6DAB" w:rsidP="00CD6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DAB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D125DA" w:rsidRPr="00CD6DAB" w:rsidRDefault="00D125DA" w:rsidP="00CD6DAB">
      <w:pPr>
        <w:pStyle w:val="a3"/>
        <w:spacing w:after="240" w:afterAutospacing="0"/>
        <w:ind w:firstLine="708"/>
        <w:jc w:val="both"/>
        <w:rPr>
          <w:sz w:val="28"/>
          <w:szCs w:val="28"/>
        </w:rPr>
      </w:pPr>
      <w:r w:rsidRPr="00CD6DAB">
        <w:rPr>
          <w:sz w:val="28"/>
          <w:szCs w:val="28"/>
        </w:rPr>
        <w:t>2. Контроль за выполнением данного постановления оставляю за собой.</w:t>
      </w:r>
      <w:r w:rsidRPr="00CD6DAB">
        <w:rPr>
          <w:sz w:val="28"/>
          <w:szCs w:val="28"/>
        </w:rPr>
        <w:br/>
      </w:r>
      <w:r w:rsidRPr="00CD6DAB">
        <w:rPr>
          <w:sz w:val="28"/>
          <w:szCs w:val="28"/>
        </w:rPr>
        <w:tab/>
        <w:t xml:space="preserve">3. </w:t>
      </w:r>
      <w:r w:rsidRPr="00CD6DAB">
        <w:rPr>
          <w:rStyle w:val="s1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Pr="00CD6DAB">
        <w:rPr>
          <w:sz w:val="28"/>
          <w:szCs w:val="28"/>
        </w:rPr>
        <w:t>.</w:t>
      </w:r>
    </w:p>
    <w:p w:rsidR="00D125DA" w:rsidRPr="00CD6DAB" w:rsidRDefault="00CD6DAB" w:rsidP="00CD6D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>Г</w:t>
      </w:r>
      <w:r w:rsidR="00D125DA" w:rsidRPr="00CD6DAB">
        <w:rPr>
          <w:rFonts w:ascii="Times New Roman" w:hAnsi="Times New Roman"/>
          <w:sz w:val="28"/>
          <w:szCs w:val="28"/>
        </w:rPr>
        <w:t>лав</w:t>
      </w:r>
      <w:r w:rsidRPr="00CD6DAB">
        <w:rPr>
          <w:rFonts w:ascii="Times New Roman" w:hAnsi="Times New Roman"/>
          <w:sz w:val="28"/>
          <w:szCs w:val="28"/>
        </w:rPr>
        <w:t>а Сулукского</w:t>
      </w:r>
      <w:r w:rsidR="00B26ED6" w:rsidRPr="00CD6DAB">
        <w:rPr>
          <w:rFonts w:ascii="Times New Roman" w:hAnsi="Times New Roman"/>
          <w:sz w:val="28"/>
          <w:szCs w:val="28"/>
        </w:rPr>
        <w:t xml:space="preserve"> </w:t>
      </w:r>
      <w:r w:rsidR="00D125DA" w:rsidRPr="00CD6DAB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 w:rsidRPr="00CD6DAB">
        <w:rPr>
          <w:rFonts w:ascii="Times New Roman" w:hAnsi="Times New Roman"/>
          <w:sz w:val="28"/>
          <w:szCs w:val="28"/>
        </w:rPr>
        <w:t>С.П. Рябов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 постановлением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администрации Сулукского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сельского поселения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23.10.2019</w:t>
      </w:r>
      <w:r w:rsidR="00B26ED6" w:rsidRPr="00CD6DAB">
        <w:rPr>
          <w:rFonts w:ascii="Times New Roman" w:hAnsi="Times New Roman"/>
          <w:sz w:val="26"/>
          <w:szCs w:val="26"/>
        </w:rPr>
        <w:t xml:space="preserve"> г</w:t>
      </w:r>
      <w:r w:rsidRPr="00CD6DAB">
        <w:rPr>
          <w:rFonts w:ascii="Times New Roman" w:hAnsi="Times New Roman"/>
          <w:sz w:val="26"/>
          <w:szCs w:val="26"/>
        </w:rPr>
        <w:t>. № 63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CD6DAB">
        <w:rPr>
          <w:rFonts w:ascii="Times New Roman" w:hAnsi="Times New Roman"/>
          <w:sz w:val="26"/>
          <w:szCs w:val="26"/>
          <w:shd w:val="clear" w:color="auto" w:fill="FFFFFF"/>
        </w:rPr>
        <w:t>от 01.08.2020</w:t>
      </w:r>
      <w:r w:rsidR="00B26ED6" w:rsidRPr="00CD6DAB">
        <w:rPr>
          <w:rFonts w:ascii="Times New Roman" w:hAnsi="Times New Roman"/>
          <w:sz w:val="26"/>
          <w:szCs w:val="26"/>
          <w:shd w:val="clear" w:color="auto" w:fill="FFFFFF"/>
        </w:rPr>
        <w:t xml:space="preserve"> г.</w:t>
      </w:r>
      <w:r w:rsidRPr="00CD6DAB">
        <w:rPr>
          <w:rFonts w:ascii="Times New Roman" w:hAnsi="Times New Roman"/>
          <w:sz w:val="26"/>
          <w:szCs w:val="26"/>
          <w:shd w:val="clear" w:color="auto" w:fill="FFFFFF"/>
        </w:rPr>
        <w:t xml:space="preserve"> № 33</w:t>
      </w:r>
    </w:p>
    <w:p w:rsidR="00B26ED6" w:rsidRPr="00CD6DAB" w:rsidRDefault="00B26ED6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06.10.2020 г. № 48</w:t>
      </w:r>
    </w:p>
    <w:p w:rsidR="00CD6DAB" w:rsidRPr="00CD6DAB" w:rsidRDefault="00CD6DAB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05.11.2020 г. № 60</w:t>
      </w:r>
    </w:p>
    <w:p w:rsidR="00B949AA" w:rsidRPr="00CD6DAB" w:rsidRDefault="00B949AA" w:rsidP="00B949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Перечень главного администратора доходов, закрепленных бюджетной классификацией за администратором поступлений бюджета Сулукского сельского поселения Верхнебуреинского муниципального района Хабаровского края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060"/>
        <w:gridCol w:w="5760"/>
        <w:gridCol w:w="61"/>
      </w:tblGrid>
      <w:tr w:rsidR="00B949AA" w:rsidRPr="00CD6DAB" w:rsidTr="00F47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 xml:space="preserve">      Код </w:t>
            </w:r>
            <w:proofErr w:type="spellStart"/>
            <w:r w:rsidRPr="00CD6DAB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proofErr w:type="spellEnd"/>
          </w:p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Перечень доходов бюджета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доходов/ наименование видов доходов</w:t>
            </w:r>
          </w:p>
        </w:tc>
      </w:tr>
      <w:tr w:rsidR="00B949AA" w:rsidRPr="00CD6DAB" w:rsidTr="00F47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ИНН 2710015710</w:t>
            </w: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КПП 271001001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D6DAB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Сулукского </w:t>
            </w:r>
            <w:r w:rsidRPr="00CD6D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сельского поселения 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1 08 04020 01 0000 110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1 11 09045 10 0000 120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1 16 10032 10 0000 140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1 16 10061 10 0000 140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1 16 10062 10 0000 140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1 16 10081 10 0000 140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муниципального контракта, финансируемого за счет средств муниципального дорожного фонда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 xml:space="preserve">850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1 16 10082 10 0000 140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2 02 16001 10 0000 150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2 02 16549 10 0000 150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64FB3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2 02 29999 10 0000 150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E64FB3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2 02 35930  10 0000 150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 (далее - субвенции)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2 02 35118 10 0000 150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2 02 30024 10 0000 150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 поселений на выполнение передаваемых полномочий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2 02 40014 10 0000 150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2 02 49999 10 0000 150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прочие межбюджетные трансферты, передаваемые бюджетам сельских поселений (далее - ИМБТ)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E64FB3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rPr>
                <w:rFonts w:ascii="Times New Roman" w:hAnsi="Times New Roman"/>
                <w:sz w:val="24"/>
                <w:szCs w:val="24"/>
              </w:rPr>
            </w:pPr>
            <w:r w:rsidRPr="00CD6DAB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B949AA" w:rsidRPr="00CD6DAB" w:rsidTr="00CD6DAB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1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2 07 05030 10 0000 150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CD6DAB" w:rsidRPr="00CD6DAB" w:rsidTr="00CD6DAB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4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AB" w:rsidRPr="00CD6DAB" w:rsidRDefault="00CD6DAB" w:rsidP="00652DE6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AB" w:rsidRPr="00CD6DAB" w:rsidRDefault="00CD6DAB" w:rsidP="00652DE6">
            <w:pPr>
              <w:spacing w:line="240" w:lineRule="auto"/>
              <w:ind w:right="-365"/>
              <w:jc w:val="both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2 07 05020 10 0000 150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AB" w:rsidRPr="00CD6DAB" w:rsidRDefault="00CD6DAB" w:rsidP="00652DE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3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2 08 05000 10 0000 150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2 18 60010 10 0000 150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2 19 60010 10 0000 150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949AA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2 02 45390100000150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B87904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B949AA" w:rsidRPr="00CD6DAB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27D8F" w:rsidRDefault="00727D8F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администрации Сулукского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23.10.2019г. № 63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01.08.2020 г. № 33</w:t>
      </w:r>
    </w:p>
    <w:p w:rsid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от 06.10.2020г. </w:t>
      </w:r>
      <w:r w:rsidR="00B26ED6" w:rsidRPr="00CD6DAB">
        <w:rPr>
          <w:rFonts w:ascii="Times New Roman" w:hAnsi="Times New Roman"/>
          <w:sz w:val="26"/>
          <w:szCs w:val="26"/>
        </w:rPr>
        <w:t>№ 48</w:t>
      </w:r>
    </w:p>
    <w:p w:rsidR="00727D8F" w:rsidRPr="00CD6DAB" w:rsidRDefault="00727D8F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05.11.2020 г. № 60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keepNext/>
        <w:spacing w:after="0" w:line="240" w:lineRule="auto"/>
        <w:ind w:left="2832" w:firstLine="708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П О Р Я Д О К</w:t>
      </w:r>
    </w:p>
    <w:p w:rsidR="00B949AA" w:rsidRPr="00CD6DAB" w:rsidRDefault="00B949AA" w:rsidP="00B949AA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исполнения функций Администратора доходов бюджета</w:t>
      </w:r>
    </w:p>
    <w:p w:rsidR="00B949AA" w:rsidRPr="00CD6DAB" w:rsidRDefault="00B949AA" w:rsidP="00B949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по администрированию поступлений в бюджет</w:t>
      </w:r>
    </w:p>
    <w:p w:rsidR="00B949AA" w:rsidRPr="00CD6DAB" w:rsidRDefault="00B949AA" w:rsidP="00B949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949AA" w:rsidRPr="00CD6DAB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D6DAB">
        <w:rPr>
          <w:rFonts w:ascii="Times New Roman" w:hAnsi="Times New Roman"/>
          <w:sz w:val="26"/>
          <w:szCs w:val="26"/>
        </w:rPr>
        <w:t>Настоящий порядок устанавливает общие правила исполнения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функций администратора доходов бюджета администрацией Сулукского сельского поселения 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  <w:lang w:val="en-US"/>
        </w:rPr>
        <w:t>II</w:t>
      </w:r>
      <w:r w:rsidRPr="00CD6DAB">
        <w:rPr>
          <w:rFonts w:ascii="Times New Roman" w:hAnsi="Times New Roman"/>
          <w:sz w:val="26"/>
          <w:szCs w:val="26"/>
        </w:rPr>
        <w:t xml:space="preserve">. </w:t>
      </w:r>
      <w:r w:rsidRPr="00CD6DAB">
        <w:rPr>
          <w:rFonts w:ascii="Times New Roman" w:hAnsi="Times New Roman"/>
          <w:b/>
          <w:bCs/>
          <w:sz w:val="26"/>
          <w:szCs w:val="26"/>
        </w:rPr>
        <w:t>Бюджетные полномочия Администратора доходов бюджета</w:t>
      </w:r>
    </w:p>
    <w:p w:rsidR="00B949AA" w:rsidRPr="00CD6DAB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администрация Сулукского сельского поселения Верхнебуреинского муниципального района, Хабаровского края наделена в отношении закрепленных за ней доходов следующими бюджетными полномочиями: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а) начисление, персонифицированный учет начисленных и поступивших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б) взыскание задолженности по платежам в бюджет, пеней и штрафов;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в) принятие решений о возврате излишне уплаченных (взысканных)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B949AA" w:rsidRPr="00CD6DAB" w:rsidRDefault="00B949AA" w:rsidP="00B949A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При принятии решений о возврате излишне уплаченных (взысканных) платежей, а также решения об уточнении вида и принадлежности платежей в бюджет, </w:t>
      </w:r>
      <w:r w:rsidRPr="00CD6DAB">
        <w:rPr>
          <w:rFonts w:ascii="Times New Roman" w:hAnsi="Times New Roman"/>
          <w:sz w:val="26"/>
          <w:szCs w:val="26"/>
        </w:rPr>
        <w:lastRenderedPageBreak/>
        <w:t>администратор руководствуется следующими Правилами осуществления возврата (уточнения):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а) согласно письменному запросу плательщика с обязательным приложением оправдательных документов и в соответствии с  Законодательством Российской Федерации администратор определяет сумму платежа, подлежащую возврату (уточнению);</w:t>
      </w:r>
    </w:p>
    <w:p w:rsidR="00B949AA" w:rsidRPr="00CD6DAB" w:rsidRDefault="00B949AA" w:rsidP="00B949A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отклонения;</w:t>
      </w:r>
    </w:p>
    <w:p w:rsidR="00B949AA" w:rsidRPr="00CD6DAB" w:rsidRDefault="00B949AA" w:rsidP="00B949A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B949AA" w:rsidRPr="00CD6DAB" w:rsidRDefault="00B949AA" w:rsidP="00B949AA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i/>
          <w:sz w:val="26"/>
          <w:szCs w:val="26"/>
        </w:rPr>
      </w:pPr>
      <w:r w:rsidRPr="00CD6DAB">
        <w:rPr>
          <w:rFonts w:ascii="Times New Roman" w:eastAsia="Arial Unicode MS" w:hAnsi="Times New Roman"/>
          <w:i/>
          <w:sz w:val="26"/>
          <w:szCs w:val="26"/>
          <w:lang w:val="en-US"/>
        </w:rPr>
        <w:t>III</w:t>
      </w:r>
      <w:r w:rsidRPr="00CD6DAB">
        <w:rPr>
          <w:rFonts w:ascii="Times New Roman" w:eastAsia="Arial Unicode MS" w:hAnsi="Times New Roman"/>
          <w:i/>
          <w:sz w:val="26"/>
          <w:szCs w:val="26"/>
        </w:rPr>
        <w:t>. Основные положения по администрированию доходов</w:t>
      </w:r>
    </w:p>
    <w:p w:rsidR="00B949AA" w:rsidRPr="00CD6DAB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Для осуществления своих полномочий администратор: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б) взаимодействует с территориальным органом 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в) организует работу по администрированию поступлений в соответствии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с требованиями бюджетного учета установленными приказом Министерства финансов Российской Федерации от 06 декабря 2010 г. № 162н "Об утверждении Плана счетов бюджетного учета и Инструкции по его применению".</w:t>
      </w:r>
    </w:p>
    <w:p w:rsidR="00B949AA" w:rsidRPr="00CD6DAB" w:rsidRDefault="00B949AA" w:rsidP="00B949A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4.Администратор доходов бюджета при  взаимодействии с плательщиками выполняет следующие функции:</w:t>
      </w:r>
    </w:p>
    <w:p w:rsidR="00B949AA" w:rsidRPr="00CD6DAB" w:rsidRDefault="00B949AA" w:rsidP="00B949A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CD6DAB">
        <w:rPr>
          <w:rFonts w:ascii="Times New Roman" w:eastAsia="Arial Unicode MS" w:hAnsi="Times New Roman"/>
          <w:sz w:val="26"/>
          <w:szCs w:val="26"/>
        </w:rPr>
        <w:tab/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lastRenderedPageBreak/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системы, утвержденной приказом Министерства финансов Российской Федерации от 28 декабря 2010 г. № 191н.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6DAB">
        <w:rPr>
          <w:rFonts w:ascii="Times New Roman" w:hAnsi="Times New Roman"/>
          <w:b/>
          <w:sz w:val="26"/>
          <w:szCs w:val="26"/>
        </w:rPr>
        <w:t>1</w:t>
      </w:r>
      <w:r w:rsidRPr="00CD6DAB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D6DAB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B949AA" w:rsidRPr="00CD6DAB" w:rsidRDefault="00B949AA" w:rsidP="00B949A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p w:rsidR="00CD6DAB" w:rsidRPr="00CD6DAB" w:rsidRDefault="00CD6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D6DAB" w:rsidRPr="00CD6DAB" w:rsidSect="00E64FB3">
      <w:pgSz w:w="11906" w:h="16838"/>
      <w:pgMar w:top="127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3016B"/>
    <w:multiLevelType w:val="multilevel"/>
    <w:tmpl w:val="7E3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75C94"/>
    <w:multiLevelType w:val="multilevel"/>
    <w:tmpl w:val="8A1CEB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 w15:restartNumberingAfterBreak="0">
    <w:nsid w:val="4B1706E8"/>
    <w:multiLevelType w:val="multilevel"/>
    <w:tmpl w:val="2708B6D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4" w15:restartNumberingAfterBreak="0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D9EE281C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3BE4F5D2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72BE8A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3134F154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DFFAF6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E064EFF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59B01DFC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 w15:restartNumberingAfterBreak="0">
    <w:nsid w:val="57923428"/>
    <w:multiLevelType w:val="multilevel"/>
    <w:tmpl w:val="440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D10C18"/>
    <w:multiLevelType w:val="multilevel"/>
    <w:tmpl w:val="6EB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5"/>
    <w:rsid w:val="00005B9B"/>
    <w:rsid w:val="000430FF"/>
    <w:rsid w:val="000578E8"/>
    <w:rsid w:val="00096C6F"/>
    <w:rsid w:val="000F00C7"/>
    <w:rsid w:val="00101654"/>
    <w:rsid w:val="00102B24"/>
    <w:rsid w:val="00115D68"/>
    <w:rsid w:val="0015048C"/>
    <w:rsid w:val="00180A74"/>
    <w:rsid w:val="001D44AF"/>
    <w:rsid w:val="00221DCF"/>
    <w:rsid w:val="00237F1B"/>
    <w:rsid w:val="002D145B"/>
    <w:rsid w:val="002E1D7B"/>
    <w:rsid w:val="002E611A"/>
    <w:rsid w:val="00337312"/>
    <w:rsid w:val="00390D43"/>
    <w:rsid w:val="003C2ECF"/>
    <w:rsid w:val="003F0715"/>
    <w:rsid w:val="00470CF6"/>
    <w:rsid w:val="004A2930"/>
    <w:rsid w:val="004B4131"/>
    <w:rsid w:val="004B5726"/>
    <w:rsid w:val="004C236F"/>
    <w:rsid w:val="004E6ACD"/>
    <w:rsid w:val="00514E4B"/>
    <w:rsid w:val="00525FC5"/>
    <w:rsid w:val="005846C9"/>
    <w:rsid w:val="00585E58"/>
    <w:rsid w:val="00593981"/>
    <w:rsid w:val="005C70D3"/>
    <w:rsid w:val="00600566"/>
    <w:rsid w:val="00632613"/>
    <w:rsid w:val="00646D7C"/>
    <w:rsid w:val="0065378D"/>
    <w:rsid w:val="00673122"/>
    <w:rsid w:val="00727D8F"/>
    <w:rsid w:val="00747434"/>
    <w:rsid w:val="00793669"/>
    <w:rsid w:val="007A7A01"/>
    <w:rsid w:val="007B0BCF"/>
    <w:rsid w:val="007B20E9"/>
    <w:rsid w:val="007C76BF"/>
    <w:rsid w:val="00850268"/>
    <w:rsid w:val="00871232"/>
    <w:rsid w:val="008A25B5"/>
    <w:rsid w:val="008A4788"/>
    <w:rsid w:val="008D2AA2"/>
    <w:rsid w:val="0093604F"/>
    <w:rsid w:val="00965A3C"/>
    <w:rsid w:val="009721E1"/>
    <w:rsid w:val="009A018A"/>
    <w:rsid w:val="009D1538"/>
    <w:rsid w:val="00AB0631"/>
    <w:rsid w:val="00AF515A"/>
    <w:rsid w:val="00B26ED6"/>
    <w:rsid w:val="00B61185"/>
    <w:rsid w:val="00B87904"/>
    <w:rsid w:val="00B949AA"/>
    <w:rsid w:val="00BA2984"/>
    <w:rsid w:val="00BB0694"/>
    <w:rsid w:val="00C00A94"/>
    <w:rsid w:val="00C03D17"/>
    <w:rsid w:val="00C3434D"/>
    <w:rsid w:val="00C97DD7"/>
    <w:rsid w:val="00CA484D"/>
    <w:rsid w:val="00CB5964"/>
    <w:rsid w:val="00CD6DAB"/>
    <w:rsid w:val="00D125DA"/>
    <w:rsid w:val="00D60848"/>
    <w:rsid w:val="00D62485"/>
    <w:rsid w:val="00D8707F"/>
    <w:rsid w:val="00E05F31"/>
    <w:rsid w:val="00E14D6A"/>
    <w:rsid w:val="00E64FB3"/>
    <w:rsid w:val="00E94786"/>
    <w:rsid w:val="00EE175D"/>
    <w:rsid w:val="00F10CA3"/>
    <w:rsid w:val="00F162A9"/>
    <w:rsid w:val="00F345F8"/>
    <w:rsid w:val="00F37FA5"/>
    <w:rsid w:val="00F709E1"/>
    <w:rsid w:val="00FB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FEAEC-BD6C-4D41-B5CC-8E15D04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9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73122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731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4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09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37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37FA5"/>
    <w:rPr>
      <w:rFonts w:cs="Times New Roman"/>
      <w:b/>
      <w:bCs/>
    </w:rPr>
  </w:style>
  <w:style w:type="character" w:customStyle="1" w:styleId="s1">
    <w:name w:val="s1"/>
    <w:uiPriority w:val="99"/>
    <w:rsid w:val="002E1D7B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B949A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A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3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2020-11-25T02:02:00Z</cp:lastPrinted>
  <dcterms:created xsi:type="dcterms:W3CDTF">2020-12-10T06:31:00Z</dcterms:created>
  <dcterms:modified xsi:type="dcterms:W3CDTF">2020-12-10T06:31:00Z</dcterms:modified>
</cp:coreProperties>
</file>