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4D2" w:rsidRDefault="002244D2" w:rsidP="003E6C4E">
      <w:pPr>
        <w:pStyle w:val="6"/>
        <w:tabs>
          <w:tab w:val="left" w:pos="6345"/>
        </w:tabs>
        <w:spacing w:before="0" w:after="0" w:line="240" w:lineRule="exact"/>
        <w:ind w:firstLine="567"/>
        <w:rPr>
          <w:b w:val="0"/>
          <w:color w:val="000000"/>
          <w:sz w:val="28"/>
          <w:szCs w:val="28"/>
        </w:rPr>
      </w:pPr>
    </w:p>
    <w:p w:rsidR="00ED45A3" w:rsidRDefault="00160C4C" w:rsidP="00ED45A3">
      <w:pPr>
        <w:tabs>
          <w:tab w:val="left" w:pos="720"/>
          <w:tab w:val="left" w:pos="5760"/>
          <w:tab w:val="left" w:pos="6480"/>
          <w:tab w:val="left" w:pos="6660"/>
          <w:tab w:val="left" w:pos="7560"/>
          <w:tab w:val="left" w:pos="8720"/>
          <w:tab w:val="left" w:pos="9000"/>
        </w:tabs>
        <w:spacing w:after="0" w:line="240" w:lineRule="exact"/>
        <w:ind w:left="3780" w:right="170"/>
        <w:rPr>
          <w:rFonts w:ascii="Times New Roman" w:hAnsi="Times New Roman" w:cs="Times New Roman"/>
          <w:sz w:val="28"/>
          <w:szCs w:val="28"/>
        </w:rPr>
      </w:pPr>
      <w:r>
        <w:rPr>
          <w:rFonts w:ascii="Times New Roman" w:hAnsi="Times New Roman" w:cs="Times New Roman"/>
          <w:sz w:val="28"/>
          <w:szCs w:val="28"/>
        </w:rPr>
        <w:t xml:space="preserve">                                    </w:t>
      </w:r>
    </w:p>
    <w:p w:rsidR="003707DA" w:rsidRPr="006D67EE" w:rsidRDefault="003707DA" w:rsidP="00D944D4">
      <w:pPr>
        <w:spacing w:line="240" w:lineRule="exact"/>
        <w:rPr>
          <w:rFonts w:ascii="Times New Roman" w:hAnsi="Times New Roman" w:cs="Times New Roman"/>
          <w:sz w:val="28"/>
          <w:szCs w:val="28"/>
        </w:rPr>
      </w:pPr>
    </w:p>
    <w:p w:rsidR="006D67EE" w:rsidRDefault="006D67EE" w:rsidP="0031433D">
      <w:pPr>
        <w:pStyle w:val="6"/>
        <w:spacing w:before="0" w:after="0"/>
        <w:ind w:firstLine="567"/>
        <w:jc w:val="center"/>
        <w:rPr>
          <w:b w:val="0"/>
          <w:color w:val="000000"/>
          <w:sz w:val="28"/>
          <w:szCs w:val="28"/>
        </w:rPr>
      </w:pPr>
    </w:p>
    <w:p w:rsidR="0031433D" w:rsidRPr="003707DA" w:rsidRDefault="0031433D" w:rsidP="0031433D">
      <w:pPr>
        <w:pStyle w:val="6"/>
        <w:spacing w:before="0" w:after="0"/>
        <w:ind w:firstLine="567"/>
        <w:jc w:val="center"/>
        <w:rPr>
          <w:b w:val="0"/>
          <w:color w:val="000000"/>
          <w:sz w:val="28"/>
          <w:szCs w:val="28"/>
        </w:rPr>
      </w:pPr>
      <w:r w:rsidRPr="003707DA">
        <w:rPr>
          <w:b w:val="0"/>
          <w:color w:val="000000"/>
          <w:sz w:val="28"/>
          <w:szCs w:val="28"/>
        </w:rPr>
        <w:t>ИЗВЕЩЕНИЕ</w:t>
      </w:r>
    </w:p>
    <w:p w:rsidR="00BE68C1" w:rsidRDefault="0031433D" w:rsidP="0054747E">
      <w:pPr>
        <w:spacing w:after="0" w:line="240" w:lineRule="exact"/>
        <w:jc w:val="center"/>
        <w:rPr>
          <w:rFonts w:ascii="Times New Roman" w:hAnsi="Times New Roman" w:cs="Times New Roman"/>
          <w:color w:val="000000"/>
          <w:sz w:val="28"/>
          <w:szCs w:val="28"/>
        </w:rPr>
      </w:pPr>
      <w:r w:rsidRPr="0031433D">
        <w:rPr>
          <w:rFonts w:ascii="Times New Roman" w:hAnsi="Times New Roman" w:cs="Times New Roman"/>
          <w:color w:val="000000"/>
          <w:sz w:val="28"/>
          <w:szCs w:val="28"/>
        </w:rPr>
        <w:t xml:space="preserve">о проведении </w:t>
      </w:r>
      <w:r w:rsidR="00087406">
        <w:rPr>
          <w:rFonts w:ascii="Times New Roman" w:hAnsi="Times New Roman" w:cs="Times New Roman"/>
          <w:color w:val="000000"/>
          <w:sz w:val="28"/>
          <w:szCs w:val="28"/>
        </w:rPr>
        <w:t xml:space="preserve">открытого </w:t>
      </w:r>
      <w:r w:rsidRPr="0031433D">
        <w:rPr>
          <w:rFonts w:ascii="Times New Roman" w:hAnsi="Times New Roman" w:cs="Times New Roman"/>
          <w:color w:val="000000"/>
          <w:sz w:val="28"/>
          <w:szCs w:val="28"/>
        </w:rPr>
        <w:t>аукци</w:t>
      </w:r>
      <w:r w:rsidR="00250B17">
        <w:rPr>
          <w:rFonts w:ascii="Times New Roman" w:hAnsi="Times New Roman" w:cs="Times New Roman"/>
          <w:color w:val="000000"/>
          <w:sz w:val="28"/>
          <w:szCs w:val="28"/>
        </w:rPr>
        <w:t>о</w:t>
      </w:r>
      <w:r w:rsidR="007C275C">
        <w:rPr>
          <w:rFonts w:ascii="Times New Roman" w:hAnsi="Times New Roman" w:cs="Times New Roman"/>
          <w:color w:val="000000"/>
          <w:sz w:val="28"/>
          <w:szCs w:val="28"/>
        </w:rPr>
        <w:t>на на право заключения договора аренды земельного участка</w:t>
      </w:r>
      <w:r w:rsidRPr="0031433D">
        <w:rPr>
          <w:rFonts w:ascii="Times New Roman" w:hAnsi="Times New Roman" w:cs="Times New Roman"/>
          <w:color w:val="000000"/>
          <w:sz w:val="28"/>
          <w:szCs w:val="28"/>
        </w:rPr>
        <w:t xml:space="preserve"> </w:t>
      </w:r>
    </w:p>
    <w:p w:rsidR="0054747E" w:rsidRDefault="0054747E" w:rsidP="008E1CB6">
      <w:pPr>
        <w:spacing w:after="0" w:line="240" w:lineRule="auto"/>
        <w:jc w:val="center"/>
        <w:rPr>
          <w:rFonts w:ascii="Times New Roman" w:hAnsi="Times New Roman" w:cs="Times New Roman"/>
          <w:color w:val="000000"/>
          <w:sz w:val="28"/>
          <w:szCs w:val="28"/>
        </w:rPr>
      </w:pPr>
    </w:p>
    <w:p w:rsidR="0054747E" w:rsidRDefault="00970D30" w:rsidP="0054747E">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   </w:t>
      </w:r>
      <w:r w:rsidR="004905CF">
        <w:rPr>
          <w:rFonts w:ascii="Times New Roman" w:hAnsi="Times New Roman" w:cs="Times New Roman"/>
          <w:color w:val="000000"/>
          <w:sz w:val="28"/>
          <w:szCs w:val="28"/>
        </w:rPr>
        <w:t xml:space="preserve">      </w:t>
      </w:r>
      <w:r w:rsidR="00502E51" w:rsidRPr="00502E51">
        <w:rPr>
          <w:rFonts w:ascii="Times New Roman" w:hAnsi="Times New Roman" w:cs="Times New Roman"/>
          <w:color w:val="000000"/>
          <w:sz w:val="28"/>
          <w:szCs w:val="28"/>
        </w:rPr>
        <w:t>Администрация Верхнебуреинского муниципального района Хабаровского края</w:t>
      </w:r>
      <w:r w:rsidR="00502E51" w:rsidRPr="00502E51">
        <w:rPr>
          <w:rFonts w:ascii="Times New Roman" w:hAnsi="Times New Roman" w:cs="Times New Roman"/>
          <w:color w:val="000000"/>
          <w:sz w:val="28"/>
          <w:szCs w:val="28"/>
          <w:shd w:val="clear" w:color="auto" w:fill="FFFFFF"/>
        </w:rPr>
        <w:t xml:space="preserve"> сообщает о проведении</w:t>
      </w:r>
      <w:r w:rsidR="00087406">
        <w:rPr>
          <w:rFonts w:ascii="Times New Roman" w:hAnsi="Times New Roman" w:cs="Times New Roman"/>
          <w:color w:val="000000"/>
          <w:sz w:val="28"/>
          <w:szCs w:val="28"/>
          <w:shd w:val="clear" w:color="auto" w:fill="FFFFFF"/>
        </w:rPr>
        <w:t xml:space="preserve"> открытого</w:t>
      </w:r>
      <w:r w:rsidR="007C275C">
        <w:rPr>
          <w:rFonts w:ascii="Times New Roman" w:hAnsi="Times New Roman" w:cs="Times New Roman"/>
          <w:color w:val="000000"/>
          <w:sz w:val="28"/>
          <w:szCs w:val="28"/>
          <w:shd w:val="clear" w:color="auto" w:fill="FFFFFF"/>
        </w:rPr>
        <w:t xml:space="preserve"> </w:t>
      </w:r>
      <w:r w:rsidR="00502E51" w:rsidRPr="00502E51">
        <w:rPr>
          <w:rFonts w:ascii="Times New Roman" w:hAnsi="Times New Roman" w:cs="Times New Roman"/>
          <w:color w:val="000000"/>
          <w:sz w:val="28"/>
          <w:szCs w:val="28"/>
          <w:shd w:val="clear" w:color="auto" w:fill="FFFFFF"/>
        </w:rPr>
        <w:t>аукци</w:t>
      </w:r>
      <w:r w:rsidR="00250B17">
        <w:rPr>
          <w:rFonts w:ascii="Times New Roman" w:hAnsi="Times New Roman" w:cs="Times New Roman"/>
          <w:color w:val="000000"/>
          <w:sz w:val="28"/>
          <w:szCs w:val="28"/>
          <w:shd w:val="clear" w:color="auto" w:fill="FFFFFF"/>
        </w:rPr>
        <w:t>о</w:t>
      </w:r>
      <w:r w:rsidR="007C275C">
        <w:rPr>
          <w:rFonts w:ascii="Times New Roman" w:hAnsi="Times New Roman" w:cs="Times New Roman"/>
          <w:color w:val="000000"/>
          <w:sz w:val="28"/>
          <w:szCs w:val="28"/>
          <w:shd w:val="clear" w:color="auto" w:fill="FFFFFF"/>
        </w:rPr>
        <w:t>на на право заключения договора</w:t>
      </w:r>
      <w:r w:rsidR="00502E51" w:rsidRPr="00502E51">
        <w:rPr>
          <w:rFonts w:ascii="Times New Roman" w:hAnsi="Times New Roman" w:cs="Times New Roman"/>
          <w:color w:val="000000"/>
          <w:sz w:val="28"/>
          <w:szCs w:val="28"/>
          <w:shd w:val="clear" w:color="auto" w:fill="FFFFFF"/>
        </w:rPr>
        <w:t xml:space="preserve"> аренды </w:t>
      </w:r>
      <w:r w:rsidR="007C275C">
        <w:rPr>
          <w:rFonts w:ascii="Times New Roman" w:hAnsi="Times New Roman" w:cs="Times New Roman"/>
          <w:color w:val="000000"/>
          <w:sz w:val="28"/>
          <w:szCs w:val="28"/>
          <w:shd w:val="clear" w:color="auto" w:fill="FFFFFF"/>
        </w:rPr>
        <w:t>земельного участка</w:t>
      </w:r>
      <w:r w:rsidR="00502E51">
        <w:rPr>
          <w:rFonts w:ascii="Times New Roman" w:hAnsi="Times New Roman" w:cs="Times New Roman"/>
          <w:color w:val="000000"/>
          <w:sz w:val="28"/>
          <w:szCs w:val="28"/>
          <w:shd w:val="clear" w:color="auto" w:fill="FFFFFF"/>
        </w:rPr>
        <w:t>.</w:t>
      </w:r>
    </w:p>
    <w:p w:rsidR="00502E51" w:rsidRPr="00502E51" w:rsidRDefault="00502E51" w:rsidP="0054747E">
      <w:pPr>
        <w:spacing w:after="0" w:line="240" w:lineRule="auto"/>
        <w:ind w:firstLine="709"/>
        <w:jc w:val="center"/>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I. Общие положения</w:t>
      </w:r>
      <w:r w:rsidR="0031433D">
        <w:rPr>
          <w:rFonts w:ascii="Times New Roman" w:hAnsi="Times New Roman" w:cs="Times New Roman"/>
          <w:color w:val="000000"/>
          <w:sz w:val="28"/>
          <w:szCs w:val="28"/>
          <w:shd w:val="clear" w:color="auto" w:fill="FFFFFF"/>
        </w:rPr>
        <w:t>.</w:t>
      </w:r>
    </w:p>
    <w:p w:rsidR="00502E51" w:rsidRPr="00502E51" w:rsidRDefault="00502E51" w:rsidP="0054747E">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 xml:space="preserve">1. Организатор аукциона - </w:t>
      </w:r>
      <w:r w:rsidRPr="00502E51">
        <w:rPr>
          <w:rFonts w:ascii="Times New Roman" w:hAnsi="Times New Roman" w:cs="Times New Roman"/>
          <w:color w:val="000000"/>
          <w:sz w:val="28"/>
          <w:szCs w:val="28"/>
        </w:rPr>
        <w:t>Администрация Верхнебуреинского муниципального района Хабаровского края</w:t>
      </w:r>
      <w:r w:rsidRPr="00502E51">
        <w:rPr>
          <w:rFonts w:ascii="Times New Roman" w:hAnsi="Times New Roman" w:cs="Times New Roman"/>
          <w:color w:val="000000"/>
          <w:sz w:val="28"/>
          <w:szCs w:val="28"/>
          <w:shd w:val="clear" w:color="auto" w:fill="FFFFFF"/>
        </w:rPr>
        <w:t xml:space="preserve">. </w:t>
      </w:r>
    </w:p>
    <w:p w:rsidR="00925394" w:rsidRDefault="00502E51" w:rsidP="0054747E">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 xml:space="preserve">2. Уполномоченный орган - </w:t>
      </w:r>
      <w:r w:rsidRPr="00502E51">
        <w:rPr>
          <w:rFonts w:ascii="Times New Roman" w:hAnsi="Times New Roman" w:cs="Times New Roman"/>
          <w:color w:val="000000"/>
          <w:sz w:val="28"/>
          <w:szCs w:val="28"/>
        </w:rPr>
        <w:t>Администрация Верхнебуреинского муниципального района Хабаровского края</w:t>
      </w:r>
      <w:r>
        <w:rPr>
          <w:rFonts w:ascii="Times New Roman" w:hAnsi="Times New Roman" w:cs="Times New Roman"/>
          <w:color w:val="000000"/>
          <w:sz w:val="28"/>
          <w:szCs w:val="28"/>
          <w:shd w:val="clear" w:color="auto" w:fill="FFFFFF"/>
        </w:rPr>
        <w:t>; постановление а</w:t>
      </w:r>
      <w:r w:rsidRPr="00502E51">
        <w:rPr>
          <w:rFonts w:ascii="Times New Roman" w:hAnsi="Times New Roman" w:cs="Times New Roman"/>
          <w:color w:val="000000"/>
          <w:sz w:val="28"/>
          <w:szCs w:val="28"/>
          <w:shd w:val="clear" w:color="auto" w:fill="FFFFFF"/>
        </w:rPr>
        <w:t xml:space="preserve">дминистрации </w:t>
      </w:r>
      <w:r w:rsidRPr="00502E51">
        <w:rPr>
          <w:rFonts w:ascii="Times New Roman" w:hAnsi="Times New Roman" w:cs="Times New Roman"/>
          <w:color w:val="000000"/>
          <w:sz w:val="28"/>
          <w:szCs w:val="28"/>
        </w:rPr>
        <w:t>Верхнебуреинского муниципального района Хабаровского края</w:t>
      </w:r>
      <w:r w:rsidRPr="00502E51">
        <w:rPr>
          <w:rFonts w:ascii="Times New Roman" w:hAnsi="Times New Roman" w:cs="Times New Roman"/>
          <w:color w:val="000000"/>
          <w:sz w:val="28"/>
          <w:szCs w:val="28"/>
          <w:shd w:val="clear" w:color="auto" w:fill="FFFFFF"/>
        </w:rPr>
        <w:t xml:space="preserve"> от</w:t>
      </w:r>
      <w:r w:rsidR="00ED45A3">
        <w:rPr>
          <w:rFonts w:ascii="Times New Roman" w:hAnsi="Times New Roman" w:cs="Times New Roman"/>
          <w:color w:val="000000"/>
          <w:sz w:val="28"/>
          <w:szCs w:val="28"/>
          <w:shd w:val="clear" w:color="auto" w:fill="FFFFFF"/>
        </w:rPr>
        <w:t xml:space="preserve"> 08.12.2021</w:t>
      </w:r>
      <w:r w:rsidR="004C0656">
        <w:rPr>
          <w:rFonts w:ascii="Times New Roman" w:hAnsi="Times New Roman" w:cs="Times New Roman"/>
          <w:color w:val="000000"/>
          <w:sz w:val="28"/>
          <w:szCs w:val="28"/>
          <w:shd w:val="clear" w:color="auto" w:fill="FFFFFF"/>
        </w:rPr>
        <w:t xml:space="preserve"> </w:t>
      </w:r>
      <w:r w:rsidR="003A25A1">
        <w:rPr>
          <w:rFonts w:ascii="Times New Roman" w:hAnsi="Times New Roman" w:cs="Times New Roman"/>
          <w:color w:val="000000"/>
          <w:sz w:val="28"/>
          <w:szCs w:val="28"/>
          <w:shd w:val="clear" w:color="auto" w:fill="FFFFFF"/>
        </w:rPr>
        <w:t xml:space="preserve"> </w:t>
      </w:r>
      <w:r w:rsidR="00383FB7">
        <w:rPr>
          <w:rFonts w:ascii="Times New Roman" w:hAnsi="Times New Roman" w:cs="Times New Roman"/>
          <w:color w:val="000000"/>
          <w:sz w:val="28"/>
          <w:szCs w:val="28"/>
          <w:shd w:val="clear" w:color="auto" w:fill="FFFFFF"/>
        </w:rPr>
        <w:t xml:space="preserve"> </w:t>
      </w:r>
      <w:r w:rsidR="00545748">
        <w:rPr>
          <w:rFonts w:ascii="Times New Roman" w:hAnsi="Times New Roman" w:cs="Times New Roman"/>
          <w:color w:val="000000"/>
          <w:sz w:val="28"/>
          <w:szCs w:val="28"/>
          <w:shd w:val="clear" w:color="auto" w:fill="FFFFFF"/>
        </w:rPr>
        <w:t xml:space="preserve">№ </w:t>
      </w:r>
      <w:r w:rsidR="00ED45A3">
        <w:rPr>
          <w:rFonts w:ascii="Times New Roman" w:hAnsi="Times New Roman" w:cs="Times New Roman"/>
          <w:color w:val="000000"/>
          <w:sz w:val="28"/>
          <w:szCs w:val="28"/>
          <w:shd w:val="clear" w:color="auto" w:fill="FFFFFF"/>
        </w:rPr>
        <w:t>734</w:t>
      </w:r>
      <w:r w:rsidRPr="00502E51">
        <w:rPr>
          <w:rFonts w:ascii="Times New Roman" w:hAnsi="Times New Roman" w:cs="Times New Roman"/>
          <w:color w:val="000000"/>
          <w:sz w:val="28"/>
          <w:szCs w:val="28"/>
          <w:shd w:val="clear" w:color="auto" w:fill="FFFFFF"/>
        </w:rPr>
        <w:t xml:space="preserve">. </w:t>
      </w:r>
    </w:p>
    <w:p w:rsidR="00925394" w:rsidRPr="00D827A2" w:rsidRDefault="00081971" w:rsidP="00383FB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3</w:t>
      </w:r>
      <w:r w:rsidR="00502E51" w:rsidRPr="00502E51">
        <w:rPr>
          <w:rFonts w:ascii="Times New Roman" w:hAnsi="Times New Roman" w:cs="Times New Roman"/>
          <w:color w:val="000000"/>
          <w:sz w:val="28"/>
          <w:szCs w:val="28"/>
          <w:shd w:val="clear" w:color="auto" w:fill="FFFFFF"/>
        </w:rPr>
        <w:t xml:space="preserve">. Форма аукциона </w:t>
      </w:r>
      <w:r w:rsidR="00074E66">
        <w:rPr>
          <w:rFonts w:ascii="Times New Roman" w:hAnsi="Times New Roman" w:cs="Times New Roman"/>
          <w:color w:val="000000"/>
          <w:sz w:val="28"/>
          <w:szCs w:val="28"/>
          <w:shd w:val="clear" w:color="auto" w:fill="FFFFFF"/>
        </w:rPr>
        <w:t>–</w:t>
      </w:r>
      <w:r w:rsidR="00502E51" w:rsidRPr="00502E51">
        <w:rPr>
          <w:rFonts w:ascii="Times New Roman" w:hAnsi="Times New Roman" w:cs="Times New Roman"/>
          <w:color w:val="000000"/>
          <w:sz w:val="28"/>
          <w:szCs w:val="28"/>
          <w:shd w:val="clear" w:color="auto" w:fill="FFFFFF"/>
        </w:rPr>
        <w:t xml:space="preserve"> </w:t>
      </w:r>
      <w:r w:rsidR="007A385A">
        <w:rPr>
          <w:rFonts w:ascii="Times New Roman" w:hAnsi="Times New Roman" w:cs="Times New Roman"/>
          <w:sz w:val="28"/>
          <w:szCs w:val="28"/>
        </w:rPr>
        <w:t>участниками аукциона могут являться только граждане.</w:t>
      </w:r>
    </w:p>
    <w:p w:rsidR="00925394" w:rsidRDefault="00081971" w:rsidP="0054747E">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sidR="00502E51" w:rsidRPr="00502E51">
        <w:rPr>
          <w:rFonts w:ascii="Times New Roman" w:hAnsi="Times New Roman" w:cs="Times New Roman"/>
          <w:color w:val="000000"/>
          <w:sz w:val="28"/>
          <w:szCs w:val="28"/>
          <w:shd w:val="clear" w:color="auto" w:fill="FFFFFF"/>
        </w:rPr>
        <w:t>. Дата начала прием</w:t>
      </w:r>
      <w:r w:rsidR="00545748">
        <w:rPr>
          <w:rFonts w:ascii="Times New Roman" w:hAnsi="Times New Roman" w:cs="Times New Roman"/>
          <w:color w:val="000000"/>
          <w:sz w:val="28"/>
          <w:szCs w:val="28"/>
          <w:shd w:val="clear" w:color="auto" w:fill="FFFFFF"/>
        </w:rPr>
        <w:t xml:space="preserve">а заявок на участие в аукционе </w:t>
      </w:r>
      <w:proofErr w:type="gramStart"/>
      <w:r w:rsidR="008124EE">
        <w:rPr>
          <w:rFonts w:ascii="Times New Roman" w:hAnsi="Times New Roman" w:cs="Times New Roman"/>
          <w:color w:val="000000"/>
          <w:sz w:val="28"/>
          <w:szCs w:val="28"/>
          <w:shd w:val="clear" w:color="auto" w:fill="FFFFFF"/>
        </w:rPr>
        <w:t>–</w:t>
      </w:r>
      <w:r w:rsidR="00383FB7">
        <w:rPr>
          <w:rFonts w:ascii="Times New Roman" w:hAnsi="Times New Roman" w:cs="Times New Roman"/>
          <w:color w:val="000000"/>
          <w:sz w:val="28"/>
          <w:szCs w:val="28"/>
          <w:shd w:val="clear" w:color="auto" w:fill="FFFFFF"/>
        </w:rPr>
        <w:t xml:space="preserve"> </w:t>
      </w:r>
      <w:r w:rsidR="002D1F0F">
        <w:rPr>
          <w:rFonts w:ascii="Times New Roman" w:hAnsi="Times New Roman" w:cs="Times New Roman"/>
          <w:color w:val="000000"/>
          <w:sz w:val="28"/>
          <w:szCs w:val="28"/>
          <w:shd w:val="clear" w:color="auto" w:fill="FFFFFF"/>
        </w:rPr>
        <w:t xml:space="preserve"> </w:t>
      </w:r>
      <w:r w:rsidR="00ED45A3">
        <w:rPr>
          <w:rFonts w:ascii="Times New Roman" w:hAnsi="Times New Roman" w:cs="Times New Roman"/>
          <w:color w:val="000000"/>
          <w:sz w:val="28"/>
          <w:szCs w:val="28"/>
          <w:shd w:val="clear" w:color="auto" w:fill="FFFFFF"/>
        </w:rPr>
        <w:t>15.12.2021</w:t>
      </w:r>
      <w:proofErr w:type="gramEnd"/>
      <w:r w:rsidR="00093EBD">
        <w:rPr>
          <w:rFonts w:ascii="Times New Roman" w:hAnsi="Times New Roman" w:cs="Times New Roman"/>
          <w:color w:val="000000"/>
          <w:sz w:val="28"/>
          <w:szCs w:val="28"/>
          <w:shd w:val="clear" w:color="auto" w:fill="FFFFFF"/>
        </w:rPr>
        <w:t xml:space="preserve"> </w:t>
      </w:r>
      <w:r w:rsidR="008257E4">
        <w:rPr>
          <w:rFonts w:ascii="Times New Roman" w:hAnsi="Times New Roman" w:cs="Times New Roman"/>
          <w:color w:val="000000"/>
          <w:sz w:val="28"/>
          <w:szCs w:val="28"/>
          <w:shd w:val="clear" w:color="auto" w:fill="FFFFFF"/>
        </w:rPr>
        <w:t xml:space="preserve"> </w:t>
      </w:r>
      <w:r w:rsidR="00B242AD">
        <w:rPr>
          <w:rFonts w:ascii="Times New Roman" w:hAnsi="Times New Roman" w:cs="Times New Roman"/>
          <w:color w:val="000000"/>
          <w:sz w:val="28"/>
          <w:szCs w:val="28"/>
          <w:shd w:val="clear" w:color="auto" w:fill="FFFFFF"/>
        </w:rPr>
        <w:t xml:space="preserve"> </w:t>
      </w:r>
      <w:r w:rsidR="00093EBD">
        <w:rPr>
          <w:rFonts w:ascii="Times New Roman" w:hAnsi="Times New Roman" w:cs="Times New Roman"/>
          <w:color w:val="000000"/>
          <w:sz w:val="28"/>
          <w:szCs w:val="28"/>
          <w:shd w:val="clear" w:color="auto" w:fill="FFFFFF"/>
        </w:rPr>
        <w:t>г</w:t>
      </w:r>
      <w:r w:rsidR="00074E66">
        <w:rPr>
          <w:rFonts w:ascii="Times New Roman" w:hAnsi="Times New Roman" w:cs="Times New Roman"/>
          <w:color w:val="000000"/>
          <w:sz w:val="28"/>
          <w:szCs w:val="28"/>
          <w:shd w:val="clear" w:color="auto" w:fill="FFFFFF"/>
        </w:rPr>
        <w:t>.</w:t>
      </w:r>
      <w:r w:rsidR="00E80FFD">
        <w:rPr>
          <w:rFonts w:ascii="Times New Roman" w:hAnsi="Times New Roman" w:cs="Times New Roman"/>
          <w:color w:val="000000"/>
          <w:sz w:val="28"/>
          <w:szCs w:val="28"/>
          <w:shd w:val="clear" w:color="auto" w:fill="FFFFFF"/>
        </w:rPr>
        <w:t xml:space="preserve">                  </w:t>
      </w:r>
    </w:p>
    <w:p w:rsidR="00925394" w:rsidRDefault="00081971" w:rsidP="0054747E">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w:t>
      </w:r>
      <w:r w:rsidR="00502E51" w:rsidRPr="00502E51">
        <w:rPr>
          <w:rFonts w:ascii="Times New Roman" w:hAnsi="Times New Roman" w:cs="Times New Roman"/>
          <w:color w:val="000000"/>
          <w:sz w:val="28"/>
          <w:szCs w:val="28"/>
          <w:shd w:val="clear" w:color="auto" w:fill="FFFFFF"/>
        </w:rPr>
        <w:t>. Дата окончания приема заявок на участие в аукционе</w:t>
      </w:r>
      <w:r w:rsidR="00545748">
        <w:rPr>
          <w:rFonts w:ascii="Times New Roman" w:hAnsi="Times New Roman" w:cs="Times New Roman"/>
          <w:color w:val="000000"/>
          <w:sz w:val="28"/>
          <w:szCs w:val="28"/>
          <w:shd w:val="clear" w:color="auto" w:fill="FFFFFF"/>
        </w:rPr>
        <w:t xml:space="preserve"> </w:t>
      </w:r>
      <w:proofErr w:type="gramStart"/>
      <w:r w:rsidR="00EC7670">
        <w:rPr>
          <w:rFonts w:ascii="Times New Roman" w:hAnsi="Times New Roman" w:cs="Times New Roman"/>
          <w:color w:val="000000"/>
          <w:sz w:val="28"/>
          <w:szCs w:val="28"/>
          <w:shd w:val="clear" w:color="auto" w:fill="FFFFFF"/>
        </w:rPr>
        <w:t>–</w:t>
      </w:r>
      <w:r w:rsidR="00824962">
        <w:rPr>
          <w:rFonts w:ascii="Times New Roman" w:hAnsi="Times New Roman" w:cs="Times New Roman"/>
          <w:color w:val="000000"/>
          <w:sz w:val="28"/>
          <w:szCs w:val="28"/>
          <w:shd w:val="clear" w:color="auto" w:fill="FFFFFF"/>
        </w:rPr>
        <w:t xml:space="preserve"> </w:t>
      </w:r>
      <w:r w:rsidR="003C0BF7">
        <w:rPr>
          <w:rFonts w:ascii="Times New Roman" w:hAnsi="Times New Roman" w:cs="Times New Roman"/>
          <w:color w:val="000000"/>
          <w:sz w:val="28"/>
          <w:szCs w:val="28"/>
          <w:shd w:val="clear" w:color="auto" w:fill="FFFFFF"/>
        </w:rPr>
        <w:t xml:space="preserve"> </w:t>
      </w:r>
      <w:r w:rsidR="00ED45A3">
        <w:rPr>
          <w:rFonts w:ascii="Times New Roman" w:hAnsi="Times New Roman" w:cs="Times New Roman"/>
          <w:color w:val="000000"/>
          <w:sz w:val="28"/>
          <w:szCs w:val="28"/>
          <w:shd w:val="clear" w:color="auto" w:fill="FFFFFF"/>
        </w:rPr>
        <w:t>13.01.2022</w:t>
      </w:r>
      <w:proofErr w:type="gramEnd"/>
      <w:r w:rsidR="008257E4">
        <w:rPr>
          <w:rFonts w:ascii="Times New Roman" w:hAnsi="Times New Roman" w:cs="Times New Roman"/>
          <w:color w:val="000000"/>
          <w:sz w:val="28"/>
          <w:szCs w:val="28"/>
          <w:shd w:val="clear" w:color="auto" w:fill="FFFFFF"/>
        </w:rPr>
        <w:t xml:space="preserve"> </w:t>
      </w:r>
      <w:r w:rsidR="00383FB7">
        <w:rPr>
          <w:rFonts w:ascii="Times New Roman" w:hAnsi="Times New Roman" w:cs="Times New Roman"/>
          <w:color w:val="000000"/>
          <w:sz w:val="28"/>
          <w:szCs w:val="28"/>
          <w:shd w:val="clear" w:color="auto" w:fill="FFFFFF"/>
        </w:rPr>
        <w:t xml:space="preserve"> </w:t>
      </w:r>
      <w:r w:rsidR="00093EBD">
        <w:rPr>
          <w:rFonts w:ascii="Times New Roman" w:hAnsi="Times New Roman" w:cs="Times New Roman"/>
          <w:color w:val="000000"/>
          <w:sz w:val="28"/>
          <w:szCs w:val="28"/>
          <w:shd w:val="clear" w:color="auto" w:fill="FFFFFF"/>
        </w:rPr>
        <w:t>г</w:t>
      </w:r>
      <w:r w:rsidR="00074E66">
        <w:rPr>
          <w:rFonts w:ascii="Times New Roman" w:hAnsi="Times New Roman" w:cs="Times New Roman"/>
          <w:color w:val="000000"/>
          <w:sz w:val="28"/>
          <w:szCs w:val="28"/>
          <w:shd w:val="clear" w:color="auto" w:fill="FFFFFF"/>
        </w:rPr>
        <w:t>.</w:t>
      </w:r>
      <w:r w:rsidR="00E80FFD">
        <w:rPr>
          <w:rFonts w:ascii="Times New Roman" w:hAnsi="Times New Roman" w:cs="Times New Roman"/>
          <w:color w:val="000000"/>
          <w:sz w:val="28"/>
          <w:szCs w:val="28"/>
          <w:shd w:val="clear" w:color="auto" w:fill="FFFFFF"/>
        </w:rPr>
        <w:t xml:space="preserve">            </w:t>
      </w:r>
    </w:p>
    <w:p w:rsidR="00925394" w:rsidRPr="00925394" w:rsidRDefault="00081971" w:rsidP="0054747E">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w:t>
      </w:r>
      <w:r w:rsidR="00925394">
        <w:rPr>
          <w:rFonts w:ascii="Times New Roman" w:hAnsi="Times New Roman" w:cs="Times New Roman"/>
          <w:color w:val="000000"/>
          <w:sz w:val="28"/>
          <w:szCs w:val="28"/>
          <w:shd w:val="clear" w:color="auto" w:fill="FFFFFF"/>
        </w:rPr>
        <w:t xml:space="preserve">. Время и место приема </w:t>
      </w:r>
      <w:r w:rsidR="00925394" w:rsidRPr="00925394">
        <w:rPr>
          <w:rFonts w:ascii="Times New Roman" w:hAnsi="Times New Roman" w:cs="Times New Roman"/>
          <w:color w:val="000000"/>
          <w:sz w:val="28"/>
          <w:szCs w:val="28"/>
          <w:shd w:val="clear" w:color="auto" w:fill="FFFFFF"/>
        </w:rPr>
        <w:t xml:space="preserve">заявок </w:t>
      </w:r>
      <w:r w:rsidR="00925394">
        <w:rPr>
          <w:rFonts w:ascii="Times New Roman" w:hAnsi="Times New Roman" w:cs="Times New Roman"/>
          <w:color w:val="000000"/>
          <w:sz w:val="28"/>
          <w:szCs w:val="28"/>
          <w:shd w:val="clear" w:color="auto" w:fill="FFFFFF"/>
        </w:rPr>
        <w:t>–</w:t>
      </w:r>
      <w:r w:rsidR="00925394" w:rsidRPr="00925394">
        <w:rPr>
          <w:rFonts w:ascii="Times New Roman" w:hAnsi="Times New Roman" w:cs="Times New Roman"/>
          <w:color w:val="000000"/>
          <w:sz w:val="28"/>
          <w:szCs w:val="28"/>
          <w:shd w:val="clear" w:color="auto" w:fill="FFFFFF"/>
        </w:rPr>
        <w:t xml:space="preserve"> по </w:t>
      </w:r>
      <w:r w:rsidR="008257E4">
        <w:rPr>
          <w:rFonts w:ascii="Times New Roman" w:hAnsi="Times New Roman" w:cs="Times New Roman"/>
          <w:color w:val="000000"/>
          <w:sz w:val="28"/>
          <w:szCs w:val="28"/>
        </w:rPr>
        <w:t>рабочим дням с 09.00 до 17</w:t>
      </w:r>
      <w:r w:rsidR="00925394" w:rsidRPr="00925394">
        <w:rPr>
          <w:rFonts w:ascii="Times New Roman" w:hAnsi="Times New Roman" w:cs="Times New Roman"/>
          <w:color w:val="000000"/>
          <w:sz w:val="28"/>
          <w:szCs w:val="28"/>
        </w:rPr>
        <w:t xml:space="preserve">.00 часов, обед с 13.00 до 14.00. по местному времени, </w:t>
      </w:r>
      <w:r w:rsidR="00925394" w:rsidRPr="00925394">
        <w:rPr>
          <w:rFonts w:ascii="Times New Roman" w:hAnsi="Times New Roman" w:cs="Times New Roman"/>
          <w:sz w:val="28"/>
          <w:szCs w:val="28"/>
        </w:rPr>
        <w:t xml:space="preserve">по адресу: </w:t>
      </w:r>
      <w:r w:rsidR="00925394" w:rsidRPr="00925394">
        <w:rPr>
          <w:rFonts w:ascii="Times New Roman" w:hAnsi="Times New Roman" w:cs="Times New Roman"/>
          <w:color w:val="000000"/>
          <w:sz w:val="28"/>
          <w:szCs w:val="28"/>
        </w:rPr>
        <w:t>682030, Хабаровский край, Верхнебуреинский район, п. Чегдомын, ул. Центральная, д. 49, каб. 318</w:t>
      </w:r>
      <w:r w:rsidR="00925394" w:rsidRPr="00925394">
        <w:rPr>
          <w:rFonts w:ascii="Times New Roman" w:hAnsi="Times New Roman" w:cs="Times New Roman"/>
          <w:sz w:val="28"/>
          <w:szCs w:val="28"/>
        </w:rPr>
        <w:t xml:space="preserve"> (3 этаж).</w:t>
      </w:r>
    </w:p>
    <w:p w:rsidR="00925394" w:rsidRPr="00925394" w:rsidRDefault="00081971" w:rsidP="0054747E">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w:t>
      </w:r>
      <w:r w:rsidR="00502E51" w:rsidRPr="00925394">
        <w:rPr>
          <w:rFonts w:ascii="Times New Roman" w:hAnsi="Times New Roman" w:cs="Times New Roman"/>
          <w:color w:val="000000"/>
          <w:sz w:val="28"/>
          <w:szCs w:val="28"/>
          <w:shd w:val="clear" w:color="auto" w:fill="FFFFFF"/>
        </w:rPr>
        <w:t xml:space="preserve">. </w:t>
      </w:r>
      <w:r w:rsidR="00EC7670">
        <w:rPr>
          <w:rFonts w:ascii="Times New Roman" w:hAnsi="Times New Roman" w:cs="Times New Roman"/>
          <w:color w:val="000000"/>
          <w:sz w:val="28"/>
          <w:szCs w:val="28"/>
          <w:shd w:val="clear" w:color="auto" w:fill="FFFFFF"/>
        </w:rPr>
        <w:t xml:space="preserve">  </w:t>
      </w:r>
      <w:r w:rsidR="00502E51" w:rsidRPr="00925394">
        <w:rPr>
          <w:rFonts w:ascii="Times New Roman" w:hAnsi="Times New Roman" w:cs="Times New Roman"/>
          <w:color w:val="000000"/>
          <w:sz w:val="28"/>
          <w:szCs w:val="28"/>
          <w:shd w:val="clear" w:color="auto" w:fill="FFFFFF"/>
        </w:rPr>
        <w:t>Дата, время и место</w:t>
      </w:r>
      <w:r w:rsidR="00EC7670">
        <w:rPr>
          <w:rFonts w:ascii="Times New Roman" w:hAnsi="Times New Roman" w:cs="Times New Roman"/>
          <w:color w:val="000000"/>
          <w:sz w:val="28"/>
          <w:szCs w:val="28"/>
          <w:shd w:val="clear" w:color="auto" w:fill="FFFFFF"/>
        </w:rPr>
        <w:t xml:space="preserve"> </w:t>
      </w:r>
      <w:r w:rsidR="00502E51" w:rsidRPr="00925394">
        <w:rPr>
          <w:rFonts w:ascii="Times New Roman" w:hAnsi="Times New Roman" w:cs="Times New Roman"/>
          <w:color w:val="000000"/>
          <w:sz w:val="28"/>
          <w:szCs w:val="28"/>
          <w:shd w:val="clear" w:color="auto" w:fill="FFFFFF"/>
        </w:rPr>
        <w:t>рассмотрени</w:t>
      </w:r>
      <w:r w:rsidR="00925394">
        <w:rPr>
          <w:rFonts w:ascii="Times New Roman" w:hAnsi="Times New Roman" w:cs="Times New Roman"/>
          <w:color w:val="000000"/>
          <w:sz w:val="28"/>
          <w:szCs w:val="28"/>
          <w:shd w:val="clear" w:color="auto" w:fill="FFFFFF"/>
        </w:rPr>
        <w:t>я заявок на участие в</w:t>
      </w:r>
      <w:r w:rsidR="00EC7670">
        <w:rPr>
          <w:rFonts w:ascii="Times New Roman" w:hAnsi="Times New Roman" w:cs="Times New Roman"/>
          <w:color w:val="000000"/>
          <w:sz w:val="28"/>
          <w:szCs w:val="28"/>
          <w:shd w:val="clear" w:color="auto" w:fill="FFFFFF"/>
        </w:rPr>
        <w:t xml:space="preserve"> </w:t>
      </w:r>
      <w:r w:rsidR="00925394">
        <w:rPr>
          <w:rFonts w:ascii="Times New Roman" w:hAnsi="Times New Roman" w:cs="Times New Roman"/>
          <w:color w:val="000000"/>
          <w:sz w:val="28"/>
          <w:szCs w:val="28"/>
          <w:shd w:val="clear" w:color="auto" w:fill="FFFFFF"/>
        </w:rPr>
        <w:t>аукционе</w:t>
      </w:r>
      <w:r w:rsidR="00EC7670">
        <w:rPr>
          <w:rFonts w:ascii="Times New Roman" w:hAnsi="Times New Roman" w:cs="Times New Roman"/>
          <w:color w:val="000000"/>
          <w:sz w:val="28"/>
          <w:szCs w:val="28"/>
          <w:shd w:val="clear" w:color="auto" w:fill="FFFFFF"/>
        </w:rPr>
        <w:t xml:space="preserve"> </w:t>
      </w:r>
      <w:proofErr w:type="gramStart"/>
      <w:r w:rsidR="00CE4B28">
        <w:rPr>
          <w:rFonts w:ascii="Times New Roman" w:hAnsi="Times New Roman" w:cs="Times New Roman"/>
          <w:color w:val="000000"/>
          <w:sz w:val="28"/>
          <w:szCs w:val="28"/>
          <w:shd w:val="clear" w:color="auto" w:fill="FFFFFF"/>
        </w:rPr>
        <w:t>–</w:t>
      </w:r>
      <w:r w:rsidR="00383FB7">
        <w:rPr>
          <w:rFonts w:ascii="Times New Roman" w:hAnsi="Times New Roman" w:cs="Times New Roman"/>
          <w:color w:val="000000"/>
          <w:sz w:val="28"/>
          <w:szCs w:val="28"/>
          <w:shd w:val="clear" w:color="auto" w:fill="FFFFFF"/>
        </w:rPr>
        <w:t xml:space="preserve"> </w:t>
      </w:r>
      <w:r w:rsidR="004C0656">
        <w:rPr>
          <w:rFonts w:ascii="Times New Roman" w:hAnsi="Times New Roman" w:cs="Times New Roman"/>
          <w:color w:val="000000"/>
          <w:sz w:val="28"/>
          <w:szCs w:val="28"/>
          <w:shd w:val="clear" w:color="auto" w:fill="FFFFFF"/>
        </w:rPr>
        <w:t xml:space="preserve"> </w:t>
      </w:r>
      <w:r w:rsidR="00ED45A3">
        <w:rPr>
          <w:rFonts w:ascii="Times New Roman" w:hAnsi="Times New Roman" w:cs="Times New Roman"/>
          <w:color w:val="000000"/>
          <w:sz w:val="28"/>
          <w:szCs w:val="28"/>
          <w:shd w:val="clear" w:color="auto" w:fill="FFFFFF"/>
        </w:rPr>
        <w:t>14.01.2022</w:t>
      </w:r>
      <w:proofErr w:type="gramEnd"/>
      <w:r w:rsidR="00ED45A3">
        <w:rPr>
          <w:rFonts w:ascii="Times New Roman" w:hAnsi="Times New Roman" w:cs="Times New Roman"/>
          <w:color w:val="000000"/>
          <w:sz w:val="28"/>
          <w:szCs w:val="28"/>
          <w:shd w:val="clear" w:color="auto" w:fill="FFFFFF"/>
        </w:rPr>
        <w:t xml:space="preserve"> </w:t>
      </w:r>
      <w:r w:rsidR="00AF7E79">
        <w:rPr>
          <w:rFonts w:ascii="Times New Roman" w:hAnsi="Times New Roman" w:cs="Times New Roman"/>
          <w:sz w:val="28"/>
          <w:szCs w:val="28"/>
          <w:shd w:val="clear" w:color="auto" w:fill="FFFFFF"/>
        </w:rPr>
        <w:t>г.</w:t>
      </w:r>
      <w:r w:rsidR="00CE4B28">
        <w:rPr>
          <w:rFonts w:ascii="Times New Roman" w:hAnsi="Times New Roman" w:cs="Times New Roman"/>
          <w:sz w:val="28"/>
          <w:szCs w:val="28"/>
          <w:shd w:val="clear" w:color="auto" w:fill="FFFFFF"/>
        </w:rPr>
        <w:t xml:space="preserve"> </w:t>
      </w:r>
      <w:r w:rsidR="00093EBD">
        <w:rPr>
          <w:rFonts w:ascii="Times New Roman" w:hAnsi="Times New Roman" w:cs="Times New Roman"/>
          <w:sz w:val="28"/>
          <w:szCs w:val="28"/>
          <w:shd w:val="clear" w:color="auto" w:fill="FFFFFF"/>
        </w:rPr>
        <w:t xml:space="preserve"> </w:t>
      </w:r>
      <w:r w:rsidR="00ED45A3">
        <w:rPr>
          <w:rFonts w:ascii="Times New Roman" w:hAnsi="Times New Roman" w:cs="Times New Roman"/>
          <w:color w:val="000000"/>
          <w:sz w:val="28"/>
          <w:szCs w:val="28"/>
          <w:shd w:val="clear" w:color="auto" w:fill="FFFFFF"/>
        </w:rPr>
        <w:t xml:space="preserve">в </w:t>
      </w:r>
      <w:proofErr w:type="gramStart"/>
      <w:r w:rsidR="00ED45A3">
        <w:rPr>
          <w:rFonts w:ascii="Times New Roman" w:hAnsi="Times New Roman" w:cs="Times New Roman"/>
          <w:color w:val="000000"/>
          <w:sz w:val="28"/>
          <w:szCs w:val="28"/>
          <w:shd w:val="clear" w:color="auto" w:fill="FFFFFF"/>
        </w:rPr>
        <w:t>15</w:t>
      </w:r>
      <w:r w:rsidR="007869E8">
        <w:rPr>
          <w:rFonts w:ascii="Times New Roman" w:hAnsi="Times New Roman" w:cs="Times New Roman"/>
          <w:color w:val="000000"/>
          <w:sz w:val="28"/>
          <w:szCs w:val="28"/>
          <w:shd w:val="clear" w:color="auto" w:fill="FFFFFF"/>
        </w:rPr>
        <w:t xml:space="preserve"> </w:t>
      </w:r>
      <w:r w:rsidR="008257E4">
        <w:rPr>
          <w:rFonts w:ascii="Times New Roman" w:hAnsi="Times New Roman" w:cs="Times New Roman"/>
          <w:color w:val="000000"/>
          <w:sz w:val="28"/>
          <w:szCs w:val="28"/>
          <w:shd w:val="clear" w:color="auto" w:fill="FFFFFF"/>
        </w:rPr>
        <w:t xml:space="preserve"> </w:t>
      </w:r>
      <w:r w:rsidR="0009639E">
        <w:rPr>
          <w:rFonts w:ascii="Times New Roman" w:hAnsi="Times New Roman" w:cs="Times New Roman"/>
          <w:color w:val="000000"/>
          <w:sz w:val="28"/>
          <w:szCs w:val="28"/>
          <w:shd w:val="clear" w:color="auto" w:fill="FFFFFF"/>
        </w:rPr>
        <w:t>час</w:t>
      </w:r>
      <w:proofErr w:type="gramEnd"/>
      <w:r w:rsidR="0009639E">
        <w:rPr>
          <w:rFonts w:ascii="Times New Roman" w:hAnsi="Times New Roman" w:cs="Times New Roman"/>
          <w:color w:val="000000"/>
          <w:sz w:val="28"/>
          <w:szCs w:val="28"/>
          <w:shd w:val="clear" w:color="auto" w:fill="FFFFFF"/>
        </w:rPr>
        <w:t xml:space="preserve">. </w:t>
      </w:r>
      <w:r w:rsidR="00ED45A3">
        <w:rPr>
          <w:rFonts w:ascii="Times New Roman" w:hAnsi="Times New Roman" w:cs="Times New Roman"/>
          <w:color w:val="000000"/>
          <w:sz w:val="28"/>
          <w:szCs w:val="28"/>
          <w:shd w:val="clear" w:color="auto" w:fill="FFFFFF"/>
        </w:rPr>
        <w:t>00</w:t>
      </w:r>
      <w:r w:rsidR="00E06487">
        <w:rPr>
          <w:rFonts w:ascii="Times New Roman" w:hAnsi="Times New Roman" w:cs="Times New Roman"/>
          <w:color w:val="000000"/>
          <w:sz w:val="28"/>
          <w:szCs w:val="28"/>
          <w:shd w:val="clear" w:color="auto" w:fill="FFFFFF"/>
        </w:rPr>
        <w:t xml:space="preserve"> </w:t>
      </w:r>
      <w:r w:rsidR="00502E51" w:rsidRPr="00925394">
        <w:rPr>
          <w:rFonts w:ascii="Times New Roman" w:hAnsi="Times New Roman" w:cs="Times New Roman"/>
          <w:color w:val="000000"/>
          <w:sz w:val="28"/>
          <w:szCs w:val="28"/>
          <w:shd w:val="clear" w:color="auto" w:fill="FFFFFF"/>
        </w:rPr>
        <w:t>мин. по местному времени</w:t>
      </w:r>
      <w:r w:rsidR="00502E51" w:rsidRPr="00502E51">
        <w:rPr>
          <w:rFonts w:ascii="Times New Roman" w:hAnsi="Times New Roman" w:cs="Times New Roman"/>
          <w:color w:val="000000"/>
          <w:sz w:val="28"/>
          <w:szCs w:val="28"/>
          <w:shd w:val="clear" w:color="auto" w:fill="FFFFFF"/>
        </w:rPr>
        <w:t xml:space="preserve"> по адресу: </w:t>
      </w:r>
      <w:r w:rsidR="00925394" w:rsidRPr="00925394">
        <w:rPr>
          <w:rFonts w:ascii="Times New Roman" w:hAnsi="Times New Roman" w:cs="Times New Roman"/>
          <w:color w:val="000000"/>
          <w:sz w:val="28"/>
          <w:szCs w:val="28"/>
        </w:rPr>
        <w:t>682030, Хабаровский край, Верхнебуреинский район, п. Чегдомын, ул. Центральная, д. 49, каб. 318</w:t>
      </w:r>
      <w:r w:rsidR="00925394" w:rsidRPr="00925394">
        <w:rPr>
          <w:rFonts w:ascii="Times New Roman" w:hAnsi="Times New Roman" w:cs="Times New Roman"/>
          <w:sz w:val="28"/>
          <w:szCs w:val="28"/>
        </w:rPr>
        <w:t xml:space="preserve"> (3 этаж).</w:t>
      </w:r>
    </w:p>
    <w:p w:rsidR="00925394" w:rsidRPr="00925394" w:rsidRDefault="00081971" w:rsidP="0054747E">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8</w:t>
      </w:r>
      <w:r w:rsidR="00502E51" w:rsidRPr="00502E51">
        <w:rPr>
          <w:rFonts w:ascii="Times New Roman" w:hAnsi="Times New Roman" w:cs="Times New Roman"/>
          <w:color w:val="000000"/>
          <w:sz w:val="28"/>
          <w:szCs w:val="28"/>
          <w:shd w:val="clear" w:color="auto" w:fill="FFFFFF"/>
        </w:rPr>
        <w:t xml:space="preserve">. Дата, время и место проведения аукциона </w:t>
      </w:r>
      <w:r w:rsidR="00CE4B28">
        <w:rPr>
          <w:rFonts w:ascii="Times New Roman" w:hAnsi="Times New Roman" w:cs="Times New Roman"/>
          <w:color w:val="000000"/>
          <w:sz w:val="28"/>
          <w:szCs w:val="28"/>
          <w:shd w:val="clear" w:color="auto" w:fill="FFFFFF"/>
        </w:rPr>
        <w:t>–</w:t>
      </w:r>
      <w:r w:rsidR="00ED45A3">
        <w:rPr>
          <w:rFonts w:ascii="Times New Roman" w:hAnsi="Times New Roman" w:cs="Times New Roman"/>
          <w:color w:val="000000"/>
          <w:sz w:val="28"/>
          <w:szCs w:val="28"/>
          <w:shd w:val="clear" w:color="auto" w:fill="FFFFFF"/>
        </w:rPr>
        <w:t xml:space="preserve"> </w:t>
      </w:r>
      <w:proofErr w:type="gramStart"/>
      <w:r w:rsidR="00ED45A3">
        <w:rPr>
          <w:rFonts w:ascii="Times New Roman" w:hAnsi="Times New Roman" w:cs="Times New Roman"/>
          <w:color w:val="000000"/>
          <w:sz w:val="28"/>
          <w:szCs w:val="28"/>
          <w:shd w:val="clear" w:color="auto" w:fill="FFFFFF"/>
        </w:rPr>
        <w:t>18.01.2022</w:t>
      </w:r>
      <w:r w:rsidR="00130E42">
        <w:rPr>
          <w:rFonts w:ascii="Times New Roman" w:hAnsi="Times New Roman" w:cs="Times New Roman"/>
          <w:color w:val="000000"/>
          <w:sz w:val="28"/>
          <w:szCs w:val="28"/>
          <w:shd w:val="clear" w:color="auto" w:fill="FFFFFF"/>
        </w:rPr>
        <w:t xml:space="preserve"> </w:t>
      </w:r>
      <w:r w:rsidR="00383FB7">
        <w:rPr>
          <w:rFonts w:ascii="Times New Roman" w:hAnsi="Times New Roman" w:cs="Times New Roman"/>
          <w:color w:val="000000"/>
          <w:sz w:val="28"/>
          <w:szCs w:val="28"/>
          <w:shd w:val="clear" w:color="auto" w:fill="FFFFFF"/>
        </w:rPr>
        <w:t xml:space="preserve"> </w:t>
      </w:r>
      <w:r w:rsidR="00AF7E79">
        <w:rPr>
          <w:rFonts w:ascii="Times New Roman" w:hAnsi="Times New Roman" w:cs="Times New Roman"/>
          <w:color w:val="000000"/>
          <w:sz w:val="28"/>
          <w:szCs w:val="28"/>
          <w:shd w:val="clear" w:color="auto" w:fill="FFFFFF"/>
        </w:rPr>
        <w:t>г.</w:t>
      </w:r>
      <w:proofErr w:type="gramEnd"/>
      <w:r w:rsidR="0009639E">
        <w:rPr>
          <w:rFonts w:ascii="Times New Roman" w:hAnsi="Times New Roman" w:cs="Times New Roman"/>
          <w:color w:val="000000"/>
          <w:sz w:val="28"/>
          <w:szCs w:val="28"/>
          <w:shd w:val="clear" w:color="auto" w:fill="FFFFFF"/>
        </w:rPr>
        <w:t xml:space="preserve"> </w:t>
      </w:r>
      <w:r w:rsidR="00ED45A3">
        <w:rPr>
          <w:rFonts w:ascii="Times New Roman" w:hAnsi="Times New Roman" w:cs="Times New Roman"/>
          <w:color w:val="000000"/>
          <w:sz w:val="28"/>
          <w:szCs w:val="28"/>
          <w:shd w:val="clear" w:color="auto" w:fill="FFFFFF"/>
        </w:rPr>
        <w:t>11</w:t>
      </w:r>
      <w:r w:rsidR="00D92BA2">
        <w:rPr>
          <w:rFonts w:ascii="Times New Roman" w:hAnsi="Times New Roman" w:cs="Times New Roman"/>
          <w:color w:val="000000"/>
          <w:sz w:val="28"/>
          <w:szCs w:val="28"/>
          <w:shd w:val="clear" w:color="auto" w:fill="FFFFFF"/>
        </w:rPr>
        <w:t xml:space="preserve"> </w:t>
      </w:r>
      <w:r w:rsidR="0009639E">
        <w:rPr>
          <w:rFonts w:ascii="Times New Roman" w:hAnsi="Times New Roman" w:cs="Times New Roman"/>
          <w:color w:val="000000"/>
          <w:sz w:val="28"/>
          <w:szCs w:val="28"/>
          <w:shd w:val="clear" w:color="auto" w:fill="FFFFFF"/>
        </w:rPr>
        <w:t xml:space="preserve">час. </w:t>
      </w:r>
      <w:r w:rsidR="00502E51" w:rsidRPr="00502E51">
        <w:rPr>
          <w:rFonts w:ascii="Times New Roman" w:hAnsi="Times New Roman" w:cs="Times New Roman"/>
          <w:color w:val="000000"/>
          <w:sz w:val="28"/>
          <w:szCs w:val="28"/>
          <w:shd w:val="clear" w:color="auto" w:fill="FFFFFF"/>
        </w:rPr>
        <w:t xml:space="preserve"> </w:t>
      </w:r>
      <w:r w:rsidR="00383FB7">
        <w:rPr>
          <w:rFonts w:ascii="Times New Roman" w:hAnsi="Times New Roman" w:cs="Times New Roman"/>
          <w:color w:val="000000"/>
          <w:sz w:val="28"/>
          <w:szCs w:val="28"/>
          <w:shd w:val="clear" w:color="auto" w:fill="FFFFFF"/>
        </w:rPr>
        <w:t xml:space="preserve"> </w:t>
      </w:r>
      <w:r w:rsidR="00ED45A3">
        <w:rPr>
          <w:rFonts w:ascii="Times New Roman" w:hAnsi="Times New Roman" w:cs="Times New Roman"/>
          <w:color w:val="000000"/>
          <w:sz w:val="28"/>
          <w:szCs w:val="28"/>
          <w:shd w:val="clear" w:color="auto" w:fill="FFFFFF"/>
        </w:rPr>
        <w:t xml:space="preserve">00 </w:t>
      </w:r>
      <w:r w:rsidR="00502E51" w:rsidRPr="00502E51">
        <w:rPr>
          <w:rFonts w:ascii="Times New Roman" w:hAnsi="Times New Roman" w:cs="Times New Roman"/>
          <w:color w:val="000000"/>
          <w:sz w:val="28"/>
          <w:szCs w:val="28"/>
          <w:shd w:val="clear" w:color="auto" w:fill="FFFFFF"/>
        </w:rPr>
        <w:t xml:space="preserve">мин. по местному времени по адресу: </w:t>
      </w:r>
      <w:r w:rsidR="00925394" w:rsidRPr="00925394">
        <w:rPr>
          <w:rFonts w:ascii="Times New Roman" w:hAnsi="Times New Roman" w:cs="Times New Roman"/>
          <w:color w:val="000000"/>
          <w:sz w:val="28"/>
          <w:szCs w:val="28"/>
        </w:rPr>
        <w:t>682030, Хабаровский край, Верхнебуреинский район, п. Чегдомын, ул. Центральная, д. 49, каб. 318</w:t>
      </w:r>
      <w:r w:rsidR="00925394" w:rsidRPr="00925394">
        <w:rPr>
          <w:rFonts w:ascii="Times New Roman" w:hAnsi="Times New Roman" w:cs="Times New Roman"/>
          <w:sz w:val="28"/>
          <w:szCs w:val="28"/>
        </w:rPr>
        <w:t xml:space="preserve"> (3 этаж).</w:t>
      </w:r>
    </w:p>
    <w:p w:rsidR="00087406" w:rsidRDefault="00502E51" w:rsidP="0054747E">
      <w:pPr>
        <w:spacing w:after="0" w:line="240" w:lineRule="auto"/>
        <w:jc w:val="center"/>
        <w:rPr>
          <w:rStyle w:val="a4"/>
          <w:rFonts w:ascii="Times New Roman" w:hAnsi="Times New Roman" w:cs="Times New Roman"/>
          <w:b w:val="0"/>
          <w:sz w:val="28"/>
          <w:szCs w:val="28"/>
          <w:shd w:val="clear" w:color="auto" w:fill="FFFFFF"/>
        </w:rPr>
      </w:pPr>
      <w:r w:rsidRPr="00925394">
        <w:rPr>
          <w:rFonts w:ascii="Times New Roman" w:hAnsi="Times New Roman" w:cs="Times New Roman"/>
          <w:color w:val="000000"/>
          <w:sz w:val="28"/>
          <w:szCs w:val="28"/>
          <w:shd w:val="clear" w:color="auto" w:fill="FFFFFF"/>
        </w:rPr>
        <w:t>II.</w:t>
      </w:r>
      <w:r w:rsidR="00925394" w:rsidRPr="00925394">
        <w:rPr>
          <w:rFonts w:ascii="Times New Roman" w:hAnsi="Times New Roman" w:cs="Times New Roman"/>
          <w:color w:val="000000"/>
          <w:sz w:val="28"/>
          <w:szCs w:val="28"/>
          <w:shd w:val="clear" w:color="auto" w:fill="FFFFFF"/>
        </w:rPr>
        <w:t xml:space="preserve"> </w:t>
      </w:r>
      <w:r w:rsidR="00925394" w:rsidRPr="00925394">
        <w:rPr>
          <w:rStyle w:val="a4"/>
          <w:rFonts w:ascii="Times New Roman" w:hAnsi="Times New Roman" w:cs="Times New Roman"/>
          <w:b w:val="0"/>
          <w:sz w:val="28"/>
          <w:szCs w:val="28"/>
          <w:shd w:val="clear" w:color="auto" w:fill="FFFFFF"/>
        </w:rPr>
        <w:t>Характеристики предмета аукциона</w:t>
      </w:r>
      <w:r w:rsidR="00925394">
        <w:rPr>
          <w:rStyle w:val="a4"/>
          <w:rFonts w:ascii="Times New Roman" w:hAnsi="Times New Roman" w:cs="Times New Roman"/>
          <w:b w:val="0"/>
          <w:sz w:val="28"/>
          <w:szCs w:val="28"/>
          <w:shd w:val="clear" w:color="auto" w:fill="FFFFFF"/>
        </w:rPr>
        <w:t>.</w:t>
      </w:r>
    </w:p>
    <w:p w:rsidR="0054747E" w:rsidRDefault="00C41C98" w:rsidP="0054747E">
      <w:pPr>
        <w:spacing w:after="0" w:line="240" w:lineRule="auto"/>
        <w:ind w:firstLine="709"/>
        <w:jc w:val="both"/>
        <w:rPr>
          <w:rFonts w:ascii="Times New Roman" w:hAnsi="Times New Roman" w:cs="Times New Roman"/>
          <w:sz w:val="28"/>
          <w:szCs w:val="28"/>
        </w:rPr>
      </w:pPr>
      <w:r w:rsidRPr="00925394">
        <w:rPr>
          <w:rStyle w:val="a4"/>
          <w:rFonts w:ascii="Times New Roman" w:hAnsi="Times New Roman" w:cs="Times New Roman"/>
          <w:b w:val="0"/>
          <w:sz w:val="28"/>
          <w:szCs w:val="28"/>
        </w:rPr>
        <w:t>Предмет аукциона:</w:t>
      </w:r>
      <w:r w:rsidRPr="00925394">
        <w:rPr>
          <w:rStyle w:val="apple-converted-space"/>
          <w:rFonts w:ascii="Times New Roman" w:hAnsi="Times New Roman" w:cs="Times New Roman"/>
          <w:b/>
          <w:sz w:val="28"/>
          <w:szCs w:val="28"/>
        </w:rPr>
        <w:t> </w:t>
      </w:r>
      <w:r>
        <w:rPr>
          <w:rFonts w:ascii="Times New Roman" w:hAnsi="Times New Roman" w:cs="Times New Roman"/>
          <w:sz w:val="28"/>
          <w:szCs w:val="28"/>
        </w:rPr>
        <w:t>п</w:t>
      </w:r>
      <w:r w:rsidRPr="00925394">
        <w:rPr>
          <w:rFonts w:ascii="Times New Roman" w:hAnsi="Times New Roman" w:cs="Times New Roman"/>
          <w:sz w:val="28"/>
          <w:szCs w:val="28"/>
        </w:rPr>
        <w:t>раво заключения дог</w:t>
      </w:r>
      <w:r w:rsidR="00087406">
        <w:rPr>
          <w:rFonts w:ascii="Times New Roman" w:hAnsi="Times New Roman" w:cs="Times New Roman"/>
          <w:sz w:val="28"/>
          <w:szCs w:val="28"/>
        </w:rPr>
        <w:t xml:space="preserve">овора аренды земельного участка.    </w:t>
      </w:r>
    </w:p>
    <w:p w:rsidR="00087406" w:rsidRPr="00087406" w:rsidRDefault="00087406" w:rsidP="0054747E">
      <w:pPr>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sz w:val="28"/>
          <w:szCs w:val="28"/>
        </w:rPr>
        <w:t xml:space="preserve">Категория земель: земли </w:t>
      </w:r>
      <w:r w:rsidR="002C0C7B">
        <w:rPr>
          <w:rFonts w:ascii="Times New Roman" w:hAnsi="Times New Roman" w:cs="Times New Roman"/>
          <w:sz w:val="28"/>
          <w:szCs w:val="28"/>
        </w:rPr>
        <w:t>населенных пунктов</w:t>
      </w:r>
      <w:r>
        <w:rPr>
          <w:rFonts w:ascii="Times New Roman" w:hAnsi="Times New Roman" w:cs="Times New Roman"/>
          <w:sz w:val="28"/>
          <w:szCs w:val="28"/>
        </w:rPr>
        <w:t>.</w:t>
      </w:r>
    </w:p>
    <w:p w:rsidR="00087406" w:rsidRDefault="00087406" w:rsidP="0054747E">
      <w:pPr>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К</w:t>
      </w:r>
      <w:r w:rsidR="00AA0267">
        <w:rPr>
          <w:rFonts w:ascii="Times New Roman" w:hAnsi="Times New Roman" w:cs="Times New Roman"/>
          <w:sz w:val="28"/>
          <w:szCs w:val="28"/>
        </w:rPr>
        <w:t>адастровы</w:t>
      </w:r>
      <w:r w:rsidR="003C05C8">
        <w:rPr>
          <w:rFonts w:ascii="Times New Roman" w:hAnsi="Times New Roman" w:cs="Times New Roman"/>
          <w:sz w:val="28"/>
          <w:szCs w:val="28"/>
        </w:rPr>
        <w:t>й номер земельного участка 27:05:</w:t>
      </w:r>
      <w:r w:rsidR="002C0C7B">
        <w:rPr>
          <w:rFonts w:ascii="Times New Roman" w:hAnsi="Times New Roman" w:cs="Times New Roman"/>
          <w:sz w:val="28"/>
          <w:szCs w:val="28"/>
        </w:rPr>
        <w:t>1001002</w:t>
      </w:r>
      <w:r w:rsidR="003C05C8">
        <w:rPr>
          <w:rFonts w:ascii="Times New Roman" w:hAnsi="Times New Roman" w:cs="Times New Roman"/>
          <w:sz w:val="28"/>
          <w:szCs w:val="28"/>
        </w:rPr>
        <w:t>:</w:t>
      </w:r>
      <w:r w:rsidR="002C0C7B">
        <w:rPr>
          <w:rFonts w:ascii="Times New Roman" w:hAnsi="Times New Roman" w:cs="Times New Roman"/>
          <w:sz w:val="28"/>
          <w:szCs w:val="28"/>
        </w:rPr>
        <w:t>280</w:t>
      </w:r>
      <w:r>
        <w:rPr>
          <w:rFonts w:ascii="Times New Roman" w:hAnsi="Times New Roman" w:cs="Times New Roman"/>
          <w:sz w:val="28"/>
          <w:szCs w:val="28"/>
        </w:rPr>
        <w:t>.</w:t>
      </w:r>
    </w:p>
    <w:p w:rsidR="00C41C98" w:rsidRPr="00087406" w:rsidRDefault="00087406" w:rsidP="005474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Вид</w:t>
      </w:r>
      <w:r w:rsidR="00AA0267">
        <w:rPr>
          <w:rFonts w:ascii="Times New Roman" w:hAnsi="Times New Roman" w:cs="Times New Roman"/>
          <w:sz w:val="28"/>
          <w:szCs w:val="28"/>
        </w:rPr>
        <w:t xml:space="preserve"> </w:t>
      </w:r>
      <w:r w:rsidR="00C41C98">
        <w:rPr>
          <w:rFonts w:ascii="Times New Roman" w:hAnsi="Times New Roman" w:cs="Times New Roman"/>
          <w:sz w:val="28"/>
          <w:szCs w:val="28"/>
        </w:rPr>
        <w:t>раз</w:t>
      </w:r>
      <w:r>
        <w:rPr>
          <w:rFonts w:ascii="Times New Roman" w:hAnsi="Times New Roman" w:cs="Times New Roman"/>
          <w:sz w:val="28"/>
          <w:szCs w:val="28"/>
        </w:rPr>
        <w:t>решенного использования</w:t>
      </w:r>
      <w:r w:rsidR="000D4277">
        <w:rPr>
          <w:rFonts w:ascii="Times New Roman" w:hAnsi="Times New Roman" w:cs="Times New Roman"/>
          <w:sz w:val="28"/>
          <w:szCs w:val="28"/>
        </w:rPr>
        <w:t xml:space="preserve">: </w:t>
      </w:r>
      <w:r w:rsidR="002C0C7B">
        <w:rPr>
          <w:rFonts w:ascii="Times New Roman" w:hAnsi="Times New Roman" w:cs="Times New Roman"/>
          <w:sz w:val="28"/>
          <w:szCs w:val="28"/>
        </w:rPr>
        <w:t>хранение автотранспорта</w:t>
      </w:r>
      <w:r w:rsidR="00C41C98" w:rsidRPr="00925394">
        <w:rPr>
          <w:rFonts w:ascii="Times New Roman" w:hAnsi="Times New Roman" w:cs="Times New Roman"/>
          <w:sz w:val="28"/>
          <w:szCs w:val="28"/>
        </w:rPr>
        <w:t>.</w:t>
      </w:r>
      <w:r w:rsidR="006E3945">
        <w:rPr>
          <w:rFonts w:ascii="Times New Roman" w:hAnsi="Times New Roman" w:cs="Times New Roman"/>
          <w:sz w:val="28"/>
          <w:szCs w:val="28"/>
        </w:rPr>
        <w:t xml:space="preserve"> </w:t>
      </w:r>
    </w:p>
    <w:p w:rsidR="00C41C98" w:rsidRPr="002C0C7B" w:rsidRDefault="007869E8" w:rsidP="002C0C7B">
      <w:pPr>
        <w:pStyle w:val="a5"/>
        <w:shd w:val="clear" w:color="auto" w:fill="FFFFFF"/>
        <w:spacing w:before="0" w:beforeAutospacing="0" w:after="0" w:afterAutospacing="0"/>
        <w:ind w:firstLine="709"/>
        <w:jc w:val="both"/>
        <w:rPr>
          <w:bCs/>
          <w:sz w:val="28"/>
          <w:szCs w:val="28"/>
        </w:rPr>
      </w:pPr>
      <w:r>
        <w:rPr>
          <w:rStyle w:val="a4"/>
          <w:b w:val="0"/>
          <w:sz w:val="28"/>
          <w:szCs w:val="28"/>
        </w:rPr>
        <w:t>Местоположение</w:t>
      </w:r>
      <w:r w:rsidR="00AA0267">
        <w:rPr>
          <w:rStyle w:val="a4"/>
          <w:b w:val="0"/>
          <w:sz w:val="28"/>
          <w:szCs w:val="28"/>
        </w:rPr>
        <w:t xml:space="preserve"> земельного участка</w:t>
      </w:r>
      <w:r w:rsidR="00C41C98">
        <w:rPr>
          <w:rStyle w:val="a4"/>
          <w:b w:val="0"/>
          <w:sz w:val="28"/>
          <w:szCs w:val="28"/>
        </w:rPr>
        <w:t>:</w:t>
      </w:r>
      <w:r>
        <w:rPr>
          <w:rStyle w:val="a4"/>
          <w:b w:val="0"/>
          <w:sz w:val="28"/>
          <w:szCs w:val="28"/>
        </w:rPr>
        <w:t xml:space="preserve"> </w:t>
      </w:r>
      <w:r w:rsidR="000D4277">
        <w:rPr>
          <w:rStyle w:val="a4"/>
          <w:b w:val="0"/>
          <w:sz w:val="28"/>
          <w:szCs w:val="28"/>
        </w:rPr>
        <w:t xml:space="preserve">участок находится примерно в </w:t>
      </w:r>
      <w:r w:rsidR="002C0C7B">
        <w:rPr>
          <w:rStyle w:val="a4"/>
          <w:b w:val="0"/>
          <w:sz w:val="28"/>
          <w:szCs w:val="28"/>
        </w:rPr>
        <w:t>66</w:t>
      </w:r>
      <w:r w:rsidR="000D4277">
        <w:rPr>
          <w:rStyle w:val="a4"/>
          <w:b w:val="0"/>
          <w:sz w:val="28"/>
          <w:szCs w:val="28"/>
        </w:rPr>
        <w:t xml:space="preserve"> м по направлению на</w:t>
      </w:r>
      <w:r w:rsidR="00D92BA2">
        <w:rPr>
          <w:rStyle w:val="a4"/>
          <w:b w:val="0"/>
          <w:sz w:val="28"/>
          <w:szCs w:val="28"/>
        </w:rPr>
        <w:t xml:space="preserve"> </w:t>
      </w:r>
      <w:r w:rsidR="003C05C8">
        <w:rPr>
          <w:rStyle w:val="a4"/>
          <w:b w:val="0"/>
          <w:sz w:val="28"/>
          <w:szCs w:val="28"/>
        </w:rPr>
        <w:t>северо-</w:t>
      </w:r>
      <w:r w:rsidR="002C0C7B">
        <w:rPr>
          <w:rStyle w:val="a4"/>
          <w:b w:val="0"/>
          <w:sz w:val="28"/>
          <w:szCs w:val="28"/>
        </w:rPr>
        <w:t>восток</w:t>
      </w:r>
      <w:r w:rsidR="000D4277">
        <w:rPr>
          <w:rStyle w:val="a4"/>
          <w:b w:val="0"/>
          <w:sz w:val="28"/>
          <w:szCs w:val="28"/>
        </w:rPr>
        <w:t xml:space="preserve"> от ориентира</w:t>
      </w:r>
      <w:r w:rsidR="002C0C7B">
        <w:rPr>
          <w:rStyle w:val="a4"/>
          <w:b w:val="0"/>
          <w:sz w:val="28"/>
          <w:szCs w:val="28"/>
        </w:rPr>
        <w:t xml:space="preserve"> здание детского сада</w:t>
      </w:r>
      <w:r>
        <w:rPr>
          <w:rStyle w:val="a4"/>
          <w:b w:val="0"/>
          <w:sz w:val="28"/>
          <w:szCs w:val="28"/>
        </w:rPr>
        <w:t>, адрес ориентира:</w:t>
      </w:r>
      <w:r w:rsidR="00C41C98">
        <w:rPr>
          <w:rStyle w:val="a4"/>
          <w:b w:val="0"/>
          <w:sz w:val="28"/>
          <w:szCs w:val="28"/>
        </w:rPr>
        <w:t xml:space="preserve"> </w:t>
      </w:r>
      <w:r w:rsidR="00401B05">
        <w:rPr>
          <w:rStyle w:val="a4"/>
          <w:b w:val="0"/>
          <w:sz w:val="28"/>
          <w:szCs w:val="28"/>
        </w:rPr>
        <w:t xml:space="preserve">Хабаровский край, </w:t>
      </w:r>
      <w:proofErr w:type="spellStart"/>
      <w:r w:rsidR="00401B05">
        <w:rPr>
          <w:rStyle w:val="a4"/>
          <w:b w:val="0"/>
          <w:sz w:val="28"/>
          <w:szCs w:val="28"/>
        </w:rPr>
        <w:t>Ве</w:t>
      </w:r>
      <w:r w:rsidR="000D4277">
        <w:rPr>
          <w:rStyle w:val="a4"/>
          <w:b w:val="0"/>
          <w:sz w:val="28"/>
          <w:szCs w:val="28"/>
        </w:rPr>
        <w:t>рхнебуреинский</w:t>
      </w:r>
      <w:proofErr w:type="spellEnd"/>
      <w:r w:rsidR="000D4277">
        <w:rPr>
          <w:rStyle w:val="a4"/>
          <w:b w:val="0"/>
          <w:sz w:val="28"/>
          <w:szCs w:val="28"/>
        </w:rPr>
        <w:t xml:space="preserve"> район,</w:t>
      </w:r>
      <w:r w:rsidR="003C05C8">
        <w:rPr>
          <w:rStyle w:val="a4"/>
          <w:b w:val="0"/>
          <w:sz w:val="28"/>
          <w:szCs w:val="28"/>
        </w:rPr>
        <w:t xml:space="preserve"> </w:t>
      </w:r>
      <w:r w:rsidR="002C0C7B">
        <w:rPr>
          <w:rStyle w:val="a4"/>
          <w:b w:val="0"/>
          <w:sz w:val="28"/>
          <w:szCs w:val="28"/>
        </w:rPr>
        <w:t>п</w:t>
      </w:r>
      <w:r w:rsidR="003C05C8">
        <w:rPr>
          <w:rStyle w:val="a4"/>
          <w:b w:val="0"/>
          <w:sz w:val="28"/>
          <w:szCs w:val="28"/>
        </w:rPr>
        <w:t>.</w:t>
      </w:r>
      <w:r w:rsidR="002C0C7B">
        <w:rPr>
          <w:rStyle w:val="a4"/>
          <w:b w:val="0"/>
          <w:sz w:val="28"/>
          <w:szCs w:val="28"/>
        </w:rPr>
        <w:t xml:space="preserve"> </w:t>
      </w:r>
      <w:proofErr w:type="spellStart"/>
      <w:r w:rsidR="002C0C7B">
        <w:rPr>
          <w:rStyle w:val="a4"/>
          <w:b w:val="0"/>
          <w:sz w:val="28"/>
          <w:szCs w:val="28"/>
        </w:rPr>
        <w:t>Солони</w:t>
      </w:r>
      <w:proofErr w:type="spellEnd"/>
      <w:r w:rsidR="009823D9">
        <w:rPr>
          <w:rStyle w:val="a4"/>
          <w:b w:val="0"/>
          <w:sz w:val="28"/>
          <w:szCs w:val="28"/>
        </w:rPr>
        <w:t xml:space="preserve">, ул. </w:t>
      </w:r>
      <w:r w:rsidR="003C05C8">
        <w:rPr>
          <w:rStyle w:val="a4"/>
          <w:b w:val="0"/>
          <w:sz w:val="28"/>
          <w:szCs w:val="28"/>
        </w:rPr>
        <w:t>Центральная</w:t>
      </w:r>
      <w:r w:rsidR="009823D9">
        <w:rPr>
          <w:rStyle w:val="a4"/>
          <w:b w:val="0"/>
          <w:sz w:val="28"/>
          <w:szCs w:val="28"/>
        </w:rPr>
        <w:t>,</w:t>
      </w:r>
      <w:r w:rsidR="003C05C8">
        <w:rPr>
          <w:rStyle w:val="a4"/>
          <w:b w:val="0"/>
          <w:sz w:val="28"/>
          <w:szCs w:val="28"/>
        </w:rPr>
        <w:t xml:space="preserve"> </w:t>
      </w:r>
      <w:r w:rsidR="002C0C7B">
        <w:rPr>
          <w:rStyle w:val="a4"/>
          <w:b w:val="0"/>
          <w:sz w:val="28"/>
          <w:szCs w:val="28"/>
        </w:rPr>
        <w:t>1</w:t>
      </w:r>
      <w:r w:rsidR="003A25A1">
        <w:rPr>
          <w:rStyle w:val="a4"/>
          <w:b w:val="0"/>
          <w:sz w:val="28"/>
          <w:szCs w:val="28"/>
        </w:rPr>
        <w:t>.</w:t>
      </w:r>
    </w:p>
    <w:p w:rsidR="00C41C98" w:rsidRDefault="00C41C98" w:rsidP="00C41C98">
      <w:pPr>
        <w:pStyle w:val="a5"/>
        <w:shd w:val="clear" w:color="auto" w:fill="FFFFFF"/>
        <w:spacing w:before="0" w:beforeAutospacing="0" w:after="0" w:afterAutospacing="0"/>
        <w:jc w:val="both"/>
        <w:rPr>
          <w:rStyle w:val="apple-converted-space"/>
          <w:sz w:val="28"/>
          <w:szCs w:val="28"/>
        </w:rPr>
      </w:pPr>
      <w:r w:rsidRPr="00925394">
        <w:rPr>
          <w:rStyle w:val="a4"/>
          <w:b w:val="0"/>
          <w:sz w:val="28"/>
          <w:szCs w:val="28"/>
        </w:rPr>
        <w:t>Площадь земельного участка:</w:t>
      </w:r>
      <w:r>
        <w:rPr>
          <w:rStyle w:val="a4"/>
          <w:b w:val="0"/>
          <w:sz w:val="28"/>
          <w:szCs w:val="28"/>
        </w:rPr>
        <w:t xml:space="preserve"> </w:t>
      </w:r>
      <w:bookmarkStart w:id="0" w:name="_Hlk83805307"/>
      <w:r w:rsidR="002C0C7B">
        <w:rPr>
          <w:rStyle w:val="apple-converted-space"/>
          <w:sz w:val="28"/>
          <w:szCs w:val="28"/>
        </w:rPr>
        <w:t>228</w:t>
      </w:r>
      <w:r w:rsidR="003A25A1">
        <w:rPr>
          <w:rStyle w:val="apple-converted-space"/>
          <w:sz w:val="28"/>
          <w:szCs w:val="28"/>
        </w:rPr>
        <w:t>,0</w:t>
      </w:r>
      <w:bookmarkEnd w:id="0"/>
      <w:r w:rsidRPr="00C414A0">
        <w:rPr>
          <w:rStyle w:val="apple-converted-space"/>
          <w:sz w:val="28"/>
          <w:szCs w:val="28"/>
        </w:rPr>
        <w:t xml:space="preserve"> кв. м.</w:t>
      </w:r>
    </w:p>
    <w:p w:rsidR="00C41C98" w:rsidRDefault="00C41C98" w:rsidP="00C41C98">
      <w:pPr>
        <w:spacing w:after="0"/>
        <w:jc w:val="both"/>
        <w:rPr>
          <w:rFonts w:ascii="Times New Roman" w:hAnsi="Times New Roman" w:cs="Times New Roman"/>
          <w:sz w:val="28"/>
          <w:szCs w:val="28"/>
        </w:rPr>
      </w:pPr>
      <w:r w:rsidRPr="00C414A0">
        <w:rPr>
          <w:rFonts w:ascii="Times New Roman" w:hAnsi="Times New Roman" w:cs="Times New Roman"/>
          <w:sz w:val="28"/>
          <w:szCs w:val="28"/>
        </w:rPr>
        <w:lastRenderedPageBreak/>
        <w:t>Вид собственности:</w:t>
      </w:r>
      <w:r w:rsidRPr="00C414A0">
        <w:rPr>
          <w:rFonts w:ascii="Times New Roman" w:hAnsi="Times New Roman" w:cs="Times New Roman"/>
          <w:b/>
          <w:sz w:val="28"/>
          <w:szCs w:val="28"/>
        </w:rPr>
        <w:t xml:space="preserve"> </w:t>
      </w:r>
      <w:r w:rsidRPr="00C414A0">
        <w:rPr>
          <w:rFonts w:ascii="Times New Roman" w:hAnsi="Times New Roman" w:cs="Times New Roman"/>
          <w:sz w:val="28"/>
          <w:szCs w:val="28"/>
        </w:rPr>
        <w:t>государственная собственность не разграничена.</w:t>
      </w:r>
    </w:p>
    <w:p w:rsidR="00AA0267" w:rsidRPr="00C414A0" w:rsidRDefault="00AA0267" w:rsidP="002244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Правами третьих лиц земельный участок не обременен.</w:t>
      </w:r>
    </w:p>
    <w:p w:rsidR="00C41C98" w:rsidRDefault="00C41C98" w:rsidP="002244D2">
      <w:pPr>
        <w:pStyle w:val="a5"/>
        <w:shd w:val="clear" w:color="auto" w:fill="FFFFFF"/>
        <w:spacing w:before="0" w:beforeAutospacing="0" w:after="0" w:afterAutospacing="0"/>
        <w:ind w:firstLine="709"/>
        <w:jc w:val="both"/>
        <w:rPr>
          <w:rStyle w:val="a4"/>
          <w:b w:val="0"/>
          <w:sz w:val="28"/>
          <w:szCs w:val="28"/>
        </w:rPr>
      </w:pPr>
      <w:r w:rsidRPr="00C414A0">
        <w:rPr>
          <w:rStyle w:val="a4"/>
          <w:b w:val="0"/>
          <w:sz w:val="28"/>
          <w:szCs w:val="28"/>
        </w:rPr>
        <w:t>Начальная цена предмета аукциона на право заключения договора аренды земельного</w:t>
      </w:r>
      <w:r w:rsidRPr="00925394">
        <w:rPr>
          <w:rStyle w:val="a4"/>
          <w:b w:val="0"/>
          <w:sz w:val="28"/>
          <w:szCs w:val="28"/>
        </w:rPr>
        <w:t xml:space="preserve"> участка: начальный размер годовой арендной платы:</w:t>
      </w:r>
      <w:r w:rsidRPr="00C414A0">
        <w:rPr>
          <w:sz w:val="28"/>
          <w:szCs w:val="28"/>
        </w:rPr>
        <w:t xml:space="preserve"> </w:t>
      </w:r>
      <w:bookmarkStart w:id="1" w:name="_Hlk81233067"/>
      <w:r w:rsidR="001D7B6C">
        <w:rPr>
          <w:sz w:val="28"/>
          <w:szCs w:val="28"/>
        </w:rPr>
        <w:t>2 </w:t>
      </w:r>
      <w:r w:rsidR="0016261A">
        <w:rPr>
          <w:sz w:val="28"/>
          <w:szCs w:val="28"/>
        </w:rPr>
        <w:t>6</w:t>
      </w:r>
      <w:r w:rsidR="001D7B6C">
        <w:rPr>
          <w:sz w:val="28"/>
          <w:szCs w:val="28"/>
        </w:rPr>
        <w:t>59</w:t>
      </w:r>
      <w:r w:rsidR="00CB4B51" w:rsidRPr="00D952AB">
        <w:rPr>
          <w:sz w:val="28"/>
          <w:szCs w:val="28"/>
        </w:rPr>
        <w:t xml:space="preserve"> </w:t>
      </w:r>
      <w:r w:rsidR="004A7F23">
        <w:rPr>
          <w:sz w:val="28"/>
          <w:szCs w:val="28"/>
        </w:rPr>
        <w:t>(</w:t>
      </w:r>
      <w:r w:rsidR="001D7B6C">
        <w:rPr>
          <w:sz w:val="28"/>
          <w:szCs w:val="28"/>
        </w:rPr>
        <w:t>две тысячи шестьсот пятьдесят девять</w:t>
      </w:r>
      <w:r w:rsidR="004A7F23">
        <w:rPr>
          <w:sz w:val="28"/>
          <w:szCs w:val="28"/>
        </w:rPr>
        <w:t>) рубл</w:t>
      </w:r>
      <w:r w:rsidR="001D7B6C">
        <w:rPr>
          <w:sz w:val="28"/>
          <w:szCs w:val="28"/>
        </w:rPr>
        <w:t>ей</w:t>
      </w:r>
      <w:r w:rsidR="004A7F23">
        <w:rPr>
          <w:sz w:val="28"/>
          <w:szCs w:val="28"/>
        </w:rPr>
        <w:t xml:space="preserve"> </w:t>
      </w:r>
      <w:r w:rsidR="001D7B6C">
        <w:rPr>
          <w:sz w:val="28"/>
          <w:szCs w:val="28"/>
        </w:rPr>
        <w:t>67</w:t>
      </w:r>
      <w:r w:rsidR="00CB4B51">
        <w:rPr>
          <w:sz w:val="28"/>
          <w:szCs w:val="28"/>
        </w:rPr>
        <w:t xml:space="preserve"> копе</w:t>
      </w:r>
      <w:r w:rsidR="001D7B6C">
        <w:rPr>
          <w:sz w:val="28"/>
          <w:szCs w:val="28"/>
        </w:rPr>
        <w:t>ек</w:t>
      </w:r>
      <w:r w:rsidR="00CB4B51">
        <w:rPr>
          <w:sz w:val="28"/>
          <w:szCs w:val="28"/>
        </w:rPr>
        <w:t>.</w:t>
      </w:r>
      <w:bookmarkEnd w:id="1"/>
    </w:p>
    <w:p w:rsidR="00C41C98" w:rsidRPr="00C414A0" w:rsidRDefault="00C41C98" w:rsidP="00C41C98">
      <w:pPr>
        <w:pStyle w:val="a6"/>
        <w:spacing w:before="0" w:beforeAutospacing="0" w:after="0" w:afterAutospacing="0"/>
        <w:jc w:val="both"/>
        <w:rPr>
          <w:sz w:val="28"/>
          <w:szCs w:val="28"/>
        </w:rPr>
      </w:pPr>
      <w:r w:rsidRPr="00925394">
        <w:rPr>
          <w:rStyle w:val="a4"/>
          <w:b w:val="0"/>
          <w:sz w:val="28"/>
          <w:szCs w:val="28"/>
        </w:rPr>
        <w:t>«Шаг аукциона», который остается неизменным на протяжении всего аукциона</w:t>
      </w:r>
      <w:r>
        <w:rPr>
          <w:rStyle w:val="a4"/>
          <w:b w:val="0"/>
          <w:sz w:val="28"/>
          <w:szCs w:val="28"/>
        </w:rPr>
        <w:t xml:space="preserve">: </w:t>
      </w:r>
      <w:bookmarkStart w:id="2" w:name="_Hlk83805490"/>
      <w:r w:rsidR="001D7B6C">
        <w:rPr>
          <w:sz w:val="28"/>
          <w:szCs w:val="28"/>
        </w:rPr>
        <w:t>7</w:t>
      </w:r>
      <w:r w:rsidR="003E6819">
        <w:rPr>
          <w:sz w:val="28"/>
          <w:szCs w:val="28"/>
        </w:rPr>
        <w:t>9</w:t>
      </w:r>
      <w:r w:rsidR="004A7F23">
        <w:rPr>
          <w:bCs/>
          <w:sz w:val="28"/>
          <w:szCs w:val="28"/>
        </w:rPr>
        <w:t xml:space="preserve"> (</w:t>
      </w:r>
      <w:r w:rsidR="003E6819">
        <w:rPr>
          <w:bCs/>
          <w:sz w:val="28"/>
          <w:szCs w:val="28"/>
        </w:rPr>
        <w:t>сорок девять</w:t>
      </w:r>
      <w:r w:rsidRPr="00D952AB">
        <w:rPr>
          <w:bCs/>
          <w:sz w:val="28"/>
          <w:szCs w:val="28"/>
        </w:rPr>
        <w:t>)</w:t>
      </w:r>
      <w:r w:rsidR="004A7F23">
        <w:rPr>
          <w:bCs/>
          <w:sz w:val="28"/>
          <w:szCs w:val="28"/>
        </w:rPr>
        <w:t xml:space="preserve"> рубл</w:t>
      </w:r>
      <w:r w:rsidR="003E6819">
        <w:rPr>
          <w:bCs/>
          <w:sz w:val="28"/>
          <w:szCs w:val="28"/>
        </w:rPr>
        <w:t>ей</w:t>
      </w:r>
      <w:r w:rsidR="004A7F23">
        <w:rPr>
          <w:bCs/>
          <w:sz w:val="28"/>
          <w:szCs w:val="28"/>
        </w:rPr>
        <w:t xml:space="preserve"> </w:t>
      </w:r>
      <w:r w:rsidR="001D7B6C">
        <w:rPr>
          <w:bCs/>
          <w:sz w:val="28"/>
          <w:szCs w:val="28"/>
        </w:rPr>
        <w:t>79</w:t>
      </w:r>
      <w:r w:rsidR="00DE66AC">
        <w:rPr>
          <w:bCs/>
          <w:sz w:val="28"/>
          <w:szCs w:val="28"/>
        </w:rPr>
        <w:t xml:space="preserve"> копе</w:t>
      </w:r>
      <w:r w:rsidR="003E6819">
        <w:rPr>
          <w:bCs/>
          <w:sz w:val="28"/>
          <w:szCs w:val="28"/>
        </w:rPr>
        <w:t>ек</w:t>
      </w:r>
      <w:bookmarkEnd w:id="2"/>
      <w:r w:rsidRPr="00D952AB">
        <w:rPr>
          <w:sz w:val="28"/>
          <w:szCs w:val="28"/>
        </w:rPr>
        <w:t>.</w:t>
      </w:r>
    </w:p>
    <w:p w:rsidR="00C41C98" w:rsidRPr="00AA0267" w:rsidRDefault="00C41C98" w:rsidP="00C41C98">
      <w:pPr>
        <w:pStyle w:val="a5"/>
        <w:shd w:val="clear" w:color="auto" w:fill="FFFFFF"/>
        <w:spacing w:before="0" w:beforeAutospacing="0" w:after="0" w:afterAutospacing="0"/>
        <w:jc w:val="both"/>
        <w:rPr>
          <w:rStyle w:val="a4"/>
          <w:b w:val="0"/>
          <w:sz w:val="28"/>
          <w:szCs w:val="28"/>
        </w:rPr>
      </w:pPr>
      <w:r>
        <w:rPr>
          <w:rStyle w:val="a4"/>
          <w:b w:val="0"/>
          <w:sz w:val="28"/>
          <w:szCs w:val="28"/>
        </w:rPr>
        <w:t xml:space="preserve">      </w:t>
      </w:r>
      <w:r w:rsidR="0054747E">
        <w:rPr>
          <w:rStyle w:val="a4"/>
          <w:b w:val="0"/>
          <w:sz w:val="28"/>
          <w:szCs w:val="28"/>
        </w:rPr>
        <w:t xml:space="preserve">    </w:t>
      </w:r>
      <w:r w:rsidRPr="00925394">
        <w:rPr>
          <w:rStyle w:val="a4"/>
          <w:b w:val="0"/>
          <w:sz w:val="28"/>
          <w:szCs w:val="28"/>
        </w:rPr>
        <w:t>Сумма задатка, вносимого для участия в аукционе:</w:t>
      </w:r>
      <w:r w:rsidR="00DB4BF1">
        <w:rPr>
          <w:sz w:val="28"/>
          <w:szCs w:val="28"/>
        </w:rPr>
        <w:t xml:space="preserve"> </w:t>
      </w:r>
      <w:r w:rsidR="001D7B6C">
        <w:rPr>
          <w:sz w:val="28"/>
          <w:szCs w:val="28"/>
        </w:rPr>
        <w:t>2 659</w:t>
      </w:r>
      <w:r w:rsidR="001D7B6C" w:rsidRPr="00D952AB">
        <w:rPr>
          <w:sz w:val="28"/>
          <w:szCs w:val="28"/>
        </w:rPr>
        <w:t xml:space="preserve"> </w:t>
      </w:r>
      <w:r w:rsidR="001D7B6C">
        <w:rPr>
          <w:sz w:val="28"/>
          <w:szCs w:val="28"/>
        </w:rPr>
        <w:t>(две тысячи шестьсот пятьдесят девять) рублей 67 копеек.</w:t>
      </w:r>
    </w:p>
    <w:p w:rsidR="00C41C98" w:rsidRDefault="00C41C98" w:rsidP="00C41C98">
      <w:pPr>
        <w:pStyle w:val="a5"/>
        <w:shd w:val="clear" w:color="auto" w:fill="FFFFFF"/>
        <w:spacing w:before="0" w:beforeAutospacing="0" w:after="0" w:afterAutospacing="0"/>
        <w:jc w:val="both"/>
        <w:rPr>
          <w:rStyle w:val="apple-converted-space"/>
          <w:sz w:val="28"/>
          <w:szCs w:val="28"/>
        </w:rPr>
      </w:pPr>
      <w:r w:rsidRPr="00925394">
        <w:rPr>
          <w:rStyle w:val="a4"/>
          <w:b w:val="0"/>
          <w:sz w:val="28"/>
          <w:szCs w:val="28"/>
        </w:rPr>
        <w:t xml:space="preserve"> </w:t>
      </w:r>
      <w:r w:rsidR="0054747E">
        <w:rPr>
          <w:rStyle w:val="a4"/>
          <w:b w:val="0"/>
          <w:sz w:val="28"/>
          <w:szCs w:val="28"/>
        </w:rPr>
        <w:t xml:space="preserve">         </w:t>
      </w:r>
      <w:r w:rsidRPr="00925394">
        <w:rPr>
          <w:rStyle w:val="a4"/>
          <w:b w:val="0"/>
          <w:sz w:val="28"/>
          <w:szCs w:val="28"/>
        </w:rPr>
        <w:t>Срок аренды земельного участка</w:t>
      </w:r>
      <w:r w:rsidRPr="00C414A0">
        <w:rPr>
          <w:rStyle w:val="apple-converted-space"/>
          <w:sz w:val="28"/>
          <w:szCs w:val="28"/>
        </w:rPr>
        <w:t xml:space="preserve">: </w:t>
      </w:r>
      <w:r w:rsidR="001D7B6C">
        <w:rPr>
          <w:rStyle w:val="apple-converted-space"/>
          <w:sz w:val="28"/>
          <w:szCs w:val="28"/>
        </w:rPr>
        <w:t>10</w:t>
      </w:r>
      <w:r w:rsidR="003E6819">
        <w:rPr>
          <w:rStyle w:val="apple-converted-space"/>
          <w:sz w:val="28"/>
          <w:szCs w:val="28"/>
        </w:rPr>
        <w:t xml:space="preserve"> лет</w:t>
      </w:r>
      <w:r w:rsidRPr="00C414A0">
        <w:rPr>
          <w:rStyle w:val="apple-converted-space"/>
          <w:sz w:val="28"/>
          <w:szCs w:val="28"/>
        </w:rPr>
        <w:t>.</w:t>
      </w:r>
    </w:p>
    <w:p w:rsidR="00C41C98" w:rsidRDefault="00C41C98" w:rsidP="00C41C98">
      <w:pPr>
        <w:spacing w:after="0" w:line="240" w:lineRule="auto"/>
        <w:jc w:val="both"/>
        <w:rPr>
          <w:rFonts w:ascii="Times New Roman" w:hAnsi="Times New Roman" w:cs="Times New Roman"/>
          <w:color w:val="000000"/>
          <w:sz w:val="28"/>
          <w:szCs w:val="28"/>
          <w:shd w:val="clear" w:color="auto" w:fill="FFFFFF"/>
        </w:rPr>
      </w:pPr>
      <w:r>
        <w:rPr>
          <w:rStyle w:val="apple-converted-space"/>
          <w:sz w:val="28"/>
          <w:szCs w:val="28"/>
        </w:rPr>
        <w:t xml:space="preserve">    </w:t>
      </w:r>
      <w:r w:rsidR="0054747E">
        <w:rPr>
          <w:rStyle w:val="apple-converted-space"/>
          <w:sz w:val="28"/>
          <w:szCs w:val="28"/>
        </w:rPr>
        <w:t xml:space="preserve">       </w:t>
      </w:r>
      <w:r w:rsidR="000E5E49">
        <w:rPr>
          <w:rStyle w:val="apple-converted-space"/>
          <w:rFonts w:ascii="Times New Roman" w:hAnsi="Times New Roman" w:cs="Times New Roman"/>
          <w:sz w:val="28"/>
          <w:szCs w:val="28"/>
        </w:rPr>
        <w:t>Предельные (минимальные или максимальные) размеры земельного участка и предельные параметры разрешенного строительства</w:t>
      </w:r>
      <w:r w:rsidR="0054747E">
        <w:rPr>
          <w:rStyle w:val="apple-converted-space"/>
          <w:rFonts w:ascii="Times New Roman" w:hAnsi="Times New Roman" w:cs="Times New Roman"/>
          <w:sz w:val="28"/>
          <w:szCs w:val="28"/>
        </w:rPr>
        <w:t>.</w:t>
      </w:r>
    </w:p>
    <w:p w:rsidR="00C41C98" w:rsidRDefault="00C41C98" w:rsidP="0054747E">
      <w:pPr>
        <w:spacing w:after="0" w:line="240" w:lineRule="auto"/>
        <w:ind w:firstLine="709"/>
        <w:jc w:val="both"/>
        <w:rPr>
          <w:rFonts w:ascii="Times New Roman" w:hAnsi="Times New Roman" w:cs="Times New Roman"/>
          <w:color w:val="000000"/>
          <w:sz w:val="28"/>
          <w:szCs w:val="28"/>
          <w:shd w:val="clear" w:color="auto" w:fill="FFFFFF"/>
        </w:rPr>
      </w:pPr>
      <w:r w:rsidRPr="00A21565">
        <w:rPr>
          <w:rFonts w:ascii="Times New Roman" w:hAnsi="Times New Roman" w:cs="Times New Roman"/>
          <w:color w:val="000000"/>
          <w:sz w:val="28"/>
          <w:szCs w:val="28"/>
          <w:shd w:val="clear" w:color="auto" w:fill="FFFFFF"/>
        </w:rPr>
        <w:t xml:space="preserve">- </w:t>
      </w:r>
      <w:proofErr w:type="gramStart"/>
      <w:r w:rsidRPr="00A21565">
        <w:rPr>
          <w:rFonts w:ascii="Times New Roman" w:hAnsi="Times New Roman" w:cs="Times New Roman"/>
          <w:color w:val="000000"/>
          <w:sz w:val="28"/>
          <w:szCs w:val="28"/>
          <w:shd w:val="clear" w:color="auto" w:fill="FFFFFF"/>
        </w:rPr>
        <w:t xml:space="preserve">согласно </w:t>
      </w:r>
      <w:r w:rsidR="004C3B66">
        <w:rPr>
          <w:rFonts w:ascii="Times New Roman" w:hAnsi="Times New Roman" w:cs="Times New Roman"/>
          <w:sz w:val="28"/>
          <w:szCs w:val="28"/>
        </w:rPr>
        <w:t>решения</w:t>
      </w:r>
      <w:proofErr w:type="gramEnd"/>
      <w:r w:rsidRPr="00A21565">
        <w:rPr>
          <w:rFonts w:ascii="Times New Roman" w:eastAsia="Times New Roman" w:hAnsi="Times New Roman" w:cs="Times New Roman"/>
          <w:sz w:val="28"/>
          <w:szCs w:val="28"/>
        </w:rPr>
        <w:t xml:space="preserve"> Совета депутатов</w:t>
      </w:r>
      <w:r w:rsidR="0054747E">
        <w:rPr>
          <w:rFonts w:ascii="Times New Roman" w:hAnsi="Times New Roman" w:cs="Times New Roman"/>
          <w:sz w:val="28"/>
          <w:szCs w:val="28"/>
        </w:rPr>
        <w:t xml:space="preserve"> </w:t>
      </w:r>
      <w:proofErr w:type="spellStart"/>
      <w:r>
        <w:rPr>
          <w:rFonts w:ascii="Times New Roman" w:hAnsi="Times New Roman" w:cs="Times New Roman"/>
          <w:sz w:val="28"/>
          <w:szCs w:val="28"/>
        </w:rPr>
        <w:t>Верхнебуреинского</w:t>
      </w:r>
      <w:proofErr w:type="spellEnd"/>
      <w:r>
        <w:rPr>
          <w:rFonts w:ascii="Times New Roman" w:hAnsi="Times New Roman" w:cs="Times New Roman"/>
          <w:sz w:val="28"/>
          <w:szCs w:val="28"/>
        </w:rPr>
        <w:t xml:space="preserve"> муниципального района Хабаровского края </w:t>
      </w:r>
      <w:r w:rsidR="00DE66AC">
        <w:rPr>
          <w:rFonts w:ascii="Times New Roman" w:eastAsia="Times New Roman" w:hAnsi="Times New Roman" w:cs="Times New Roman"/>
          <w:sz w:val="28"/>
          <w:szCs w:val="28"/>
        </w:rPr>
        <w:t>от</w:t>
      </w:r>
      <w:r w:rsidR="00DB4BF1">
        <w:rPr>
          <w:rFonts w:ascii="Times New Roman" w:eastAsia="Times New Roman" w:hAnsi="Times New Roman" w:cs="Times New Roman"/>
          <w:sz w:val="28"/>
          <w:szCs w:val="28"/>
        </w:rPr>
        <w:t xml:space="preserve"> </w:t>
      </w:r>
      <w:r w:rsidR="004C0656">
        <w:rPr>
          <w:rFonts w:ascii="Times New Roman" w:eastAsia="Times New Roman" w:hAnsi="Times New Roman" w:cs="Times New Roman"/>
          <w:sz w:val="28"/>
          <w:szCs w:val="28"/>
        </w:rPr>
        <w:t>30.11.2020</w:t>
      </w:r>
      <w:r w:rsidR="000D5C56">
        <w:rPr>
          <w:rFonts w:ascii="Times New Roman" w:eastAsia="Times New Roman" w:hAnsi="Times New Roman" w:cs="Times New Roman"/>
          <w:sz w:val="28"/>
          <w:szCs w:val="28"/>
        </w:rPr>
        <w:t xml:space="preserve"> № </w:t>
      </w:r>
      <w:r w:rsidR="003E6819">
        <w:rPr>
          <w:rFonts w:ascii="Times New Roman" w:eastAsia="Times New Roman" w:hAnsi="Times New Roman" w:cs="Times New Roman"/>
          <w:sz w:val="28"/>
          <w:szCs w:val="28"/>
        </w:rPr>
        <w:t>2</w:t>
      </w:r>
      <w:r w:rsidR="001D7B6C">
        <w:rPr>
          <w:rFonts w:ascii="Times New Roman" w:eastAsia="Times New Roman" w:hAnsi="Times New Roman" w:cs="Times New Roman"/>
          <w:sz w:val="28"/>
          <w:szCs w:val="28"/>
        </w:rPr>
        <w:t>50</w:t>
      </w:r>
      <w:r w:rsidRPr="00A21565">
        <w:rPr>
          <w:rFonts w:ascii="Times New Roman" w:hAnsi="Times New Roman" w:cs="Times New Roman"/>
          <w:sz w:val="28"/>
          <w:szCs w:val="28"/>
        </w:rPr>
        <w:t xml:space="preserve"> </w:t>
      </w:r>
      <w:r w:rsidR="009108FE">
        <w:rPr>
          <w:rFonts w:ascii="Times New Roman" w:hAnsi="Times New Roman" w:cs="Times New Roman"/>
          <w:sz w:val="28"/>
          <w:szCs w:val="28"/>
        </w:rPr>
        <w:t>«Об утверждении П</w:t>
      </w:r>
      <w:r>
        <w:rPr>
          <w:rFonts w:ascii="Times New Roman" w:hAnsi="Times New Roman" w:cs="Times New Roman"/>
          <w:sz w:val="28"/>
          <w:szCs w:val="28"/>
        </w:rPr>
        <w:t>равил землепол</w:t>
      </w:r>
      <w:r w:rsidR="003A25A1">
        <w:rPr>
          <w:rFonts w:ascii="Times New Roman" w:hAnsi="Times New Roman" w:cs="Times New Roman"/>
          <w:sz w:val="28"/>
          <w:szCs w:val="28"/>
        </w:rPr>
        <w:t>ьзования и застройки</w:t>
      </w:r>
      <w:r w:rsidR="0054747E">
        <w:rPr>
          <w:rFonts w:ascii="Times New Roman" w:hAnsi="Times New Roman" w:cs="Times New Roman"/>
          <w:sz w:val="28"/>
          <w:szCs w:val="28"/>
        </w:rPr>
        <w:t xml:space="preserve"> </w:t>
      </w:r>
      <w:proofErr w:type="spellStart"/>
      <w:r w:rsidR="001D7B6C">
        <w:rPr>
          <w:rFonts w:ascii="Times New Roman" w:hAnsi="Times New Roman" w:cs="Times New Roman"/>
          <w:sz w:val="28"/>
          <w:szCs w:val="28"/>
        </w:rPr>
        <w:t>Сулукского</w:t>
      </w:r>
      <w:proofErr w:type="spellEnd"/>
      <w:r w:rsidR="001D7B6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Верхнебуреинского</w:t>
      </w:r>
      <w:proofErr w:type="spellEnd"/>
      <w:r>
        <w:rPr>
          <w:rFonts w:ascii="Times New Roman" w:hAnsi="Times New Roman" w:cs="Times New Roman"/>
          <w:sz w:val="28"/>
          <w:szCs w:val="28"/>
        </w:rPr>
        <w:t xml:space="preserve"> муниципального района Хабаровского края»</w:t>
      </w:r>
      <w:r>
        <w:rPr>
          <w:rFonts w:ascii="Times New Roman" w:hAnsi="Times New Roman" w:cs="Times New Roman"/>
          <w:color w:val="000000"/>
          <w:sz w:val="28"/>
          <w:szCs w:val="28"/>
          <w:shd w:val="clear" w:color="auto" w:fill="FFFFFF"/>
        </w:rPr>
        <w:t xml:space="preserve">, </w:t>
      </w:r>
      <w:r w:rsidRPr="00C56F31">
        <w:rPr>
          <w:rFonts w:ascii="Times New Roman" w:hAnsi="Times New Roman" w:cs="Times New Roman"/>
          <w:color w:val="000000"/>
          <w:sz w:val="28"/>
          <w:szCs w:val="28"/>
          <w:shd w:val="clear" w:color="auto" w:fill="FFFFFF"/>
        </w:rPr>
        <w:t xml:space="preserve">определены предельные параметры разрешенного строительства: </w:t>
      </w:r>
    </w:p>
    <w:p w:rsidR="0054747E" w:rsidRDefault="00C41C98" w:rsidP="0054747E">
      <w:pPr>
        <w:tabs>
          <w:tab w:val="left" w:pos="3105"/>
        </w:tabs>
        <w:spacing w:after="0" w:line="240" w:lineRule="auto"/>
        <w:jc w:val="both"/>
        <w:rPr>
          <w:rStyle w:val="blk"/>
          <w:rFonts w:ascii="Times New Roman" w:hAnsi="Times New Roman" w:cs="Times New Roman"/>
          <w:sz w:val="29"/>
          <w:szCs w:val="29"/>
        </w:rPr>
      </w:pPr>
      <w:r>
        <w:rPr>
          <w:rFonts w:ascii="Times New Roman" w:hAnsi="Times New Roman" w:cs="Times New Roman"/>
          <w:color w:val="000000"/>
          <w:sz w:val="28"/>
          <w:szCs w:val="28"/>
          <w:shd w:val="clear" w:color="auto" w:fill="FFFFFF"/>
        </w:rPr>
        <w:t xml:space="preserve">     </w:t>
      </w:r>
      <w:r w:rsidR="0054747E" w:rsidRPr="0006301A">
        <w:rPr>
          <w:rStyle w:val="blk"/>
          <w:rFonts w:ascii="Times New Roman" w:hAnsi="Times New Roman" w:cs="Times New Roman"/>
          <w:sz w:val="28"/>
          <w:szCs w:val="28"/>
        </w:rPr>
        <w:t xml:space="preserve">     </w:t>
      </w:r>
      <w:r w:rsidR="0054747E">
        <w:rPr>
          <w:rStyle w:val="blk"/>
          <w:rFonts w:ascii="Times New Roman" w:hAnsi="Times New Roman" w:cs="Times New Roman"/>
          <w:sz w:val="29"/>
          <w:szCs w:val="29"/>
        </w:rPr>
        <w:t xml:space="preserve">- минимальные размеры земельного участка </w:t>
      </w:r>
      <w:r w:rsidR="001C1C62">
        <w:rPr>
          <w:rStyle w:val="blk"/>
          <w:rFonts w:ascii="Times New Roman" w:hAnsi="Times New Roman" w:cs="Times New Roman"/>
          <w:sz w:val="29"/>
          <w:szCs w:val="29"/>
        </w:rPr>
        <w:t>1</w:t>
      </w:r>
      <w:r w:rsidR="0054747E">
        <w:rPr>
          <w:rStyle w:val="blk"/>
          <w:rFonts w:ascii="Times New Roman" w:hAnsi="Times New Roman" w:cs="Times New Roman"/>
          <w:sz w:val="29"/>
          <w:szCs w:val="29"/>
        </w:rPr>
        <w:t xml:space="preserve">00 </w:t>
      </w:r>
      <w:proofErr w:type="spellStart"/>
      <w:r w:rsidR="0054747E">
        <w:rPr>
          <w:rStyle w:val="blk"/>
          <w:rFonts w:ascii="Times New Roman" w:hAnsi="Times New Roman" w:cs="Times New Roman"/>
          <w:sz w:val="29"/>
          <w:szCs w:val="29"/>
        </w:rPr>
        <w:t>кв.м</w:t>
      </w:r>
      <w:proofErr w:type="spellEnd"/>
      <w:r w:rsidR="0054747E">
        <w:rPr>
          <w:rStyle w:val="blk"/>
          <w:rFonts w:ascii="Times New Roman" w:hAnsi="Times New Roman" w:cs="Times New Roman"/>
          <w:sz w:val="29"/>
          <w:szCs w:val="29"/>
        </w:rPr>
        <w:t>.</w:t>
      </w:r>
    </w:p>
    <w:p w:rsidR="0054747E" w:rsidRPr="00377FC5" w:rsidRDefault="0054747E" w:rsidP="0054747E">
      <w:pPr>
        <w:tabs>
          <w:tab w:val="left" w:pos="3105"/>
        </w:tabs>
        <w:spacing w:after="0" w:line="240" w:lineRule="auto"/>
        <w:jc w:val="both"/>
        <w:rPr>
          <w:rStyle w:val="blk"/>
          <w:rFonts w:ascii="Times New Roman" w:hAnsi="Times New Roman" w:cs="Times New Roman"/>
          <w:sz w:val="29"/>
          <w:szCs w:val="29"/>
        </w:rPr>
      </w:pPr>
      <w:r>
        <w:rPr>
          <w:rStyle w:val="blk"/>
          <w:rFonts w:ascii="Times New Roman" w:hAnsi="Times New Roman" w:cs="Times New Roman"/>
          <w:sz w:val="29"/>
          <w:szCs w:val="29"/>
        </w:rPr>
        <w:t xml:space="preserve">         - максимальные размеры земельного участка 2</w:t>
      </w:r>
      <w:r w:rsidR="001C1C62">
        <w:rPr>
          <w:rStyle w:val="blk"/>
          <w:rFonts w:ascii="Times New Roman" w:hAnsi="Times New Roman" w:cs="Times New Roman"/>
          <w:sz w:val="29"/>
          <w:szCs w:val="29"/>
        </w:rPr>
        <w:t xml:space="preserve"> 500</w:t>
      </w:r>
      <w:r>
        <w:rPr>
          <w:rStyle w:val="blk"/>
          <w:rFonts w:ascii="Times New Roman" w:hAnsi="Times New Roman" w:cs="Times New Roman"/>
          <w:sz w:val="29"/>
          <w:szCs w:val="29"/>
        </w:rPr>
        <w:t xml:space="preserve"> </w:t>
      </w:r>
      <w:proofErr w:type="spellStart"/>
      <w:r>
        <w:rPr>
          <w:rStyle w:val="blk"/>
          <w:rFonts w:ascii="Times New Roman" w:hAnsi="Times New Roman" w:cs="Times New Roman"/>
          <w:sz w:val="29"/>
          <w:szCs w:val="29"/>
        </w:rPr>
        <w:t>кв.м</w:t>
      </w:r>
      <w:proofErr w:type="spellEnd"/>
      <w:r>
        <w:rPr>
          <w:rStyle w:val="blk"/>
          <w:rFonts w:ascii="Times New Roman" w:hAnsi="Times New Roman" w:cs="Times New Roman"/>
          <w:sz w:val="29"/>
          <w:szCs w:val="29"/>
        </w:rPr>
        <w:t>.</w:t>
      </w:r>
    </w:p>
    <w:p w:rsidR="0054747E" w:rsidRPr="00377FC5" w:rsidRDefault="0054747E" w:rsidP="0054747E">
      <w:pPr>
        <w:tabs>
          <w:tab w:val="left" w:pos="3105"/>
        </w:tabs>
        <w:spacing w:after="0" w:line="240" w:lineRule="auto"/>
        <w:jc w:val="both"/>
        <w:rPr>
          <w:rStyle w:val="blk"/>
          <w:rFonts w:ascii="Times New Roman" w:hAnsi="Times New Roman" w:cs="Times New Roman"/>
          <w:sz w:val="29"/>
          <w:szCs w:val="29"/>
        </w:rPr>
      </w:pPr>
      <w:r w:rsidRPr="00377FC5">
        <w:rPr>
          <w:rStyle w:val="blk"/>
          <w:rFonts w:ascii="Times New Roman" w:hAnsi="Times New Roman" w:cs="Times New Roman"/>
          <w:sz w:val="29"/>
          <w:szCs w:val="29"/>
        </w:rPr>
        <w:t xml:space="preserve">       </w:t>
      </w:r>
      <w:r>
        <w:rPr>
          <w:rStyle w:val="blk"/>
          <w:rFonts w:ascii="Times New Roman" w:hAnsi="Times New Roman" w:cs="Times New Roman"/>
          <w:sz w:val="29"/>
          <w:szCs w:val="29"/>
        </w:rPr>
        <w:t xml:space="preserve">  </w:t>
      </w:r>
      <w:r w:rsidRPr="00377FC5">
        <w:rPr>
          <w:rStyle w:val="blk"/>
          <w:rFonts w:ascii="Times New Roman" w:hAnsi="Times New Roman" w:cs="Times New Roman"/>
          <w:sz w:val="29"/>
          <w:szCs w:val="29"/>
        </w:rPr>
        <w:t>- мак</w:t>
      </w:r>
      <w:r>
        <w:rPr>
          <w:rStyle w:val="blk"/>
          <w:rFonts w:ascii="Times New Roman" w:hAnsi="Times New Roman" w:cs="Times New Roman"/>
          <w:sz w:val="29"/>
          <w:szCs w:val="29"/>
        </w:rPr>
        <w:t xml:space="preserve">симальный процент застройки – </w:t>
      </w:r>
      <w:r w:rsidR="001D7B6C">
        <w:rPr>
          <w:rStyle w:val="blk"/>
          <w:rFonts w:ascii="Times New Roman" w:hAnsi="Times New Roman" w:cs="Times New Roman"/>
          <w:sz w:val="29"/>
          <w:szCs w:val="29"/>
        </w:rPr>
        <w:t>65</w:t>
      </w:r>
      <w:r>
        <w:rPr>
          <w:rStyle w:val="blk"/>
          <w:rFonts w:ascii="Times New Roman" w:hAnsi="Times New Roman" w:cs="Times New Roman"/>
          <w:sz w:val="29"/>
          <w:szCs w:val="29"/>
        </w:rPr>
        <w:t xml:space="preserve"> </w:t>
      </w:r>
      <w:r w:rsidRPr="00377FC5">
        <w:rPr>
          <w:rStyle w:val="blk"/>
          <w:rFonts w:ascii="Times New Roman" w:hAnsi="Times New Roman" w:cs="Times New Roman"/>
          <w:sz w:val="29"/>
          <w:szCs w:val="29"/>
        </w:rPr>
        <w:t>%</w:t>
      </w:r>
    </w:p>
    <w:p w:rsidR="0054747E" w:rsidRPr="00377FC5" w:rsidRDefault="0054747E" w:rsidP="0054747E">
      <w:pPr>
        <w:tabs>
          <w:tab w:val="left" w:pos="3105"/>
        </w:tabs>
        <w:spacing w:after="0" w:line="240" w:lineRule="auto"/>
        <w:jc w:val="both"/>
        <w:rPr>
          <w:rStyle w:val="blk"/>
          <w:rFonts w:ascii="Times New Roman" w:hAnsi="Times New Roman" w:cs="Times New Roman"/>
          <w:sz w:val="29"/>
          <w:szCs w:val="29"/>
        </w:rPr>
      </w:pPr>
      <w:r w:rsidRPr="00377FC5">
        <w:rPr>
          <w:rStyle w:val="blk"/>
          <w:rFonts w:ascii="Times New Roman" w:hAnsi="Times New Roman" w:cs="Times New Roman"/>
          <w:sz w:val="29"/>
          <w:szCs w:val="29"/>
        </w:rPr>
        <w:t xml:space="preserve">       </w:t>
      </w:r>
      <w:r>
        <w:rPr>
          <w:rStyle w:val="blk"/>
          <w:rFonts w:ascii="Times New Roman" w:hAnsi="Times New Roman" w:cs="Times New Roman"/>
          <w:sz w:val="29"/>
          <w:szCs w:val="29"/>
        </w:rPr>
        <w:t xml:space="preserve">  </w:t>
      </w:r>
      <w:r w:rsidRPr="00377FC5">
        <w:rPr>
          <w:rStyle w:val="blk"/>
          <w:rFonts w:ascii="Times New Roman" w:hAnsi="Times New Roman" w:cs="Times New Roman"/>
          <w:sz w:val="29"/>
          <w:szCs w:val="29"/>
        </w:rPr>
        <w:t>- минимальное количество надземных этажей – 1надземный этаж</w:t>
      </w:r>
    </w:p>
    <w:p w:rsidR="0054747E" w:rsidRDefault="0054747E" w:rsidP="0054747E">
      <w:pPr>
        <w:tabs>
          <w:tab w:val="left" w:pos="3105"/>
        </w:tabs>
        <w:spacing w:after="0" w:line="240" w:lineRule="auto"/>
        <w:jc w:val="both"/>
        <w:rPr>
          <w:rStyle w:val="blk"/>
          <w:rFonts w:ascii="Times New Roman" w:hAnsi="Times New Roman" w:cs="Times New Roman"/>
          <w:sz w:val="29"/>
          <w:szCs w:val="29"/>
        </w:rPr>
      </w:pPr>
      <w:r w:rsidRPr="00377FC5">
        <w:rPr>
          <w:rStyle w:val="blk"/>
          <w:rFonts w:ascii="Times New Roman" w:hAnsi="Times New Roman" w:cs="Times New Roman"/>
          <w:sz w:val="29"/>
          <w:szCs w:val="29"/>
        </w:rPr>
        <w:t xml:space="preserve">       </w:t>
      </w:r>
      <w:r>
        <w:rPr>
          <w:rStyle w:val="blk"/>
          <w:rFonts w:ascii="Times New Roman" w:hAnsi="Times New Roman" w:cs="Times New Roman"/>
          <w:sz w:val="29"/>
          <w:szCs w:val="29"/>
        </w:rPr>
        <w:t xml:space="preserve">  </w:t>
      </w:r>
      <w:r w:rsidRPr="00377FC5">
        <w:rPr>
          <w:rStyle w:val="blk"/>
          <w:rFonts w:ascii="Times New Roman" w:hAnsi="Times New Roman" w:cs="Times New Roman"/>
          <w:sz w:val="29"/>
          <w:szCs w:val="29"/>
        </w:rPr>
        <w:t>- максимальное количество надземных этажей – 3 надземных этажа</w:t>
      </w:r>
    </w:p>
    <w:p w:rsidR="00237C68" w:rsidRDefault="0054747E" w:rsidP="0054747E">
      <w:pPr>
        <w:spacing w:after="0" w:line="240" w:lineRule="auto"/>
        <w:jc w:val="both"/>
        <w:rPr>
          <w:rFonts w:ascii="Times New Roman" w:hAnsi="Times New Roman" w:cs="Times New Roman"/>
          <w:color w:val="000000"/>
          <w:sz w:val="28"/>
          <w:szCs w:val="28"/>
          <w:shd w:val="clear" w:color="auto" w:fill="FFFFFF"/>
        </w:rPr>
      </w:pPr>
      <w:r>
        <w:rPr>
          <w:rStyle w:val="blk"/>
          <w:rFonts w:ascii="Times New Roman" w:hAnsi="Times New Roman" w:cs="Times New Roman"/>
          <w:sz w:val="29"/>
          <w:szCs w:val="29"/>
        </w:rPr>
        <w:t xml:space="preserve">         - минимальные отступы от границ земельного участка – </w:t>
      </w:r>
      <w:r w:rsidR="001D7B6C">
        <w:rPr>
          <w:rStyle w:val="blk"/>
          <w:rFonts w:ascii="Times New Roman" w:hAnsi="Times New Roman" w:cs="Times New Roman"/>
          <w:sz w:val="29"/>
          <w:szCs w:val="29"/>
        </w:rPr>
        <w:t>3</w:t>
      </w:r>
      <w:r>
        <w:rPr>
          <w:rStyle w:val="blk"/>
          <w:rFonts w:ascii="Times New Roman" w:hAnsi="Times New Roman" w:cs="Times New Roman"/>
          <w:sz w:val="29"/>
          <w:szCs w:val="29"/>
        </w:rPr>
        <w:t xml:space="preserve"> м.</w:t>
      </w:r>
    </w:p>
    <w:p w:rsidR="009E0DED" w:rsidRDefault="00C41C98" w:rsidP="0054747E">
      <w:pPr>
        <w:pStyle w:val="a5"/>
        <w:shd w:val="clear" w:color="auto" w:fill="FFFFFF"/>
        <w:spacing w:before="0" w:beforeAutospacing="0" w:after="0" w:afterAutospacing="0"/>
        <w:ind w:firstLine="709"/>
        <w:jc w:val="both"/>
        <w:rPr>
          <w:color w:val="000000"/>
          <w:sz w:val="28"/>
          <w:szCs w:val="28"/>
          <w:shd w:val="clear" w:color="auto" w:fill="FFFFFF"/>
        </w:rPr>
      </w:pPr>
      <w:r w:rsidRPr="00C56F31">
        <w:rPr>
          <w:color w:val="000000"/>
          <w:sz w:val="28"/>
          <w:szCs w:val="28"/>
          <w:shd w:val="clear" w:color="auto" w:fill="FFFFFF"/>
        </w:rPr>
        <w:t>Техниче</w:t>
      </w:r>
      <w:r>
        <w:rPr>
          <w:color w:val="000000"/>
          <w:sz w:val="28"/>
          <w:szCs w:val="28"/>
          <w:shd w:val="clear" w:color="auto" w:fill="FFFFFF"/>
        </w:rPr>
        <w:t>ские условия подключения объектов</w:t>
      </w:r>
      <w:r w:rsidRPr="00C56F31">
        <w:rPr>
          <w:color w:val="000000"/>
          <w:sz w:val="28"/>
          <w:szCs w:val="28"/>
          <w:shd w:val="clear" w:color="auto" w:fill="FFFFFF"/>
        </w:rPr>
        <w:t xml:space="preserve"> капитального строительства к сетям инженерно-технического обеспечения</w:t>
      </w:r>
      <w:r w:rsidR="004C3B66">
        <w:rPr>
          <w:color w:val="000000"/>
          <w:sz w:val="28"/>
          <w:szCs w:val="28"/>
          <w:shd w:val="clear" w:color="auto" w:fill="FFFFFF"/>
        </w:rPr>
        <w:t>:</w:t>
      </w:r>
    </w:p>
    <w:p w:rsidR="001E3737" w:rsidRPr="002752FC" w:rsidRDefault="001E3737" w:rsidP="001E3737">
      <w:pPr>
        <w:autoSpaceDE w:val="0"/>
        <w:autoSpaceDN w:val="0"/>
        <w:adjustRightInd w:val="0"/>
        <w:spacing w:after="0" w:line="240" w:lineRule="auto"/>
        <w:jc w:val="both"/>
        <w:rPr>
          <w:rStyle w:val="apple-converted-space"/>
          <w:rFonts w:ascii="Times New Roman" w:hAnsi="Times New Roman" w:cs="Times New Roman"/>
          <w:sz w:val="28"/>
          <w:szCs w:val="28"/>
        </w:rPr>
      </w:pPr>
      <w:r>
        <w:rPr>
          <w:rStyle w:val="apple-converted-space"/>
          <w:sz w:val="28"/>
          <w:szCs w:val="28"/>
        </w:rPr>
        <w:t xml:space="preserve">- </w:t>
      </w:r>
      <w:r>
        <w:rPr>
          <w:rFonts w:ascii="Times New Roman" w:hAnsi="Times New Roman" w:cs="Times New Roman"/>
          <w:sz w:val="28"/>
          <w:szCs w:val="28"/>
        </w:rPr>
        <w:t xml:space="preserve">максимальная нагрузка в возможных точках подключения водоснабжения – 2,5 </w:t>
      </w:r>
      <w:proofErr w:type="gramStart"/>
      <w:r>
        <w:rPr>
          <w:rFonts w:ascii="Times New Roman" w:hAnsi="Times New Roman" w:cs="Times New Roman"/>
          <w:sz w:val="28"/>
          <w:szCs w:val="28"/>
        </w:rPr>
        <w:t>куб.м</w:t>
      </w:r>
      <w:proofErr w:type="gramEnd"/>
      <w:r>
        <w:rPr>
          <w:rFonts w:ascii="Times New Roman" w:hAnsi="Times New Roman" w:cs="Times New Roman"/>
          <w:sz w:val="28"/>
          <w:szCs w:val="28"/>
        </w:rPr>
        <w:t>3/час.</w:t>
      </w:r>
    </w:p>
    <w:p w:rsidR="001E3737" w:rsidRPr="002752FC" w:rsidRDefault="001E3737" w:rsidP="001E3737">
      <w:pPr>
        <w:autoSpaceDE w:val="0"/>
        <w:autoSpaceDN w:val="0"/>
        <w:adjustRightInd w:val="0"/>
        <w:spacing w:after="0" w:line="240" w:lineRule="auto"/>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 xml:space="preserve">    </w:t>
      </w:r>
      <w:r w:rsidRPr="002752FC">
        <w:rPr>
          <w:rStyle w:val="apple-converted-space"/>
          <w:rFonts w:ascii="Times New Roman" w:hAnsi="Times New Roman" w:cs="Times New Roman"/>
          <w:sz w:val="28"/>
          <w:szCs w:val="28"/>
        </w:rPr>
        <w:t xml:space="preserve"> - </w:t>
      </w:r>
      <w:r w:rsidRPr="002752FC">
        <w:rPr>
          <w:rFonts w:ascii="Times New Roman" w:hAnsi="Times New Roman" w:cs="Times New Roman"/>
          <w:sz w:val="28"/>
          <w:szCs w:val="28"/>
        </w:rPr>
        <w:t>срок</w:t>
      </w:r>
      <w:r>
        <w:rPr>
          <w:rFonts w:ascii="Times New Roman" w:hAnsi="Times New Roman" w:cs="Times New Roman"/>
          <w:sz w:val="28"/>
          <w:szCs w:val="28"/>
        </w:rPr>
        <w:t xml:space="preserve"> подключения объекта капитального строительства к сетям инженерно-технического обеспечения – в течении 90 календарных дней.</w:t>
      </w:r>
    </w:p>
    <w:p w:rsidR="001E3737" w:rsidRDefault="001E3737" w:rsidP="001E3737">
      <w:pPr>
        <w:pStyle w:val="a5"/>
        <w:shd w:val="clear" w:color="auto" w:fill="FFFFFF"/>
        <w:spacing w:before="0" w:beforeAutospacing="0" w:after="0" w:afterAutospacing="0"/>
        <w:jc w:val="both"/>
        <w:rPr>
          <w:rStyle w:val="apple-converted-space"/>
          <w:sz w:val="28"/>
          <w:szCs w:val="28"/>
        </w:rPr>
      </w:pPr>
      <w:r>
        <w:rPr>
          <w:rStyle w:val="apple-converted-space"/>
          <w:sz w:val="28"/>
          <w:szCs w:val="28"/>
        </w:rPr>
        <w:t xml:space="preserve">     - Срок действия технических условий подключения к сетям водоснабжения   2 года с даты их выдачи.</w:t>
      </w:r>
    </w:p>
    <w:p w:rsidR="001E3737" w:rsidRPr="001E3737" w:rsidRDefault="001E3737" w:rsidP="001E3737">
      <w:pPr>
        <w:pStyle w:val="a5"/>
        <w:shd w:val="clear" w:color="auto" w:fill="FFFFFF"/>
        <w:spacing w:before="0" w:beforeAutospacing="0" w:after="0" w:afterAutospacing="0"/>
        <w:jc w:val="both"/>
        <w:rPr>
          <w:sz w:val="28"/>
          <w:szCs w:val="28"/>
        </w:rPr>
      </w:pPr>
      <w:r>
        <w:rPr>
          <w:sz w:val="28"/>
          <w:szCs w:val="28"/>
        </w:rPr>
        <w:t xml:space="preserve">         Теплоснабжение отсутствует.</w:t>
      </w:r>
    </w:p>
    <w:p w:rsidR="002C4DE4" w:rsidRDefault="00237C68" w:rsidP="009213FB">
      <w:pPr>
        <w:pStyle w:val="a5"/>
        <w:shd w:val="clear" w:color="auto" w:fill="FFFFFF"/>
        <w:spacing w:before="0" w:beforeAutospacing="0" w:after="0" w:afterAutospacing="0"/>
        <w:jc w:val="both"/>
        <w:rPr>
          <w:color w:val="000000"/>
          <w:spacing w:val="3"/>
          <w:sz w:val="28"/>
          <w:szCs w:val="28"/>
        </w:rPr>
      </w:pPr>
      <w:r>
        <w:rPr>
          <w:rStyle w:val="apple-converted-space"/>
          <w:sz w:val="28"/>
          <w:szCs w:val="28"/>
        </w:rPr>
        <w:t xml:space="preserve">   </w:t>
      </w:r>
      <w:r w:rsidR="00C41C98" w:rsidRPr="001E5147">
        <w:rPr>
          <w:rStyle w:val="apple-converted-space"/>
          <w:sz w:val="28"/>
          <w:szCs w:val="28"/>
        </w:rPr>
        <w:t xml:space="preserve"> </w:t>
      </w:r>
      <w:r w:rsidR="009E0DED">
        <w:rPr>
          <w:rStyle w:val="apple-converted-space"/>
          <w:sz w:val="28"/>
          <w:szCs w:val="28"/>
        </w:rPr>
        <w:t xml:space="preserve">   </w:t>
      </w:r>
      <w:r w:rsidR="0054747E">
        <w:rPr>
          <w:rStyle w:val="apple-converted-space"/>
          <w:sz w:val="28"/>
          <w:szCs w:val="28"/>
        </w:rPr>
        <w:t xml:space="preserve">  </w:t>
      </w:r>
      <w:r w:rsidR="009E0DED">
        <w:rPr>
          <w:rStyle w:val="apple-converted-space"/>
          <w:sz w:val="28"/>
          <w:szCs w:val="28"/>
        </w:rPr>
        <w:t>П</w:t>
      </w:r>
      <w:r w:rsidR="00C0668F" w:rsidRPr="001E5147">
        <w:rPr>
          <w:color w:val="000000"/>
          <w:spacing w:val="3"/>
          <w:sz w:val="28"/>
          <w:szCs w:val="28"/>
        </w:rPr>
        <w:t xml:space="preserve">одключение </w:t>
      </w:r>
      <w:r w:rsidR="007C275C" w:rsidRPr="001E5147">
        <w:rPr>
          <w:color w:val="000000"/>
          <w:spacing w:val="3"/>
          <w:sz w:val="28"/>
          <w:szCs w:val="28"/>
        </w:rPr>
        <w:t>к сети газораспределения</w:t>
      </w:r>
      <w:r w:rsidR="00C0668F" w:rsidRPr="001E5147">
        <w:rPr>
          <w:color w:val="000000"/>
          <w:spacing w:val="3"/>
          <w:sz w:val="28"/>
          <w:szCs w:val="28"/>
        </w:rPr>
        <w:t xml:space="preserve"> объекта</w:t>
      </w:r>
      <w:r w:rsidR="001E5147" w:rsidRPr="001E5147">
        <w:rPr>
          <w:color w:val="000000"/>
          <w:spacing w:val="3"/>
          <w:sz w:val="28"/>
          <w:szCs w:val="28"/>
        </w:rPr>
        <w:t xml:space="preserve"> не осущ</w:t>
      </w:r>
      <w:r w:rsidR="002B4100">
        <w:rPr>
          <w:color w:val="000000"/>
          <w:spacing w:val="3"/>
          <w:sz w:val="28"/>
          <w:szCs w:val="28"/>
        </w:rPr>
        <w:t>ествляется в связи с отсутствием газораспределительных сетей</w:t>
      </w:r>
      <w:r w:rsidR="000E5E49">
        <w:rPr>
          <w:color w:val="000000"/>
          <w:spacing w:val="3"/>
          <w:sz w:val="28"/>
          <w:szCs w:val="28"/>
        </w:rPr>
        <w:t>.</w:t>
      </w:r>
    </w:p>
    <w:p w:rsidR="00FE4A22" w:rsidRDefault="002752FC" w:rsidP="009213FB">
      <w:pPr>
        <w:pStyle w:val="a5"/>
        <w:shd w:val="clear" w:color="auto" w:fill="FFFFFF"/>
        <w:spacing w:before="0" w:beforeAutospacing="0" w:after="0" w:afterAutospacing="0"/>
        <w:jc w:val="both"/>
        <w:rPr>
          <w:sz w:val="28"/>
          <w:szCs w:val="28"/>
        </w:rPr>
      </w:pPr>
      <w:r>
        <w:rPr>
          <w:color w:val="000000"/>
          <w:spacing w:val="3"/>
          <w:sz w:val="28"/>
          <w:szCs w:val="28"/>
        </w:rPr>
        <w:t xml:space="preserve">   </w:t>
      </w:r>
      <w:r w:rsidR="009E0DED">
        <w:rPr>
          <w:color w:val="000000"/>
          <w:spacing w:val="3"/>
          <w:sz w:val="28"/>
          <w:szCs w:val="28"/>
        </w:rPr>
        <w:t xml:space="preserve">    </w:t>
      </w:r>
      <w:r w:rsidR="0054747E">
        <w:rPr>
          <w:color w:val="000000"/>
          <w:spacing w:val="3"/>
          <w:sz w:val="28"/>
          <w:szCs w:val="28"/>
        </w:rPr>
        <w:t xml:space="preserve">  </w:t>
      </w:r>
      <w:r w:rsidR="009E0DED">
        <w:rPr>
          <w:color w:val="000000"/>
          <w:spacing w:val="3"/>
          <w:sz w:val="28"/>
          <w:szCs w:val="28"/>
        </w:rPr>
        <w:t>П</w:t>
      </w:r>
      <w:r w:rsidR="00FE4A22">
        <w:rPr>
          <w:color w:val="000000"/>
          <w:spacing w:val="3"/>
          <w:sz w:val="28"/>
          <w:szCs w:val="28"/>
        </w:rPr>
        <w:t>одключение к электрическим сетям осуществляется на основании постановления Правительства Российской Федерации от 27.12.2004 № 861</w:t>
      </w:r>
      <w:r w:rsidR="00FE09EC">
        <w:rPr>
          <w:color w:val="000000"/>
          <w:spacing w:val="3"/>
          <w:sz w:val="28"/>
          <w:szCs w:val="28"/>
        </w:rPr>
        <w:t xml:space="preserve"> утвержденных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7957B4" w:rsidRPr="00E80FFD" w:rsidRDefault="00682A6B" w:rsidP="007957B4">
      <w:pPr>
        <w:spacing w:after="0" w:line="240" w:lineRule="auto"/>
        <w:jc w:val="both"/>
        <w:rPr>
          <w:rFonts w:ascii="Times New Roman" w:hAnsi="Times New Roman" w:cs="Times New Roman"/>
          <w:sz w:val="28"/>
          <w:szCs w:val="28"/>
        </w:rPr>
      </w:pPr>
      <w:r w:rsidRPr="001372D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00BA4822">
        <w:rPr>
          <w:rFonts w:ascii="Times New Roman" w:hAnsi="Times New Roman" w:cs="Times New Roman"/>
          <w:color w:val="000000"/>
          <w:sz w:val="28"/>
          <w:szCs w:val="28"/>
          <w:shd w:val="clear" w:color="auto" w:fill="FFFFFF"/>
        </w:rPr>
        <w:t xml:space="preserve"> </w:t>
      </w:r>
      <w:r w:rsidR="0054747E">
        <w:rPr>
          <w:rFonts w:ascii="Times New Roman" w:hAnsi="Times New Roman" w:cs="Times New Roman"/>
          <w:color w:val="000000"/>
          <w:sz w:val="28"/>
          <w:szCs w:val="28"/>
          <w:shd w:val="clear" w:color="auto" w:fill="FFFFFF"/>
        </w:rPr>
        <w:t xml:space="preserve">    </w:t>
      </w:r>
      <w:r w:rsidR="00BA4822">
        <w:rPr>
          <w:rFonts w:ascii="Times New Roman" w:hAnsi="Times New Roman" w:cs="Times New Roman"/>
          <w:color w:val="000000"/>
          <w:sz w:val="28"/>
          <w:szCs w:val="28"/>
          <w:shd w:val="clear" w:color="auto" w:fill="FFFFFF"/>
        </w:rPr>
        <w:t xml:space="preserve"> </w:t>
      </w:r>
      <w:r w:rsidR="007957B4" w:rsidRPr="00502E51">
        <w:rPr>
          <w:rFonts w:ascii="Times New Roman" w:hAnsi="Times New Roman" w:cs="Times New Roman"/>
          <w:color w:val="000000"/>
          <w:sz w:val="28"/>
          <w:szCs w:val="28"/>
          <w:shd w:val="clear" w:color="auto" w:fill="FFFFFF"/>
        </w:rPr>
        <w:t xml:space="preserve">С </w:t>
      </w:r>
      <w:r w:rsidR="000E5E49">
        <w:rPr>
          <w:rFonts w:ascii="Times New Roman" w:hAnsi="Times New Roman" w:cs="Times New Roman"/>
          <w:color w:val="000000"/>
          <w:sz w:val="28"/>
          <w:szCs w:val="28"/>
          <w:shd w:val="clear" w:color="auto" w:fill="FFFFFF"/>
        </w:rPr>
        <w:t>иными сведениями о земельном участке</w:t>
      </w:r>
      <w:r w:rsidR="007957B4" w:rsidRPr="00CA10F4">
        <w:rPr>
          <w:rFonts w:ascii="Times New Roman" w:hAnsi="Times New Roman" w:cs="Times New Roman"/>
          <w:color w:val="000000"/>
          <w:sz w:val="28"/>
          <w:szCs w:val="28"/>
          <w:shd w:val="clear" w:color="auto" w:fill="FFFFFF"/>
        </w:rPr>
        <w:t xml:space="preserve"> заявители могут ознакомиться, обратившись по адресу: </w:t>
      </w:r>
      <w:r w:rsidR="007957B4" w:rsidRPr="00CA10F4">
        <w:rPr>
          <w:rFonts w:ascii="Times New Roman" w:hAnsi="Times New Roman" w:cs="Times New Roman"/>
          <w:color w:val="000000"/>
          <w:sz w:val="28"/>
          <w:szCs w:val="28"/>
        </w:rPr>
        <w:t xml:space="preserve">682030, Хабаровский край, </w:t>
      </w:r>
      <w:r w:rsidR="007957B4" w:rsidRPr="00CA10F4">
        <w:rPr>
          <w:rFonts w:ascii="Times New Roman" w:hAnsi="Times New Roman" w:cs="Times New Roman"/>
          <w:color w:val="000000"/>
          <w:sz w:val="28"/>
          <w:szCs w:val="28"/>
        </w:rPr>
        <w:lastRenderedPageBreak/>
        <w:t xml:space="preserve">Верхнебуреинский район, </w:t>
      </w:r>
      <w:r w:rsidR="00360563">
        <w:rPr>
          <w:rFonts w:ascii="Times New Roman" w:hAnsi="Times New Roman" w:cs="Times New Roman"/>
          <w:color w:val="000000"/>
          <w:sz w:val="28"/>
          <w:szCs w:val="28"/>
        </w:rPr>
        <w:t>р</w:t>
      </w:r>
      <w:r w:rsidR="007957B4" w:rsidRPr="00CA10F4">
        <w:rPr>
          <w:rFonts w:ascii="Times New Roman" w:hAnsi="Times New Roman" w:cs="Times New Roman"/>
          <w:color w:val="000000"/>
          <w:sz w:val="28"/>
          <w:szCs w:val="28"/>
        </w:rPr>
        <w:t>п. Чегдомын, ул.</w:t>
      </w:r>
      <w:r w:rsidR="007957B4">
        <w:rPr>
          <w:rFonts w:ascii="Times New Roman" w:hAnsi="Times New Roman" w:cs="Times New Roman"/>
          <w:color w:val="000000"/>
          <w:sz w:val="28"/>
          <w:szCs w:val="28"/>
        </w:rPr>
        <w:t xml:space="preserve"> Центральная, д. 49, каб. 318, к</w:t>
      </w:r>
      <w:r w:rsidR="00DF5F1A">
        <w:rPr>
          <w:rFonts w:ascii="Times New Roman" w:hAnsi="Times New Roman" w:cs="Times New Roman"/>
          <w:color w:val="000000"/>
          <w:sz w:val="28"/>
          <w:szCs w:val="28"/>
        </w:rPr>
        <w:t>онтактный телефон: 8</w:t>
      </w:r>
      <w:r w:rsidR="0054747E">
        <w:rPr>
          <w:rFonts w:ascii="Times New Roman" w:hAnsi="Times New Roman" w:cs="Times New Roman"/>
          <w:color w:val="000000"/>
          <w:sz w:val="28"/>
          <w:szCs w:val="28"/>
        </w:rPr>
        <w:t xml:space="preserve"> </w:t>
      </w:r>
      <w:r w:rsidR="00DF5F1A">
        <w:rPr>
          <w:rFonts w:ascii="Times New Roman" w:hAnsi="Times New Roman" w:cs="Times New Roman"/>
          <w:color w:val="000000"/>
          <w:sz w:val="28"/>
          <w:szCs w:val="28"/>
        </w:rPr>
        <w:t>(421</w:t>
      </w:r>
      <w:r w:rsidR="0054747E">
        <w:rPr>
          <w:rFonts w:ascii="Times New Roman" w:hAnsi="Times New Roman" w:cs="Times New Roman"/>
          <w:color w:val="000000"/>
          <w:sz w:val="28"/>
          <w:szCs w:val="28"/>
        </w:rPr>
        <w:t>2</w:t>
      </w:r>
      <w:r w:rsidR="00DF5F1A">
        <w:rPr>
          <w:rFonts w:ascii="Times New Roman" w:hAnsi="Times New Roman" w:cs="Times New Roman"/>
          <w:color w:val="000000"/>
          <w:sz w:val="28"/>
          <w:szCs w:val="28"/>
        </w:rPr>
        <w:t xml:space="preserve">) </w:t>
      </w:r>
      <w:r w:rsidR="0054747E">
        <w:rPr>
          <w:rFonts w:ascii="Times New Roman" w:hAnsi="Times New Roman" w:cs="Times New Roman"/>
          <w:color w:val="000000"/>
          <w:sz w:val="28"/>
          <w:szCs w:val="28"/>
        </w:rPr>
        <w:t>90-05-19 (доб. 146)</w:t>
      </w:r>
      <w:r w:rsidR="007957B4" w:rsidRPr="00CA10F4">
        <w:rPr>
          <w:rFonts w:ascii="Times New Roman" w:hAnsi="Times New Roman" w:cs="Times New Roman"/>
          <w:color w:val="000000"/>
          <w:sz w:val="28"/>
          <w:szCs w:val="28"/>
          <w:shd w:val="clear" w:color="auto" w:fill="FFFFFF"/>
        </w:rPr>
        <w:t xml:space="preserve">. </w:t>
      </w:r>
    </w:p>
    <w:p w:rsidR="00CA10F4" w:rsidRDefault="00BA4822" w:rsidP="00502E5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shd w:val="clear" w:color="auto" w:fill="FFFFFF"/>
        </w:rPr>
        <w:t xml:space="preserve">     </w:t>
      </w:r>
      <w:r w:rsidR="007957B4">
        <w:rPr>
          <w:rFonts w:ascii="Times New Roman" w:hAnsi="Times New Roman" w:cs="Times New Roman"/>
          <w:color w:val="000000"/>
          <w:sz w:val="28"/>
          <w:szCs w:val="28"/>
          <w:shd w:val="clear" w:color="auto" w:fill="FFFFFF"/>
        </w:rPr>
        <w:t xml:space="preserve"> </w:t>
      </w:r>
      <w:r w:rsidR="009F624C">
        <w:rPr>
          <w:rFonts w:ascii="Times New Roman" w:hAnsi="Times New Roman" w:cs="Times New Roman"/>
          <w:color w:val="000000"/>
          <w:sz w:val="28"/>
          <w:szCs w:val="28"/>
          <w:shd w:val="clear" w:color="auto" w:fill="FFFFFF"/>
        </w:rPr>
        <w:t xml:space="preserve">   </w:t>
      </w:r>
      <w:r w:rsidR="00502E51" w:rsidRPr="00CA10F4">
        <w:rPr>
          <w:rFonts w:ascii="Times New Roman" w:hAnsi="Times New Roman" w:cs="Times New Roman"/>
          <w:color w:val="000000"/>
          <w:sz w:val="28"/>
          <w:szCs w:val="28"/>
          <w:shd w:val="clear" w:color="auto" w:fill="FFFFFF"/>
        </w:rPr>
        <w:t>Извещение о проведении</w:t>
      </w:r>
      <w:r w:rsidR="000E5E49">
        <w:rPr>
          <w:rFonts w:ascii="Times New Roman" w:hAnsi="Times New Roman" w:cs="Times New Roman"/>
          <w:color w:val="000000"/>
          <w:sz w:val="28"/>
          <w:szCs w:val="28"/>
          <w:shd w:val="clear" w:color="auto" w:fill="FFFFFF"/>
        </w:rPr>
        <w:t xml:space="preserve"> открытого</w:t>
      </w:r>
      <w:r w:rsidR="00502E51" w:rsidRPr="00CA10F4">
        <w:rPr>
          <w:rFonts w:ascii="Times New Roman" w:hAnsi="Times New Roman" w:cs="Times New Roman"/>
          <w:color w:val="000000"/>
          <w:sz w:val="28"/>
          <w:szCs w:val="28"/>
          <w:shd w:val="clear" w:color="auto" w:fill="FFFFFF"/>
        </w:rPr>
        <w:t xml:space="preserve"> аукциона размещено на официальном сайте Российской Федерации в сети «Интернет»</w:t>
      </w:r>
      <w:r w:rsidR="00502E51" w:rsidRPr="00CA10F4">
        <w:rPr>
          <w:rStyle w:val="apple-converted-space"/>
          <w:rFonts w:ascii="Times New Roman" w:hAnsi="Times New Roman" w:cs="Times New Roman"/>
          <w:color w:val="000000"/>
          <w:sz w:val="28"/>
          <w:szCs w:val="28"/>
          <w:shd w:val="clear" w:color="auto" w:fill="FFFFFF"/>
        </w:rPr>
        <w:t> </w:t>
      </w:r>
      <w:hyperlink r:id="rId7" w:tooltip="www.torgi.gov.ru" w:history="1">
        <w:r w:rsidR="00502E51" w:rsidRPr="00CA10F4">
          <w:rPr>
            <w:rStyle w:val="a3"/>
            <w:rFonts w:ascii="Times New Roman" w:hAnsi="Times New Roman" w:cs="Times New Roman"/>
            <w:color w:val="000000" w:themeColor="text1"/>
            <w:sz w:val="28"/>
            <w:szCs w:val="28"/>
            <w:u w:val="none"/>
            <w:shd w:val="clear" w:color="auto" w:fill="FFFFFF"/>
          </w:rPr>
          <w:t>www.torgi.gov.ru</w:t>
        </w:r>
      </w:hyperlink>
      <w:r w:rsidR="00502E51" w:rsidRPr="00CA10F4">
        <w:rPr>
          <w:rFonts w:ascii="Times New Roman" w:hAnsi="Times New Roman" w:cs="Times New Roman"/>
          <w:color w:val="000000" w:themeColor="text1"/>
          <w:sz w:val="28"/>
          <w:szCs w:val="28"/>
          <w:shd w:val="clear" w:color="auto" w:fill="FFFFFF"/>
        </w:rPr>
        <w:t>,</w:t>
      </w:r>
      <w:r w:rsidR="002244D2" w:rsidRPr="002244D2">
        <w:rPr>
          <w:rFonts w:ascii="Times New Roman" w:hAnsi="Times New Roman" w:cs="Times New Roman"/>
          <w:sz w:val="28"/>
          <w:szCs w:val="28"/>
        </w:rPr>
        <w:t xml:space="preserve"> </w:t>
      </w:r>
      <w:r w:rsidR="002244D2" w:rsidRPr="00C043A8">
        <w:rPr>
          <w:rFonts w:ascii="Times New Roman" w:hAnsi="Times New Roman" w:cs="Times New Roman"/>
          <w:sz w:val="28"/>
          <w:szCs w:val="28"/>
        </w:rPr>
        <w:t xml:space="preserve">на официальном сайте администрации </w:t>
      </w:r>
      <w:proofErr w:type="spellStart"/>
      <w:r w:rsidR="002244D2" w:rsidRPr="00C043A8">
        <w:rPr>
          <w:rFonts w:ascii="Times New Roman" w:hAnsi="Times New Roman" w:cs="Times New Roman"/>
          <w:sz w:val="28"/>
          <w:szCs w:val="28"/>
        </w:rPr>
        <w:t>Верхнебуреинского</w:t>
      </w:r>
      <w:proofErr w:type="spellEnd"/>
      <w:r w:rsidR="002244D2" w:rsidRPr="00C043A8">
        <w:rPr>
          <w:rFonts w:ascii="Times New Roman" w:hAnsi="Times New Roman" w:cs="Times New Roman"/>
          <w:sz w:val="28"/>
          <w:szCs w:val="28"/>
        </w:rPr>
        <w:t xml:space="preserve"> муниципального района Хабаровского края </w:t>
      </w:r>
      <w:hyperlink r:id="rId8" w:history="1">
        <w:r w:rsidR="002244D2" w:rsidRPr="00C043A8">
          <w:rPr>
            <w:rStyle w:val="a3"/>
            <w:rFonts w:ascii="Times New Roman" w:hAnsi="Times New Roman" w:cs="Times New Roman"/>
            <w:sz w:val="28"/>
            <w:szCs w:val="28"/>
            <w:lang w:val="en-US"/>
          </w:rPr>
          <w:t>https</w:t>
        </w:r>
        <w:r w:rsidR="002244D2" w:rsidRPr="00C043A8">
          <w:rPr>
            <w:rStyle w:val="a3"/>
            <w:rFonts w:ascii="Times New Roman" w:hAnsi="Times New Roman" w:cs="Times New Roman"/>
            <w:sz w:val="28"/>
            <w:szCs w:val="28"/>
          </w:rPr>
          <w:t>://</w:t>
        </w:r>
        <w:r w:rsidR="002244D2" w:rsidRPr="00C043A8">
          <w:rPr>
            <w:rStyle w:val="a3"/>
            <w:rFonts w:ascii="Times New Roman" w:hAnsi="Times New Roman" w:cs="Times New Roman"/>
            <w:sz w:val="28"/>
            <w:szCs w:val="28"/>
            <w:lang w:val="en-US"/>
          </w:rPr>
          <w:t>vbradm</w:t>
        </w:r>
        <w:r w:rsidR="002244D2" w:rsidRPr="00C043A8">
          <w:rPr>
            <w:rStyle w:val="a3"/>
            <w:rFonts w:ascii="Times New Roman" w:hAnsi="Times New Roman" w:cs="Times New Roman"/>
            <w:sz w:val="28"/>
            <w:szCs w:val="28"/>
          </w:rPr>
          <w:t>.</w:t>
        </w:r>
        <w:r w:rsidR="002244D2" w:rsidRPr="00C043A8">
          <w:rPr>
            <w:rStyle w:val="a3"/>
            <w:rFonts w:ascii="Times New Roman" w:hAnsi="Times New Roman" w:cs="Times New Roman"/>
            <w:sz w:val="28"/>
            <w:szCs w:val="28"/>
            <w:lang w:val="en-US"/>
          </w:rPr>
          <w:t>khabkrai</w:t>
        </w:r>
        <w:r w:rsidR="002244D2" w:rsidRPr="00C043A8">
          <w:rPr>
            <w:rStyle w:val="a3"/>
            <w:rFonts w:ascii="Times New Roman" w:hAnsi="Times New Roman" w:cs="Times New Roman"/>
            <w:sz w:val="28"/>
            <w:szCs w:val="28"/>
          </w:rPr>
          <w:t>.</w:t>
        </w:r>
        <w:r w:rsidR="002244D2" w:rsidRPr="00C043A8">
          <w:rPr>
            <w:rStyle w:val="a3"/>
            <w:rFonts w:ascii="Times New Roman" w:hAnsi="Times New Roman" w:cs="Times New Roman"/>
            <w:sz w:val="28"/>
            <w:szCs w:val="28"/>
            <w:lang w:val="en-US"/>
          </w:rPr>
          <w:t>ru</w:t>
        </w:r>
        <w:r w:rsidR="002244D2" w:rsidRPr="00C043A8">
          <w:rPr>
            <w:rStyle w:val="a3"/>
            <w:rFonts w:ascii="Times New Roman" w:hAnsi="Times New Roman" w:cs="Times New Roman"/>
            <w:b/>
            <w:sz w:val="28"/>
            <w:szCs w:val="28"/>
          </w:rPr>
          <w:t>/</w:t>
        </w:r>
      </w:hyperlink>
      <w:r w:rsidR="002244D2">
        <w:rPr>
          <w:rStyle w:val="a3"/>
          <w:rFonts w:ascii="Times New Roman" w:hAnsi="Times New Roman" w:cs="Times New Roman"/>
          <w:b/>
          <w:sz w:val="28"/>
          <w:szCs w:val="28"/>
        </w:rPr>
        <w:t>,</w:t>
      </w:r>
      <w:r w:rsidR="002244D2">
        <w:rPr>
          <w:rFonts w:ascii="Times New Roman" w:hAnsi="Times New Roman" w:cs="Times New Roman"/>
          <w:color w:val="000000" w:themeColor="text1"/>
          <w:sz w:val="28"/>
          <w:szCs w:val="28"/>
          <w:shd w:val="clear" w:color="auto" w:fill="FFFFFF"/>
        </w:rPr>
        <w:t xml:space="preserve"> </w:t>
      </w:r>
      <w:r w:rsidR="00502E51" w:rsidRPr="00CA10F4">
        <w:rPr>
          <w:rFonts w:ascii="Times New Roman" w:hAnsi="Times New Roman" w:cs="Times New Roman"/>
          <w:color w:val="000000" w:themeColor="text1"/>
          <w:sz w:val="28"/>
          <w:szCs w:val="28"/>
          <w:shd w:val="clear" w:color="auto" w:fill="FFFFFF"/>
        </w:rPr>
        <w:t xml:space="preserve"> </w:t>
      </w:r>
      <w:r w:rsidR="00CA10F4" w:rsidRPr="00CA10F4">
        <w:rPr>
          <w:rFonts w:ascii="Times New Roman" w:hAnsi="Times New Roman" w:cs="Times New Roman"/>
          <w:color w:val="000000" w:themeColor="text1"/>
          <w:sz w:val="28"/>
          <w:szCs w:val="28"/>
        </w:rPr>
        <w:t xml:space="preserve">на официальном сайте </w:t>
      </w:r>
      <w:r w:rsidR="00074E66" w:rsidRPr="00893A39">
        <w:rPr>
          <w:rFonts w:ascii="Times New Roman" w:hAnsi="Times New Roman" w:cs="Times New Roman"/>
          <w:sz w:val="28"/>
          <w:szCs w:val="28"/>
        </w:rPr>
        <w:t>администрации</w:t>
      </w:r>
      <w:r w:rsidR="0054747E">
        <w:rPr>
          <w:rFonts w:ascii="Times New Roman" w:hAnsi="Times New Roman" w:cs="Times New Roman"/>
          <w:sz w:val="28"/>
          <w:szCs w:val="28"/>
        </w:rPr>
        <w:t xml:space="preserve"> </w:t>
      </w:r>
      <w:proofErr w:type="spellStart"/>
      <w:r w:rsidR="001C1C62">
        <w:rPr>
          <w:rFonts w:ascii="Times New Roman" w:hAnsi="Times New Roman" w:cs="Times New Roman"/>
          <w:sz w:val="28"/>
          <w:szCs w:val="28"/>
        </w:rPr>
        <w:t>Сулукского</w:t>
      </w:r>
      <w:proofErr w:type="spellEnd"/>
      <w:r w:rsidR="001C1C62">
        <w:rPr>
          <w:rFonts w:ascii="Times New Roman" w:hAnsi="Times New Roman" w:cs="Times New Roman"/>
          <w:sz w:val="28"/>
          <w:szCs w:val="28"/>
        </w:rPr>
        <w:t xml:space="preserve"> сельского поселения</w:t>
      </w:r>
      <w:r w:rsidR="00A33E35">
        <w:rPr>
          <w:rFonts w:ascii="Times New Roman" w:hAnsi="Times New Roman" w:cs="Times New Roman"/>
          <w:sz w:val="28"/>
          <w:szCs w:val="28"/>
        </w:rPr>
        <w:t xml:space="preserve"> </w:t>
      </w:r>
      <w:r w:rsidR="00074E66">
        <w:rPr>
          <w:rFonts w:ascii="Times New Roman" w:hAnsi="Times New Roman" w:cs="Times New Roman"/>
          <w:sz w:val="28"/>
          <w:szCs w:val="28"/>
        </w:rPr>
        <w:t xml:space="preserve"> </w:t>
      </w:r>
      <w:proofErr w:type="spellStart"/>
      <w:r w:rsidR="00074E66">
        <w:rPr>
          <w:rFonts w:ascii="Times New Roman" w:hAnsi="Times New Roman" w:cs="Times New Roman"/>
          <w:sz w:val="28"/>
          <w:szCs w:val="28"/>
        </w:rPr>
        <w:t>Верхнебуреинского</w:t>
      </w:r>
      <w:proofErr w:type="spellEnd"/>
      <w:r w:rsidR="00074E66">
        <w:rPr>
          <w:rFonts w:ascii="Times New Roman" w:hAnsi="Times New Roman" w:cs="Times New Roman"/>
          <w:sz w:val="28"/>
          <w:szCs w:val="28"/>
        </w:rPr>
        <w:t xml:space="preserve"> муниципального района Хабаровского кра</w:t>
      </w:r>
      <w:r w:rsidR="001C1C62">
        <w:rPr>
          <w:rFonts w:ascii="Times New Roman" w:hAnsi="Times New Roman" w:cs="Times New Roman"/>
          <w:sz w:val="28"/>
          <w:szCs w:val="28"/>
        </w:rPr>
        <w:t xml:space="preserve">я </w:t>
      </w:r>
      <w:r w:rsidR="001C1C62" w:rsidRPr="00F750F5">
        <w:rPr>
          <w:rFonts w:ascii="Times New Roman" w:hAnsi="Times New Roman" w:cs="Times New Roman"/>
          <w:color w:val="000000" w:themeColor="text1"/>
          <w:sz w:val="28"/>
          <w:szCs w:val="28"/>
        </w:rPr>
        <w:t>http://www.сулук.рф/</w:t>
      </w:r>
      <w:r w:rsidR="00A33E35">
        <w:rPr>
          <w:rFonts w:ascii="Times New Roman" w:hAnsi="Times New Roman" w:cs="Times New Roman"/>
          <w:sz w:val="28"/>
          <w:szCs w:val="28"/>
        </w:rPr>
        <w:t> </w:t>
      </w:r>
      <w:r w:rsidR="00F46D9E">
        <w:rPr>
          <w:rFonts w:ascii="Times New Roman" w:hAnsi="Times New Roman" w:cs="Times New Roman"/>
          <w:color w:val="000000" w:themeColor="text1"/>
          <w:sz w:val="28"/>
          <w:szCs w:val="28"/>
        </w:rPr>
        <w:t xml:space="preserve">и </w:t>
      </w:r>
      <w:r w:rsidR="00F46D9E" w:rsidRPr="00172376">
        <w:rPr>
          <w:rFonts w:ascii="Times New Roman" w:hAnsi="Times New Roman" w:cs="Times New Roman"/>
          <w:sz w:val="28"/>
          <w:szCs w:val="28"/>
        </w:rPr>
        <w:t>в сборнике «Вестник нормативных правовых актов</w:t>
      </w:r>
      <w:r w:rsidR="00DB4BF1">
        <w:rPr>
          <w:rFonts w:ascii="Times New Roman" w:hAnsi="Times New Roman" w:cs="Times New Roman"/>
          <w:sz w:val="28"/>
          <w:szCs w:val="28"/>
        </w:rPr>
        <w:t xml:space="preserve"> </w:t>
      </w:r>
      <w:proofErr w:type="spellStart"/>
      <w:r w:rsidR="001C1C62">
        <w:rPr>
          <w:rFonts w:ascii="Times New Roman" w:hAnsi="Times New Roman" w:cs="Times New Roman"/>
          <w:sz w:val="28"/>
          <w:szCs w:val="28"/>
        </w:rPr>
        <w:t>Сулукского</w:t>
      </w:r>
      <w:proofErr w:type="spellEnd"/>
      <w:r w:rsidR="001C1C62">
        <w:rPr>
          <w:rFonts w:ascii="Times New Roman" w:hAnsi="Times New Roman" w:cs="Times New Roman"/>
          <w:sz w:val="28"/>
          <w:szCs w:val="28"/>
        </w:rPr>
        <w:t xml:space="preserve"> сельского поселения</w:t>
      </w:r>
      <w:r w:rsidR="00A33E35">
        <w:rPr>
          <w:rFonts w:ascii="Times New Roman" w:hAnsi="Times New Roman" w:cs="Times New Roman"/>
          <w:sz w:val="28"/>
          <w:szCs w:val="28"/>
        </w:rPr>
        <w:t xml:space="preserve"> </w:t>
      </w:r>
      <w:r w:rsidR="00F46D9E" w:rsidRPr="00172376">
        <w:rPr>
          <w:rFonts w:ascii="Times New Roman" w:hAnsi="Times New Roman" w:cs="Times New Roman"/>
          <w:sz w:val="28"/>
          <w:szCs w:val="28"/>
        </w:rPr>
        <w:t xml:space="preserve"> </w:t>
      </w:r>
      <w:proofErr w:type="spellStart"/>
      <w:r w:rsidR="00F46D9E" w:rsidRPr="00172376">
        <w:rPr>
          <w:rFonts w:ascii="Times New Roman" w:hAnsi="Times New Roman" w:cs="Times New Roman"/>
          <w:sz w:val="28"/>
          <w:szCs w:val="28"/>
        </w:rPr>
        <w:t>Верхнебуреинского</w:t>
      </w:r>
      <w:proofErr w:type="spellEnd"/>
      <w:r w:rsidR="00F46D9E" w:rsidRPr="00172376">
        <w:rPr>
          <w:rFonts w:ascii="Times New Roman" w:hAnsi="Times New Roman" w:cs="Times New Roman"/>
          <w:sz w:val="28"/>
          <w:szCs w:val="28"/>
        </w:rPr>
        <w:t xml:space="preserve"> муниципального района Хабаровского края</w:t>
      </w:r>
      <w:r w:rsidR="00CA10F4">
        <w:rPr>
          <w:rFonts w:ascii="Times New Roman" w:hAnsi="Times New Roman" w:cs="Times New Roman"/>
          <w:color w:val="000000" w:themeColor="text1"/>
          <w:sz w:val="28"/>
          <w:szCs w:val="28"/>
        </w:rPr>
        <w:t>.</w:t>
      </w:r>
    </w:p>
    <w:p w:rsidR="00CA10F4" w:rsidRDefault="00502E51" w:rsidP="00B44928">
      <w:pPr>
        <w:spacing w:after="0" w:line="240" w:lineRule="auto"/>
        <w:jc w:val="center"/>
        <w:rPr>
          <w:rFonts w:ascii="Times New Roman" w:hAnsi="Times New Roman" w:cs="Times New Roman"/>
          <w:color w:val="000000" w:themeColor="text1"/>
          <w:sz w:val="28"/>
          <w:szCs w:val="28"/>
          <w:shd w:val="clear" w:color="auto" w:fill="FFFFFF"/>
        </w:rPr>
      </w:pPr>
      <w:r w:rsidRPr="00CA10F4">
        <w:rPr>
          <w:rFonts w:ascii="Times New Roman" w:hAnsi="Times New Roman" w:cs="Times New Roman"/>
          <w:color w:val="000000" w:themeColor="text1"/>
          <w:sz w:val="28"/>
          <w:szCs w:val="28"/>
          <w:shd w:val="clear" w:color="auto" w:fill="FFFFFF"/>
        </w:rPr>
        <w:t>III. Условия участия в аукционе</w:t>
      </w:r>
      <w:r w:rsidR="00CA10F4">
        <w:rPr>
          <w:rFonts w:ascii="Times New Roman" w:hAnsi="Times New Roman" w:cs="Times New Roman"/>
          <w:color w:val="000000" w:themeColor="text1"/>
          <w:sz w:val="28"/>
          <w:szCs w:val="28"/>
          <w:shd w:val="clear" w:color="auto" w:fill="FFFFFF"/>
        </w:rPr>
        <w:t>.</w:t>
      </w:r>
    </w:p>
    <w:p w:rsidR="00FD169E" w:rsidRDefault="00502E51" w:rsidP="009F624C">
      <w:pPr>
        <w:spacing w:after="0" w:line="240" w:lineRule="auto"/>
        <w:ind w:firstLine="709"/>
        <w:jc w:val="center"/>
        <w:rPr>
          <w:rFonts w:ascii="Times New Roman" w:hAnsi="Times New Roman" w:cs="Times New Roman"/>
          <w:color w:val="000000" w:themeColor="text1"/>
          <w:sz w:val="28"/>
          <w:szCs w:val="28"/>
          <w:shd w:val="clear" w:color="auto" w:fill="FFFFFF"/>
        </w:rPr>
      </w:pPr>
      <w:r w:rsidRPr="00CA10F4">
        <w:rPr>
          <w:rFonts w:ascii="Times New Roman" w:hAnsi="Times New Roman" w:cs="Times New Roman"/>
          <w:color w:val="000000" w:themeColor="text1"/>
          <w:sz w:val="28"/>
          <w:szCs w:val="28"/>
          <w:shd w:val="clear" w:color="auto" w:fill="FFFFFF"/>
        </w:rPr>
        <w:t>1.</w:t>
      </w:r>
      <w:r w:rsidR="00FD169E">
        <w:rPr>
          <w:rFonts w:ascii="Times New Roman" w:hAnsi="Times New Roman" w:cs="Times New Roman"/>
          <w:color w:val="000000" w:themeColor="text1"/>
          <w:sz w:val="28"/>
          <w:szCs w:val="28"/>
          <w:shd w:val="clear" w:color="auto" w:fill="FFFFFF"/>
        </w:rPr>
        <w:t xml:space="preserve"> </w:t>
      </w:r>
      <w:r w:rsidRPr="00CA10F4">
        <w:rPr>
          <w:rFonts w:ascii="Times New Roman" w:hAnsi="Times New Roman" w:cs="Times New Roman"/>
          <w:color w:val="000000" w:themeColor="text1"/>
          <w:sz w:val="28"/>
          <w:szCs w:val="28"/>
          <w:shd w:val="clear" w:color="auto" w:fill="FFFFFF"/>
        </w:rPr>
        <w:t>Общие условия</w:t>
      </w:r>
      <w:r w:rsidR="00FD169E">
        <w:rPr>
          <w:rFonts w:ascii="Times New Roman" w:hAnsi="Times New Roman" w:cs="Times New Roman"/>
          <w:color w:val="000000" w:themeColor="text1"/>
          <w:sz w:val="28"/>
          <w:szCs w:val="28"/>
          <w:shd w:val="clear" w:color="auto" w:fill="FFFFFF"/>
        </w:rPr>
        <w:t>.</w:t>
      </w:r>
    </w:p>
    <w:p w:rsidR="00CA10F4" w:rsidRDefault="00502E51" w:rsidP="00502E51">
      <w:pPr>
        <w:spacing w:after="0" w:line="240" w:lineRule="auto"/>
        <w:jc w:val="both"/>
        <w:rPr>
          <w:rFonts w:ascii="Times New Roman" w:hAnsi="Times New Roman" w:cs="Times New Roman"/>
          <w:color w:val="000000"/>
          <w:sz w:val="28"/>
          <w:szCs w:val="28"/>
          <w:shd w:val="clear" w:color="auto" w:fill="FFFFFF"/>
        </w:rPr>
      </w:pPr>
      <w:r w:rsidRPr="00CA10F4">
        <w:rPr>
          <w:rFonts w:ascii="Times New Roman" w:hAnsi="Times New Roman" w:cs="Times New Roman"/>
          <w:color w:val="000000" w:themeColor="text1"/>
          <w:sz w:val="28"/>
          <w:szCs w:val="28"/>
          <w:shd w:val="clear" w:color="auto" w:fill="FFFFFF"/>
        </w:rPr>
        <w:t>Лица, желающие участвовать</w:t>
      </w:r>
      <w:r w:rsidRPr="00502E51">
        <w:rPr>
          <w:rFonts w:ascii="Times New Roman" w:hAnsi="Times New Roman" w:cs="Times New Roman"/>
          <w:color w:val="000000"/>
          <w:sz w:val="28"/>
          <w:szCs w:val="28"/>
          <w:shd w:val="clear" w:color="auto" w:fill="FFFFFF"/>
        </w:rPr>
        <w:t xml:space="preserve"> в аукционе на право заключения договора аренды земельного участка (далее - заявители), обязаны осуществить следующие действия:  </w:t>
      </w:r>
    </w:p>
    <w:p w:rsidR="00CA10F4" w:rsidRDefault="00BA4822" w:rsidP="00502E51">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9F624C">
        <w:rPr>
          <w:rFonts w:ascii="Times New Roman" w:hAnsi="Times New Roman" w:cs="Times New Roman"/>
          <w:color w:val="000000"/>
          <w:sz w:val="28"/>
          <w:szCs w:val="28"/>
          <w:shd w:val="clear" w:color="auto" w:fill="FFFFFF"/>
        </w:rPr>
        <w:t xml:space="preserve">     </w:t>
      </w:r>
      <w:r w:rsidR="00CA10F4">
        <w:rPr>
          <w:rFonts w:ascii="Times New Roman" w:hAnsi="Times New Roman" w:cs="Times New Roman"/>
          <w:color w:val="000000"/>
          <w:sz w:val="28"/>
          <w:szCs w:val="28"/>
          <w:shd w:val="clear" w:color="auto" w:fill="FFFFFF"/>
        </w:rPr>
        <w:t xml:space="preserve">- </w:t>
      </w:r>
      <w:r w:rsidR="00502E51" w:rsidRPr="00502E51">
        <w:rPr>
          <w:rFonts w:ascii="Times New Roman" w:hAnsi="Times New Roman" w:cs="Times New Roman"/>
          <w:color w:val="000000"/>
          <w:sz w:val="28"/>
          <w:szCs w:val="28"/>
          <w:shd w:val="clear" w:color="auto" w:fill="FFFFFF"/>
        </w:rPr>
        <w:t xml:space="preserve">внести задаток на счет Организатора аукциона в указанном в </w:t>
      </w:r>
      <w:r w:rsidR="00CA10F4">
        <w:rPr>
          <w:rFonts w:ascii="Times New Roman" w:hAnsi="Times New Roman" w:cs="Times New Roman"/>
          <w:color w:val="000000"/>
          <w:sz w:val="28"/>
          <w:szCs w:val="28"/>
          <w:shd w:val="clear" w:color="auto" w:fill="FFFFFF"/>
        </w:rPr>
        <w:t>настоящем информационном сообще</w:t>
      </w:r>
      <w:r w:rsidR="00502E51" w:rsidRPr="00502E51">
        <w:rPr>
          <w:rFonts w:ascii="Times New Roman" w:hAnsi="Times New Roman" w:cs="Times New Roman"/>
          <w:color w:val="000000"/>
          <w:sz w:val="28"/>
          <w:szCs w:val="28"/>
          <w:shd w:val="clear" w:color="auto" w:fill="FFFFFF"/>
        </w:rPr>
        <w:t xml:space="preserve">нии порядке;  </w:t>
      </w:r>
    </w:p>
    <w:p w:rsidR="00CA10F4" w:rsidRDefault="00BA4822" w:rsidP="00502E51">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9F624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00CA10F4">
        <w:rPr>
          <w:rFonts w:ascii="Times New Roman" w:hAnsi="Times New Roman" w:cs="Times New Roman"/>
          <w:color w:val="000000"/>
          <w:sz w:val="28"/>
          <w:szCs w:val="28"/>
          <w:shd w:val="clear" w:color="auto" w:fill="FFFFFF"/>
        </w:rPr>
        <w:t xml:space="preserve">- </w:t>
      </w:r>
      <w:r w:rsidR="00502E51" w:rsidRPr="00502E51">
        <w:rPr>
          <w:rFonts w:ascii="Times New Roman" w:hAnsi="Times New Roman" w:cs="Times New Roman"/>
          <w:color w:val="000000"/>
          <w:sz w:val="28"/>
          <w:szCs w:val="28"/>
          <w:shd w:val="clear" w:color="auto" w:fill="FFFFFF"/>
        </w:rPr>
        <w:t>в установленном порядке подать заявку по установленной Организатором</w:t>
      </w:r>
      <w:r w:rsidR="00CA10F4">
        <w:rPr>
          <w:rFonts w:ascii="Times New Roman" w:hAnsi="Times New Roman" w:cs="Times New Roman"/>
          <w:color w:val="000000"/>
          <w:sz w:val="28"/>
          <w:szCs w:val="28"/>
          <w:shd w:val="clear" w:color="auto" w:fill="FFFFFF"/>
        </w:rPr>
        <w:t xml:space="preserve"> аукциона форме (только физические лица).</w:t>
      </w:r>
    </w:p>
    <w:p w:rsidR="00CA10F4" w:rsidRDefault="00502E51" w:rsidP="00502E51">
      <w:pPr>
        <w:spacing w:after="0" w:line="240" w:lineRule="auto"/>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 xml:space="preserve">Обязанность доказать свое право на участие в аукционе возлагается на заявителя. </w:t>
      </w:r>
    </w:p>
    <w:p w:rsidR="00CA10F4" w:rsidRPr="00A54B35" w:rsidRDefault="00502E51" w:rsidP="009F624C">
      <w:pPr>
        <w:spacing w:after="0" w:line="240" w:lineRule="auto"/>
        <w:ind w:firstLine="709"/>
        <w:jc w:val="center"/>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 xml:space="preserve">2. Порядок </w:t>
      </w:r>
      <w:r w:rsidR="00CA10F4">
        <w:rPr>
          <w:rFonts w:ascii="Times New Roman" w:hAnsi="Times New Roman" w:cs="Times New Roman"/>
          <w:color w:val="000000"/>
          <w:sz w:val="28"/>
          <w:szCs w:val="28"/>
          <w:shd w:val="clear" w:color="auto" w:fill="FFFFFF"/>
        </w:rPr>
        <w:t>внесения задатка и его возврата.</w:t>
      </w:r>
    </w:p>
    <w:p w:rsidR="0061588A" w:rsidRPr="00135FBD" w:rsidRDefault="00502E51" w:rsidP="009F624C">
      <w:pPr>
        <w:spacing w:after="0" w:line="240" w:lineRule="auto"/>
        <w:ind w:firstLine="709"/>
        <w:jc w:val="both"/>
        <w:rPr>
          <w:rFonts w:ascii="Times New Roman" w:hAnsi="Times New Roman" w:cs="Times New Roman"/>
          <w:sz w:val="28"/>
          <w:szCs w:val="28"/>
        </w:rPr>
      </w:pPr>
      <w:r w:rsidRPr="00502E51">
        <w:rPr>
          <w:rFonts w:ascii="Times New Roman" w:hAnsi="Times New Roman" w:cs="Times New Roman"/>
          <w:color w:val="000000"/>
          <w:sz w:val="28"/>
          <w:szCs w:val="28"/>
          <w:shd w:val="clear" w:color="auto" w:fill="FFFFFF"/>
        </w:rPr>
        <w:t xml:space="preserve">Задаток вносится </w:t>
      </w:r>
      <w:r w:rsidR="0061588A" w:rsidRPr="0061588A">
        <w:rPr>
          <w:rFonts w:ascii="Times New Roman" w:hAnsi="Times New Roman" w:cs="Times New Roman"/>
          <w:sz w:val="28"/>
          <w:szCs w:val="28"/>
        </w:rPr>
        <w:t>по следующим реквизитам</w:t>
      </w:r>
      <w:r w:rsidR="00CA10F4" w:rsidRPr="0061588A">
        <w:rPr>
          <w:rFonts w:ascii="Times New Roman" w:hAnsi="Times New Roman" w:cs="Times New Roman"/>
          <w:sz w:val="28"/>
          <w:szCs w:val="28"/>
        </w:rPr>
        <w:t>:</w:t>
      </w:r>
      <w:r w:rsidR="00CA10F4" w:rsidRPr="0061588A">
        <w:rPr>
          <w:rFonts w:ascii="Times New Roman" w:hAnsi="Times New Roman" w:cs="Times New Roman"/>
          <w:b/>
          <w:sz w:val="28"/>
          <w:szCs w:val="28"/>
        </w:rPr>
        <w:t xml:space="preserve"> </w:t>
      </w:r>
      <w:r w:rsidR="002244D2" w:rsidRPr="00E23D58">
        <w:rPr>
          <w:rFonts w:ascii="Times New Roman" w:hAnsi="Times New Roman" w:cs="Times New Roman"/>
          <w:sz w:val="28"/>
          <w:szCs w:val="28"/>
        </w:rPr>
        <w:t>ЛКС 0</w:t>
      </w:r>
      <w:r w:rsidR="002244D2">
        <w:rPr>
          <w:rFonts w:ascii="Times New Roman" w:hAnsi="Times New Roman" w:cs="Times New Roman"/>
          <w:sz w:val="28"/>
          <w:szCs w:val="28"/>
        </w:rPr>
        <w:t>5</w:t>
      </w:r>
      <w:r w:rsidR="002244D2" w:rsidRPr="00E23D58">
        <w:rPr>
          <w:rFonts w:ascii="Times New Roman" w:hAnsi="Times New Roman" w:cs="Times New Roman"/>
          <w:sz w:val="28"/>
          <w:szCs w:val="28"/>
        </w:rPr>
        <w:t>223101170</w:t>
      </w:r>
      <w:proofErr w:type="gramStart"/>
      <w:r w:rsidR="002244D2" w:rsidRPr="00E23D58">
        <w:rPr>
          <w:rFonts w:ascii="Times New Roman" w:hAnsi="Times New Roman" w:cs="Times New Roman"/>
          <w:sz w:val="28"/>
          <w:szCs w:val="28"/>
        </w:rPr>
        <w:t>)  40102810845370000014</w:t>
      </w:r>
      <w:proofErr w:type="gramEnd"/>
      <w:r w:rsidR="002244D2" w:rsidRPr="00E23D58">
        <w:rPr>
          <w:rFonts w:ascii="Times New Roman" w:hAnsi="Times New Roman" w:cs="Times New Roman"/>
          <w:sz w:val="28"/>
          <w:szCs w:val="28"/>
        </w:rPr>
        <w:t xml:space="preserve"> Банк получателя: ОТДЕЛЕНИЕ ХАБАРОВСК БАНКА РОССИИ//УФК по Хабаровскому краю г. Хабаровск БИК 010813050 ИНН 271000109</w:t>
      </w:r>
      <w:r w:rsidR="002244D2">
        <w:rPr>
          <w:rFonts w:ascii="Times New Roman" w:hAnsi="Times New Roman" w:cs="Times New Roman"/>
          <w:sz w:val="28"/>
          <w:szCs w:val="28"/>
        </w:rPr>
        <w:t xml:space="preserve"> </w:t>
      </w:r>
      <w:r w:rsidR="002244D2" w:rsidRPr="00E23D58">
        <w:rPr>
          <w:rFonts w:ascii="Times New Roman" w:hAnsi="Times New Roman" w:cs="Times New Roman"/>
          <w:sz w:val="28"/>
          <w:szCs w:val="28"/>
        </w:rPr>
        <w:t>КПП 271001001</w:t>
      </w:r>
      <w:r w:rsidR="002244D2">
        <w:rPr>
          <w:rFonts w:ascii="Times New Roman" w:hAnsi="Times New Roman" w:cs="Times New Roman"/>
          <w:sz w:val="28"/>
          <w:szCs w:val="28"/>
        </w:rPr>
        <w:t xml:space="preserve"> к/с </w:t>
      </w:r>
      <w:r w:rsidR="002244D2" w:rsidRPr="00E23D58">
        <w:rPr>
          <w:rFonts w:ascii="Times New Roman" w:hAnsi="Times New Roman" w:cs="Times New Roman"/>
          <w:sz w:val="28"/>
          <w:szCs w:val="28"/>
        </w:rPr>
        <w:t xml:space="preserve">03100643000000012200 </w:t>
      </w:r>
      <w:r w:rsidR="002244D2" w:rsidRPr="00E23D58">
        <w:rPr>
          <w:rFonts w:ascii="Times New Roman" w:hAnsi="Times New Roman" w:cs="Times New Roman"/>
          <w:bCs/>
          <w:sz w:val="28"/>
          <w:szCs w:val="28"/>
        </w:rPr>
        <w:t>ОКТМО 08614</w:t>
      </w:r>
      <w:r w:rsidR="002244D2">
        <w:rPr>
          <w:rFonts w:ascii="Times New Roman" w:hAnsi="Times New Roman" w:cs="Times New Roman"/>
          <w:bCs/>
          <w:sz w:val="28"/>
          <w:szCs w:val="28"/>
        </w:rPr>
        <w:t>000 КБК 0.</w:t>
      </w:r>
    </w:p>
    <w:p w:rsidR="00FD169E" w:rsidRPr="00FD169E" w:rsidRDefault="00682A6B" w:rsidP="006158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D169E" w:rsidRPr="00FD169E">
        <w:rPr>
          <w:rFonts w:ascii="Times New Roman" w:hAnsi="Times New Roman" w:cs="Times New Roman"/>
          <w:sz w:val="28"/>
          <w:szCs w:val="28"/>
        </w:rPr>
        <w:t>В платежном поручении в разделе «Назначение платежа» необходимо указать дату проведения аукциона и номер договора/соглашения о задатке.</w:t>
      </w:r>
    </w:p>
    <w:p w:rsidR="00CA10F4" w:rsidRPr="00FD169E" w:rsidRDefault="00CA10F4" w:rsidP="0061588A">
      <w:pPr>
        <w:spacing w:after="0" w:line="240" w:lineRule="auto"/>
        <w:jc w:val="both"/>
        <w:rPr>
          <w:rFonts w:ascii="Times New Roman" w:hAnsi="Times New Roman" w:cs="Times New Roman"/>
          <w:sz w:val="28"/>
          <w:szCs w:val="28"/>
        </w:rPr>
      </w:pPr>
      <w:r w:rsidRPr="00FD169E">
        <w:rPr>
          <w:rFonts w:ascii="Times New Roman" w:hAnsi="Times New Roman" w:cs="Times New Roman"/>
          <w:sz w:val="28"/>
          <w:szCs w:val="28"/>
        </w:rPr>
        <w:t xml:space="preserve">Задаток перечисляется </w:t>
      </w:r>
      <w:r w:rsidR="0061588A" w:rsidRPr="00FD169E">
        <w:rPr>
          <w:rFonts w:ascii="Times New Roman" w:hAnsi="Times New Roman" w:cs="Times New Roman"/>
          <w:sz w:val="28"/>
          <w:szCs w:val="28"/>
        </w:rPr>
        <w:t xml:space="preserve">заявителем </w:t>
      </w:r>
      <w:r w:rsidRPr="00FD169E">
        <w:rPr>
          <w:rFonts w:ascii="Times New Roman" w:hAnsi="Times New Roman" w:cs="Times New Roman"/>
          <w:sz w:val="28"/>
          <w:szCs w:val="28"/>
        </w:rPr>
        <w:t>после заключения договора/соглашения о задатке.</w:t>
      </w:r>
    </w:p>
    <w:p w:rsidR="0061588A" w:rsidRPr="00FD169E" w:rsidRDefault="00682A6B" w:rsidP="0061588A">
      <w:pPr>
        <w:spacing w:after="0" w:line="240" w:lineRule="auto"/>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1588A" w:rsidRPr="00FD169E">
        <w:rPr>
          <w:rFonts w:ascii="Times New Roman" w:hAnsi="Times New Roman" w:cs="Times New Roman"/>
          <w:color w:val="000000"/>
          <w:sz w:val="28"/>
          <w:szCs w:val="28"/>
        </w:rPr>
        <w:t xml:space="preserve">Задаток должен поступить на указанный счет до дня окончания приема заявок для участия в аукционе. Внесенный победителем аукциона задаток засчитывается в счет арендной платы. </w:t>
      </w:r>
    </w:p>
    <w:p w:rsidR="00EF2492" w:rsidRDefault="00682A6B" w:rsidP="0061588A">
      <w:pPr>
        <w:pStyle w:val="a5"/>
        <w:spacing w:before="0" w:beforeAutospacing="0" w:after="0" w:afterAutospacing="0"/>
        <w:jc w:val="both"/>
        <w:rPr>
          <w:color w:val="000000"/>
          <w:sz w:val="28"/>
          <w:szCs w:val="28"/>
          <w:shd w:val="clear" w:color="auto" w:fill="FFFFFF"/>
        </w:rPr>
      </w:pPr>
      <w:r>
        <w:rPr>
          <w:sz w:val="28"/>
          <w:szCs w:val="28"/>
        </w:rPr>
        <w:t xml:space="preserve">          </w:t>
      </w:r>
      <w:r w:rsidR="00CA10F4" w:rsidRPr="0061588A">
        <w:rPr>
          <w:sz w:val="28"/>
          <w:szCs w:val="28"/>
        </w:rPr>
        <w:t xml:space="preserve">Всем </w:t>
      </w:r>
      <w:r w:rsidR="0061588A">
        <w:rPr>
          <w:sz w:val="28"/>
          <w:szCs w:val="28"/>
        </w:rPr>
        <w:t>заявителям</w:t>
      </w:r>
      <w:r w:rsidR="00CA10F4" w:rsidRPr="0061588A">
        <w:rPr>
          <w:sz w:val="28"/>
          <w:szCs w:val="28"/>
        </w:rPr>
        <w:t xml:space="preserve">, которые принимали участие в аукционе, но не победили в нем, задатки </w:t>
      </w:r>
      <w:r w:rsidR="00CA10F4" w:rsidRPr="0061588A">
        <w:rPr>
          <w:bCs/>
          <w:sz w:val="28"/>
          <w:szCs w:val="28"/>
        </w:rPr>
        <w:t xml:space="preserve">возвращаются </w:t>
      </w:r>
      <w:r w:rsidR="00CA10F4" w:rsidRPr="0061588A">
        <w:rPr>
          <w:sz w:val="28"/>
          <w:szCs w:val="28"/>
        </w:rPr>
        <w:t>в течение 3 (трех) рабочих  дней со дня подписания протокола о результатах аукциона</w:t>
      </w:r>
      <w:r w:rsidR="0061588A">
        <w:rPr>
          <w:sz w:val="28"/>
          <w:szCs w:val="28"/>
        </w:rPr>
        <w:t xml:space="preserve">, а </w:t>
      </w:r>
      <w:r w:rsidR="00502E51" w:rsidRPr="00502E51">
        <w:rPr>
          <w:color w:val="000000"/>
          <w:sz w:val="28"/>
          <w:szCs w:val="28"/>
          <w:shd w:val="clear" w:color="auto" w:fill="FFFFFF"/>
        </w:rPr>
        <w:t>в случае отзыва заявки заявителем до дня окончания срока приема заявок</w:t>
      </w:r>
      <w:r w:rsidR="0061588A">
        <w:rPr>
          <w:color w:val="000000"/>
          <w:sz w:val="28"/>
          <w:szCs w:val="28"/>
          <w:shd w:val="clear" w:color="auto" w:fill="FFFFFF"/>
        </w:rPr>
        <w:t>,</w:t>
      </w:r>
      <w:r w:rsidR="00502E51" w:rsidRPr="00502E51">
        <w:rPr>
          <w:color w:val="000000"/>
          <w:sz w:val="28"/>
          <w:szCs w:val="28"/>
          <w:shd w:val="clear" w:color="auto" w:fill="FFFFFF"/>
        </w:rPr>
        <w:t xml:space="preserve"> задаток возвращается заявителю не позднее трех рабочих дней со дня поступления уведомлени</w:t>
      </w:r>
      <w:r w:rsidR="0061588A">
        <w:rPr>
          <w:color w:val="000000"/>
          <w:sz w:val="28"/>
          <w:szCs w:val="28"/>
          <w:shd w:val="clear" w:color="auto" w:fill="FFFFFF"/>
        </w:rPr>
        <w:t xml:space="preserve">я об отзыве заявки, </w:t>
      </w:r>
      <w:r w:rsidR="00502E51" w:rsidRPr="00502E51">
        <w:rPr>
          <w:color w:val="000000"/>
          <w:sz w:val="28"/>
          <w:szCs w:val="28"/>
          <w:shd w:val="clear" w:color="auto" w:fill="FFFFFF"/>
        </w:rPr>
        <w:t>в случаях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со дня подписания протокола о результатах аукциона</w:t>
      </w:r>
      <w:r w:rsidR="0061588A">
        <w:rPr>
          <w:color w:val="000000"/>
          <w:sz w:val="28"/>
          <w:szCs w:val="28"/>
          <w:shd w:val="clear" w:color="auto" w:fill="FFFFFF"/>
        </w:rPr>
        <w:t>. В</w:t>
      </w:r>
      <w:r w:rsidR="00502E51" w:rsidRPr="00502E51">
        <w:rPr>
          <w:color w:val="000000"/>
          <w:sz w:val="28"/>
          <w:szCs w:val="28"/>
          <w:shd w:val="clear" w:color="auto" w:fill="FFFFFF"/>
        </w:rPr>
        <w:t xml:space="preserve"> случае отказа Уполномоченного органа от проведения аукциона задаток возвращается </w:t>
      </w:r>
      <w:r w:rsidR="00502E51" w:rsidRPr="00502E51">
        <w:rPr>
          <w:color w:val="000000"/>
          <w:sz w:val="28"/>
          <w:szCs w:val="28"/>
          <w:shd w:val="clear" w:color="auto" w:fill="FFFFFF"/>
        </w:rPr>
        <w:lastRenderedPageBreak/>
        <w:t xml:space="preserve">заявителям и участникам аукциона в течение трех дней со дня принятия решения об отказе в проведении </w:t>
      </w:r>
      <w:r w:rsidR="00087406">
        <w:rPr>
          <w:color w:val="000000"/>
          <w:sz w:val="28"/>
          <w:szCs w:val="28"/>
          <w:shd w:val="clear" w:color="auto" w:fill="FFFFFF"/>
        </w:rPr>
        <w:t>открытого</w:t>
      </w:r>
      <w:r w:rsidR="009F624C">
        <w:rPr>
          <w:color w:val="000000"/>
          <w:sz w:val="28"/>
          <w:szCs w:val="28"/>
          <w:shd w:val="clear" w:color="auto" w:fill="FFFFFF"/>
        </w:rPr>
        <w:t xml:space="preserve"> </w:t>
      </w:r>
      <w:r w:rsidR="00502E51" w:rsidRPr="00502E51">
        <w:rPr>
          <w:color w:val="000000"/>
          <w:sz w:val="28"/>
          <w:szCs w:val="28"/>
          <w:shd w:val="clear" w:color="auto" w:fill="FFFFFF"/>
        </w:rPr>
        <w:t>аукциона. Задатки возвраща</w:t>
      </w:r>
      <w:r w:rsidR="0061588A">
        <w:rPr>
          <w:color w:val="000000"/>
          <w:sz w:val="28"/>
          <w:szCs w:val="28"/>
          <w:shd w:val="clear" w:color="auto" w:fill="FFFFFF"/>
        </w:rPr>
        <w:t>ются непосредственно заявителям путем перечисления</w:t>
      </w:r>
      <w:r w:rsidR="001B5E11">
        <w:rPr>
          <w:color w:val="000000"/>
          <w:sz w:val="28"/>
          <w:szCs w:val="28"/>
          <w:shd w:val="clear" w:color="auto" w:fill="FFFFFF"/>
        </w:rPr>
        <w:t xml:space="preserve"> на счет, </w:t>
      </w:r>
      <w:r w:rsidR="00502E51" w:rsidRPr="00502E51">
        <w:rPr>
          <w:color w:val="000000"/>
          <w:sz w:val="28"/>
          <w:szCs w:val="28"/>
          <w:shd w:val="clear" w:color="auto" w:fill="FFFFFF"/>
        </w:rPr>
        <w:t>указанный в заявке для возврата задатка. В случае не указания гражданами в заявке банковских реквизитов счета, задатки возвращаются почтов</w:t>
      </w:r>
      <w:r w:rsidR="0061588A">
        <w:rPr>
          <w:color w:val="000000"/>
          <w:sz w:val="28"/>
          <w:szCs w:val="28"/>
          <w:shd w:val="clear" w:color="auto" w:fill="FFFFFF"/>
        </w:rPr>
        <w:t xml:space="preserve">ым переводом за счет заявителей </w:t>
      </w:r>
      <w:r w:rsidR="00502E51" w:rsidRPr="00502E51">
        <w:rPr>
          <w:color w:val="000000"/>
          <w:sz w:val="28"/>
          <w:szCs w:val="28"/>
          <w:shd w:val="clear" w:color="auto" w:fill="FFFFFF"/>
        </w:rPr>
        <w:t xml:space="preserve">по адресу, указанному в заявке. </w:t>
      </w:r>
    </w:p>
    <w:p w:rsidR="0061588A" w:rsidRDefault="00A54B35" w:rsidP="00BA4822">
      <w:pPr>
        <w:pStyle w:val="a5"/>
        <w:spacing w:before="0" w:beforeAutospacing="0" w:after="0" w:afterAutospacing="0"/>
        <w:rPr>
          <w:color w:val="000000"/>
          <w:sz w:val="28"/>
          <w:szCs w:val="28"/>
          <w:shd w:val="clear" w:color="auto" w:fill="FFFFFF"/>
        </w:rPr>
      </w:pPr>
      <w:r>
        <w:rPr>
          <w:color w:val="000000"/>
          <w:sz w:val="28"/>
          <w:szCs w:val="28"/>
          <w:shd w:val="clear" w:color="auto" w:fill="FFFFFF"/>
        </w:rPr>
        <w:t xml:space="preserve">                     </w:t>
      </w:r>
      <w:r>
        <w:t>IV</w:t>
      </w:r>
      <w:r w:rsidR="00502E51" w:rsidRPr="00502E51">
        <w:rPr>
          <w:color w:val="000000"/>
          <w:sz w:val="28"/>
          <w:szCs w:val="28"/>
          <w:shd w:val="clear" w:color="auto" w:fill="FFFFFF"/>
        </w:rPr>
        <w:t>. Порядок прие</w:t>
      </w:r>
      <w:r w:rsidR="0061588A">
        <w:rPr>
          <w:color w:val="000000"/>
          <w:sz w:val="28"/>
          <w:szCs w:val="28"/>
          <w:shd w:val="clear" w:color="auto" w:fill="FFFFFF"/>
        </w:rPr>
        <w:t>ма заявок на участие в аукционе.</w:t>
      </w:r>
    </w:p>
    <w:p w:rsidR="0061588A" w:rsidRDefault="00502E51" w:rsidP="009F624C">
      <w:pPr>
        <w:pStyle w:val="a5"/>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Заявители представляют в установленный в извещении о проведении аукциона срок следующие документы: </w:t>
      </w:r>
    </w:p>
    <w:p w:rsidR="00AD5663" w:rsidRPr="00AD5663" w:rsidRDefault="008C0BD3" w:rsidP="00AD56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F624C">
        <w:rPr>
          <w:rFonts w:ascii="Times New Roman" w:eastAsia="Times New Roman" w:hAnsi="Times New Roman" w:cs="Times New Roman"/>
          <w:sz w:val="28"/>
          <w:szCs w:val="28"/>
        </w:rPr>
        <w:t xml:space="preserve">  - з</w:t>
      </w:r>
      <w:r w:rsidR="00AD5663" w:rsidRPr="00AD5663">
        <w:rPr>
          <w:rFonts w:ascii="Times New Roman" w:eastAsia="Times New Roman" w:hAnsi="Times New Roman" w:cs="Times New Roman"/>
          <w:sz w:val="28"/>
          <w:szCs w:val="28"/>
        </w:rPr>
        <w:t>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AD5663" w:rsidRPr="00AD5663" w:rsidRDefault="008C0BD3" w:rsidP="00AD5663">
      <w:pPr>
        <w:spacing w:after="0" w:line="240" w:lineRule="auto"/>
        <w:jc w:val="both"/>
        <w:rPr>
          <w:rFonts w:ascii="Times New Roman" w:eastAsia="Times New Roman" w:hAnsi="Times New Roman" w:cs="Times New Roman"/>
          <w:sz w:val="28"/>
          <w:szCs w:val="28"/>
        </w:rPr>
      </w:pPr>
      <w:bookmarkStart w:id="3" w:name="dst671"/>
      <w:bookmarkEnd w:id="3"/>
      <w:r>
        <w:rPr>
          <w:rFonts w:ascii="Times New Roman" w:eastAsia="Times New Roman" w:hAnsi="Times New Roman" w:cs="Times New Roman"/>
          <w:sz w:val="28"/>
          <w:szCs w:val="28"/>
        </w:rPr>
        <w:t xml:space="preserve">     </w:t>
      </w:r>
      <w:r w:rsidR="009F62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F624C">
        <w:rPr>
          <w:rFonts w:ascii="Times New Roman" w:eastAsia="Times New Roman" w:hAnsi="Times New Roman" w:cs="Times New Roman"/>
          <w:sz w:val="28"/>
          <w:szCs w:val="28"/>
        </w:rPr>
        <w:t>- к</w:t>
      </w:r>
      <w:r w:rsidR="00AD5663" w:rsidRPr="00AD5663">
        <w:rPr>
          <w:rFonts w:ascii="Times New Roman" w:eastAsia="Times New Roman" w:hAnsi="Times New Roman" w:cs="Times New Roman"/>
          <w:sz w:val="28"/>
          <w:szCs w:val="28"/>
        </w:rPr>
        <w:t>опии документов, удостоверяющих личность заявителя (для граждан);</w:t>
      </w:r>
    </w:p>
    <w:p w:rsidR="00AD5663" w:rsidRPr="00AD5663" w:rsidRDefault="008C0BD3" w:rsidP="00AD5663">
      <w:pPr>
        <w:spacing w:after="0" w:line="240" w:lineRule="auto"/>
        <w:jc w:val="both"/>
        <w:rPr>
          <w:rFonts w:ascii="Times New Roman" w:eastAsia="Times New Roman" w:hAnsi="Times New Roman" w:cs="Times New Roman"/>
          <w:sz w:val="28"/>
          <w:szCs w:val="28"/>
        </w:rPr>
      </w:pPr>
      <w:bookmarkStart w:id="4" w:name="dst672"/>
      <w:bookmarkEnd w:id="4"/>
      <w:r>
        <w:rPr>
          <w:rFonts w:ascii="Times New Roman" w:eastAsia="Times New Roman" w:hAnsi="Times New Roman" w:cs="Times New Roman"/>
          <w:sz w:val="28"/>
          <w:szCs w:val="28"/>
        </w:rPr>
        <w:t xml:space="preserve">       </w:t>
      </w:r>
      <w:r w:rsidR="009F624C">
        <w:rPr>
          <w:rFonts w:ascii="Times New Roman" w:eastAsia="Times New Roman" w:hAnsi="Times New Roman" w:cs="Times New Roman"/>
          <w:sz w:val="28"/>
          <w:szCs w:val="28"/>
        </w:rPr>
        <w:t xml:space="preserve">  - н</w:t>
      </w:r>
      <w:r w:rsidR="00AD5663" w:rsidRPr="00AD5663">
        <w:rPr>
          <w:rFonts w:ascii="Times New Roman" w:eastAsia="Times New Roman" w:hAnsi="Times New Roman" w:cs="Times New Roman"/>
          <w:sz w:val="28"/>
          <w:szCs w:val="28"/>
        </w:rPr>
        <w:t>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D5663" w:rsidRPr="008C0BD3" w:rsidRDefault="008C0BD3" w:rsidP="008C0BD3">
      <w:pPr>
        <w:spacing w:after="0" w:line="240" w:lineRule="auto"/>
        <w:jc w:val="both"/>
        <w:rPr>
          <w:rFonts w:ascii="Times New Roman" w:eastAsia="Times New Roman" w:hAnsi="Times New Roman" w:cs="Times New Roman"/>
          <w:sz w:val="28"/>
          <w:szCs w:val="28"/>
        </w:rPr>
      </w:pPr>
      <w:bookmarkStart w:id="5" w:name="dst673"/>
      <w:bookmarkEnd w:id="5"/>
      <w:r>
        <w:rPr>
          <w:rFonts w:ascii="Times New Roman" w:eastAsia="Times New Roman" w:hAnsi="Times New Roman" w:cs="Times New Roman"/>
          <w:sz w:val="28"/>
          <w:szCs w:val="28"/>
        </w:rPr>
        <w:t xml:space="preserve">       </w:t>
      </w:r>
      <w:r w:rsidR="009F624C">
        <w:rPr>
          <w:rFonts w:ascii="Times New Roman" w:eastAsia="Times New Roman" w:hAnsi="Times New Roman" w:cs="Times New Roman"/>
          <w:sz w:val="28"/>
          <w:szCs w:val="28"/>
        </w:rPr>
        <w:t xml:space="preserve">- </w:t>
      </w:r>
      <w:r w:rsidR="00AD5663" w:rsidRPr="00AD5663">
        <w:rPr>
          <w:rFonts w:ascii="Times New Roman" w:eastAsia="Times New Roman" w:hAnsi="Times New Roman" w:cs="Times New Roman"/>
          <w:sz w:val="28"/>
          <w:szCs w:val="28"/>
        </w:rPr>
        <w:t>документы, подтверждающие внесение задатка.</w:t>
      </w:r>
    </w:p>
    <w:p w:rsidR="0061588A" w:rsidRDefault="00502E51" w:rsidP="00FD56A0">
      <w:pPr>
        <w:pStyle w:val="a5"/>
        <w:spacing w:before="0" w:beforeAutospacing="0" w:after="0" w:afterAutospacing="0"/>
        <w:jc w:val="center"/>
        <w:rPr>
          <w:color w:val="000000"/>
          <w:sz w:val="28"/>
          <w:szCs w:val="28"/>
          <w:shd w:val="clear" w:color="auto" w:fill="FFFFFF"/>
        </w:rPr>
      </w:pPr>
      <w:r w:rsidRPr="00502E51">
        <w:rPr>
          <w:color w:val="000000"/>
          <w:sz w:val="28"/>
          <w:szCs w:val="28"/>
          <w:shd w:val="clear" w:color="auto" w:fill="FFFFFF"/>
        </w:rPr>
        <w:t>V. Определение участников аукциона</w:t>
      </w:r>
      <w:r w:rsidR="0061588A">
        <w:rPr>
          <w:color w:val="000000"/>
          <w:sz w:val="28"/>
          <w:szCs w:val="28"/>
          <w:shd w:val="clear" w:color="auto" w:fill="FFFFFF"/>
        </w:rPr>
        <w:t>.</w:t>
      </w:r>
    </w:p>
    <w:p w:rsidR="0036316A" w:rsidRDefault="00502E51" w:rsidP="0036316A">
      <w:pPr>
        <w:pStyle w:val="a5"/>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В указанный в настоящем информационном сообщении день рассмотрения заявок на участие в аукционе Комиссия по проведению аукционов по продаже земельных участков находящихся в государственной или муниципальной собственности и аукционов на право заключения договоров аренды </w:t>
      </w:r>
      <w:r w:rsidR="0061588A">
        <w:rPr>
          <w:color w:val="000000"/>
          <w:sz w:val="28"/>
          <w:szCs w:val="28"/>
          <w:shd w:val="clear" w:color="auto" w:fill="FFFFFF"/>
        </w:rPr>
        <w:t>таких земельных участков далее «</w:t>
      </w:r>
      <w:r w:rsidRPr="00502E51">
        <w:rPr>
          <w:color w:val="000000"/>
          <w:sz w:val="28"/>
          <w:szCs w:val="28"/>
          <w:shd w:val="clear" w:color="auto" w:fill="FFFFFF"/>
        </w:rPr>
        <w:t>Коми</w:t>
      </w:r>
      <w:r w:rsidR="0061588A">
        <w:rPr>
          <w:color w:val="000000"/>
          <w:sz w:val="28"/>
          <w:szCs w:val="28"/>
          <w:shd w:val="clear" w:color="auto" w:fill="FFFFFF"/>
        </w:rPr>
        <w:t xml:space="preserve">ссия» </w:t>
      </w:r>
      <w:r w:rsidRPr="00502E51">
        <w:rPr>
          <w:color w:val="000000"/>
          <w:sz w:val="28"/>
          <w:szCs w:val="28"/>
          <w:shd w:val="clear" w:color="auto" w:fill="FFFFFF"/>
        </w:rPr>
        <w:t>рассматривает заявки и документы заявителей и устанавливает факт поступления на сче</w:t>
      </w:r>
      <w:r w:rsidR="0061588A">
        <w:rPr>
          <w:color w:val="000000"/>
          <w:sz w:val="28"/>
          <w:szCs w:val="28"/>
          <w:shd w:val="clear" w:color="auto" w:fill="FFFFFF"/>
        </w:rPr>
        <w:t>т Организатора аукциона установ</w:t>
      </w:r>
      <w:r w:rsidRPr="00502E51">
        <w:rPr>
          <w:color w:val="000000"/>
          <w:sz w:val="28"/>
          <w:szCs w:val="28"/>
          <w:shd w:val="clear" w:color="auto" w:fill="FFFFFF"/>
        </w:rPr>
        <w:t xml:space="preserve">ленных сумм задатков. </w:t>
      </w:r>
      <w:r w:rsidR="0036316A">
        <w:rPr>
          <w:color w:val="000000"/>
          <w:sz w:val="28"/>
          <w:szCs w:val="28"/>
          <w:shd w:val="clear" w:color="auto" w:fill="FFFFFF"/>
        </w:rPr>
        <w:t xml:space="preserve"> </w:t>
      </w:r>
    </w:p>
    <w:p w:rsidR="0061588A" w:rsidRDefault="0036316A" w:rsidP="0036316A">
      <w:pPr>
        <w:pStyle w:val="a5"/>
        <w:spacing w:before="0" w:beforeAutospacing="0" w:after="0" w:afterAutospacing="0"/>
        <w:jc w:val="both"/>
        <w:rPr>
          <w:color w:val="000000"/>
          <w:sz w:val="28"/>
          <w:szCs w:val="28"/>
          <w:shd w:val="clear" w:color="auto" w:fill="FFFFFF"/>
        </w:rPr>
      </w:pPr>
      <w:r>
        <w:rPr>
          <w:color w:val="000000"/>
          <w:sz w:val="28"/>
          <w:szCs w:val="28"/>
          <w:shd w:val="clear" w:color="auto" w:fill="FFFFFF"/>
        </w:rPr>
        <w:t xml:space="preserve">         П</w:t>
      </w:r>
      <w:r w:rsidR="00502E51" w:rsidRPr="00502E51">
        <w:rPr>
          <w:color w:val="000000"/>
          <w:sz w:val="28"/>
          <w:szCs w:val="28"/>
          <w:shd w:val="clear" w:color="auto" w:fill="FFFFFF"/>
        </w:rPr>
        <w:t>о результатам рассмотрения заявок и документов К</w:t>
      </w:r>
      <w:r w:rsidR="0061588A">
        <w:rPr>
          <w:color w:val="000000"/>
          <w:sz w:val="28"/>
          <w:szCs w:val="28"/>
          <w:shd w:val="clear" w:color="auto" w:fill="FFFFFF"/>
        </w:rPr>
        <w:t>омиссия принимает решение о при</w:t>
      </w:r>
      <w:r w:rsidR="00502E51" w:rsidRPr="00502E51">
        <w:rPr>
          <w:color w:val="000000"/>
          <w:sz w:val="28"/>
          <w:szCs w:val="28"/>
          <w:shd w:val="clear" w:color="auto" w:fill="FFFFFF"/>
        </w:rPr>
        <w:t xml:space="preserve">знании заявителей участниками аукциона. Заявитель не допускается к участию в аукционе в следующих случаях: </w:t>
      </w:r>
    </w:p>
    <w:p w:rsidR="0061588A" w:rsidRDefault="00502E51" w:rsidP="0036316A">
      <w:pPr>
        <w:pStyle w:val="a5"/>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 непредставление необходимых для участия в аукционе документов или представление недостоверных сведений; </w:t>
      </w:r>
    </w:p>
    <w:p w:rsidR="00004A4D" w:rsidRDefault="00502E51" w:rsidP="0061588A">
      <w:pPr>
        <w:pStyle w:val="a5"/>
        <w:spacing w:before="0" w:beforeAutospacing="0" w:after="0" w:afterAutospacing="0"/>
        <w:jc w:val="both"/>
        <w:rPr>
          <w:color w:val="000000"/>
          <w:sz w:val="28"/>
          <w:szCs w:val="28"/>
          <w:shd w:val="clear" w:color="auto" w:fill="FFFFFF"/>
        </w:rPr>
      </w:pPr>
      <w:r w:rsidRPr="00502E51">
        <w:rPr>
          <w:color w:val="000000"/>
          <w:sz w:val="28"/>
          <w:szCs w:val="28"/>
          <w:shd w:val="clear" w:color="auto" w:fill="FFFFFF"/>
        </w:rPr>
        <w:t xml:space="preserve">- не поступление задатка на счет Организатора аукциона, указанного в настоящем информационном сообщении, на дату рассмотрения заявок на участие в аукционе; </w:t>
      </w:r>
    </w:p>
    <w:p w:rsidR="00004A4D" w:rsidRDefault="00502E51" w:rsidP="0036316A">
      <w:pPr>
        <w:pStyle w:val="a5"/>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аренду; </w:t>
      </w:r>
    </w:p>
    <w:p w:rsidR="00004A4D" w:rsidRDefault="00004A4D" w:rsidP="00496B27">
      <w:pPr>
        <w:pStyle w:val="a5"/>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 xml:space="preserve">- наличие сведений о заявителе, в </w:t>
      </w:r>
      <w:r w:rsidR="00502E51" w:rsidRPr="00502E51">
        <w:rPr>
          <w:color w:val="000000"/>
          <w:sz w:val="28"/>
          <w:szCs w:val="28"/>
          <w:shd w:val="clear" w:color="auto" w:fill="FFFFFF"/>
        </w:rPr>
        <w:t xml:space="preserve">реестре недобросовестных участников аукциона. Заявитель, признанный участником аукциона, становится участником аукциона с даты подписания организатором аукциона </w:t>
      </w:r>
      <w:r w:rsidR="00502E51" w:rsidRPr="00502E51">
        <w:rPr>
          <w:color w:val="000000"/>
          <w:sz w:val="28"/>
          <w:szCs w:val="28"/>
          <w:shd w:val="clear" w:color="auto" w:fill="FFFFFF"/>
        </w:rPr>
        <w:lastRenderedPageBreak/>
        <w:t xml:space="preserve">протокола рассмотрения заявок.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направляет заявителю три экземпляра подписанного проекта договора аренды земельного участка.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w:t>
      </w:r>
    </w:p>
    <w:p w:rsidR="006F7299" w:rsidRDefault="006F7299" w:rsidP="0061588A">
      <w:pPr>
        <w:pStyle w:val="a5"/>
        <w:spacing w:before="0" w:beforeAutospacing="0" w:after="0" w:afterAutospacing="0"/>
        <w:jc w:val="both"/>
        <w:rPr>
          <w:color w:val="000000"/>
          <w:sz w:val="28"/>
          <w:szCs w:val="28"/>
          <w:shd w:val="clear" w:color="auto" w:fill="FFFFFF"/>
        </w:rPr>
      </w:pPr>
    </w:p>
    <w:p w:rsidR="00004A4D" w:rsidRDefault="00A54B35" w:rsidP="00BA4822">
      <w:pPr>
        <w:pStyle w:val="a5"/>
        <w:spacing w:before="0" w:beforeAutospacing="0" w:after="0" w:afterAutospacing="0"/>
        <w:jc w:val="center"/>
        <w:rPr>
          <w:color w:val="000000"/>
          <w:sz w:val="28"/>
          <w:szCs w:val="28"/>
          <w:shd w:val="clear" w:color="auto" w:fill="FFFFFF"/>
        </w:rPr>
      </w:pPr>
      <w:r>
        <w:t>VI</w:t>
      </w:r>
      <w:r w:rsidR="00502E51" w:rsidRPr="00502E51">
        <w:rPr>
          <w:color w:val="000000"/>
          <w:sz w:val="28"/>
          <w:szCs w:val="28"/>
          <w:shd w:val="clear" w:color="auto" w:fill="FFFFFF"/>
        </w:rPr>
        <w:t>. Порядок проведения аукциона</w:t>
      </w:r>
      <w:r w:rsidR="00004A4D">
        <w:rPr>
          <w:color w:val="000000"/>
          <w:sz w:val="28"/>
          <w:szCs w:val="28"/>
          <w:shd w:val="clear" w:color="auto" w:fill="FFFFFF"/>
        </w:rPr>
        <w:t>.</w:t>
      </w:r>
    </w:p>
    <w:p w:rsidR="006F7299" w:rsidRDefault="00502E51" w:rsidP="006F193C">
      <w:pPr>
        <w:pStyle w:val="a5"/>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Аукцион начинается в установленный в настоящем информационном сообщении день и час с объявления уполномоченным представителем </w:t>
      </w:r>
      <w:r w:rsidR="00E80FFD">
        <w:rPr>
          <w:color w:val="000000"/>
          <w:sz w:val="28"/>
          <w:szCs w:val="28"/>
          <w:shd w:val="clear" w:color="auto" w:fill="FFFFFF"/>
        </w:rPr>
        <w:t xml:space="preserve">             </w:t>
      </w:r>
      <w:r w:rsidRPr="00502E51">
        <w:rPr>
          <w:color w:val="000000"/>
          <w:sz w:val="28"/>
          <w:szCs w:val="28"/>
          <w:shd w:val="clear" w:color="auto" w:fill="FFFFFF"/>
        </w:rPr>
        <w:t>Организатора аукциона об открытии а</w:t>
      </w:r>
      <w:r w:rsidR="00004A4D">
        <w:rPr>
          <w:color w:val="000000"/>
          <w:sz w:val="28"/>
          <w:szCs w:val="28"/>
          <w:shd w:val="clear" w:color="auto" w:fill="FFFFFF"/>
        </w:rPr>
        <w:t>укциона и приглаше</w:t>
      </w:r>
      <w:r w:rsidRPr="00502E51">
        <w:rPr>
          <w:color w:val="000000"/>
          <w:sz w:val="28"/>
          <w:szCs w:val="28"/>
          <w:shd w:val="clear" w:color="auto" w:fill="FFFFFF"/>
        </w:rPr>
        <w:t>ния участникам получить карточки участников аукциона с номером, присвоенным Организатором аукциона, и занять свои места в зале проведения аукциона. Аукцион проводит аукционист в присутствии Комиссии, которая решает все организационные вопросы и обеспечивает порядок при проведении аукциона. 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 ежегодную арендную плату земельного участка и шаг аукциона. После оглашения аукционистом нача</w:t>
      </w:r>
      <w:r w:rsidR="00004A4D">
        <w:rPr>
          <w:color w:val="000000"/>
          <w:sz w:val="28"/>
          <w:szCs w:val="28"/>
          <w:shd w:val="clear" w:color="auto" w:fill="FFFFFF"/>
        </w:rPr>
        <w:t xml:space="preserve">льной цены предмета аукциона </w:t>
      </w:r>
      <w:r w:rsidRPr="00502E51">
        <w:rPr>
          <w:color w:val="000000"/>
          <w:sz w:val="28"/>
          <w:szCs w:val="28"/>
          <w:shd w:val="clear" w:color="auto" w:fill="FFFFFF"/>
        </w:rPr>
        <w:t>участникам аукциона предлагается заявить эту цену путем поднятия карточек. 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 После заявления участниками аукциона н</w:t>
      </w:r>
      <w:r w:rsidR="00004A4D">
        <w:rPr>
          <w:color w:val="000000"/>
          <w:sz w:val="28"/>
          <w:szCs w:val="28"/>
          <w:shd w:val="clear" w:color="auto" w:fill="FFFFFF"/>
        </w:rPr>
        <w:t xml:space="preserve">ачальной цены предмета аукциона, </w:t>
      </w:r>
      <w:r w:rsidRPr="00502E51">
        <w:rPr>
          <w:color w:val="000000"/>
          <w:sz w:val="28"/>
          <w:szCs w:val="28"/>
          <w:shd w:val="clear" w:color="auto" w:fill="FFFFFF"/>
        </w:rPr>
        <w:t xml:space="preserve">аукционист предлагает участникам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путем поднятия карточек. В случае заявления цены, превышающей предыдущую цену больше, чем на шаг аукциона и кратной шагу аукциона, эта цена заявляется участником путем поднятия карточки и </w:t>
      </w:r>
      <w:r w:rsidRPr="00502E51">
        <w:rPr>
          <w:color w:val="000000"/>
          <w:sz w:val="28"/>
          <w:szCs w:val="28"/>
          <w:shd w:val="clear" w:color="auto" w:fill="FFFFFF"/>
        </w:rPr>
        <w:lastRenderedPageBreak/>
        <w:t xml:space="preserve">оглашения цены. Участники не вправе иными способами заявлять свои предложения по цене. Аукционист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 По завершении аукциона аукционист объявляет о продаже права заключения договора аренды земельного участка, называет его цену и номер карточки победителя аукциона. Победителем аукциона признается участник аукциона, предложивший наибольший размер ежегодной арендной платы за земельный участок. 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Уведомление о победе на аукционе, протокол о результатах аукциона выдаются победителю аукциона или его </w:t>
      </w:r>
      <w:r w:rsidR="00004A4D">
        <w:rPr>
          <w:color w:val="000000"/>
          <w:sz w:val="28"/>
          <w:szCs w:val="28"/>
          <w:shd w:val="clear" w:color="auto" w:fill="FFFFFF"/>
        </w:rPr>
        <w:t>уполномоченн</w:t>
      </w:r>
      <w:r w:rsidRPr="00502E51">
        <w:rPr>
          <w:color w:val="000000"/>
          <w:sz w:val="28"/>
          <w:szCs w:val="28"/>
          <w:shd w:val="clear" w:color="auto" w:fill="FFFFFF"/>
        </w:rPr>
        <w:t xml:space="preserve">ому представителю под расписку. </w:t>
      </w:r>
    </w:p>
    <w:p w:rsidR="0031433D" w:rsidRDefault="00A54B35" w:rsidP="00E80FFD">
      <w:pPr>
        <w:pStyle w:val="a5"/>
        <w:spacing w:before="0" w:beforeAutospacing="0" w:after="0" w:afterAutospacing="0"/>
        <w:jc w:val="center"/>
        <w:rPr>
          <w:color w:val="000000"/>
          <w:sz w:val="28"/>
          <w:szCs w:val="28"/>
          <w:shd w:val="clear" w:color="auto" w:fill="FFFFFF"/>
        </w:rPr>
      </w:pPr>
      <w:r>
        <w:t>VII</w:t>
      </w:r>
      <w:r w:rsidR="00502E51" w:rsidRPr="00502E51">
        <w:rPr>
          <w:color w:val="000000"/>
          <w:sz w:val="28"/>
          <w:szCs w:val="28"/>
          <w:shd w:val="clear" w:color="auto" w:fill="FFFFFF"/>
        </w:rPr>
        <w:t>. Порядок заключения договора аренды по итогам аукциона</w:t>
      </w:r>
      <w:r w:rsidR="0031433D">
        <w:rPr>
          <w:color w:val="000000"/>
          <w:sz w:val="28"/>
          <w:szCs w:val="28"/>
          <w:shd w:val="clear" w:color="auto" w:fill="FFFFFF"/>
        </w:rPr>
        <w:t>.</w:t>
      </w:r>
    </w:p>
    <w:p w:rsidR="00004A4D" w:rsidRDefault="00502E51" w:rsidP="006F193C">
      <w:pPr>
        <w:pStyle w:val="a5"/>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Договор аренды земельного участка заключает побед</w:t>
      </w:r>
      <w:r w:rsidR="0031433D">
        <w:rPr>
          <w:color w:val="000000"/>
          <w:sz w:val="28"/>
          <w:szCs w:val="28"/>
          <w:shd w:val="clear" w:color="auto" w:fill="FFFFFF"/>
        </w:rPr>
        <w:t xml:space="preserve">итель аукциона с администрацией </w:t>
      </w:r>
      <w:r w:rsidR="0031433D" w:rsidRPr="00502E51">
        <w:rPr>
          <w:color w:val="000000"/>
          <w:sz w:val="28"/>
          <w:szCs w:val="28"/>
        </w:rPr>
        <w:t>Верхнебуреинского муниципального района Хабаровского края</w:t>
      </w:r>
      <w:r w:rsidR="0031433D" w:rsidRPr="00502E51">
        <w:rPr>
          <w:color w:val="000000"/>
          <w:sz w:val="28"/>
          <w:szCs w:val="28"/>
          <w:shd w:val="clear" w:color="auto" w:fill="FFFFFF"/>
        </w:rPr>
        <w:t xml:space="preserve"> </w:t>
      </w:r>
      <w:r w:rsidRPr="00502E51">
        <w:rPr>
          <w:color w:val="000000"/>
          <w:sz w:val="28"/>
          <w:szCs w:val="28"/>
          <w:shd w:val="clear" w:color="auto" w:fill="FFFFFF"/>
        </w:rPr>
        <w:t xml:space="preserve">в срок не ранее чем через десять дней со дня размещения информации о результатах аукциона на официальном сайте, но не позднее тридцати дней со дня направления ему проекта договора аренды земельного участка.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иному участнику аукциона, который сделал предпоследнее предложение о цене предмета аукциона, по цене, предложенной победителем аукциона. Сведения о победителе аукциона, уклонившегося от заключения договора аренды земельного участка, и об иных лицах, с которыми договор аренды заключается в соответствии с пунктом 13,14 или 20 статьи 39.12 Земельного кодекса РФ и которые уклонились от его заключения, включаются в реестр недобросовестных участников аукциона. </w:t>
      </w:r>
    </w:p>
    <w:p w:rsidR="00004A4D" w:rsidRDefault="00135FBD" w:rsidP="00135FBD">
      <w:pPr>
        <w:pStyle w:val="a5"/>
        <w:spacing w:before="0" w:beforeAutospacing="0" w:after="0" w:afterAutospacing="0"/>
        <w:jc w:val="center"/>
        <w:rPr>
          <w:color w:val="000000"/>
          <w:sz w:val="28"/>
          <w:szCs w:val="28"/>
          <w:shd w:val="clear" w:color="auto" w:fill="FFFFFF"/>
        </w:rPr>
      </w:pPr>
      <w:r>
        <w:t>VIII</w:t>
      </w:r>
      <w:r w:rsidR="00502E51" w:rsidRPr="00502E51">
        <w:rPr>
          <w:color w:val="000000"/>
          <w:sz w:val="28"/>
          <w:szCs w:val="28"/>
          <w:shd w:val="clear" w:color="auto" w:fill="FFFFFF"/>
        </w:rPr>
        <w:t>. Заключительные положения</w:t>
      </w:r>
      <w:r w:rsidR="00004A4D">
        <w:rPr>
          <w:color w:val="000000"/>
          <w:sz w:val="28"/>
          <w:szCs w:val="28"/>
          <w:shd w:val="clear" w:color="auto" w:fill="FFFFFF"/>
        </w:rPr>
        <w:t>.</w:t>
      </w:r>
    </w:p>
    <w:p w:rsidR="00004A4D" w:rsidRDefault="00502E51" w:rsidP="006F193C">
      <w:pPr>
        <w:pStyle w:val="a5"/>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Все вопросы, касающиеся проведения аукциона, не нашедшие отражения в настоящем извещении, регулируются законодательством Российской Федерации. </w:t>
      </w:r>
    </w:p>
    <w:p w:rsidR="00CE2C21" w:rsidRDefault="00502E51" w:rsidP="0061588A">
      <w:pPr>
        <w:pStyle w:val="a5"/>
        <w:spacing w:before="0" w:beforeAutospacing="0" w:after="0" w:afterAutospacing="0"/>
        <w:jc w:val="both"/>
        <w:rPr>
          <w:color w:val="000000"/>
          <w:sz w:val="28"/>
          <w:szCs w:val="28"/>
          <w:shd w:val="clear" w:color="auto" w:fill="FFFFFF"/>
        </w:rPr>
      </w:pPr>
      <w:r w:rsidRPr="00502E51">
        <w:rPr>
          <w:color w:val="000000"/>
          <w:sz w:val="28"/>
          <w:szCs w:val="28"/>
          <w:shd w:val="clear" w:color="auto" w:fill="FFFFFF"/>
        </w:rPr>
        <w:t>Приложение</w:t>
      </w:r>
      <w:r w:rsidR="00004A4D">
        <w:rPr>
          <w:color w:val="000000"/>
          <w:sz w:val="28"/>
          <w:szCs w:val="28"/>
          <w:shd w:val="clear" w:color="auto" w:fill="FFFFFF"/>
        </w:rPr>
        <w:t>.</w:t>
      </w:r>
    </w:p>
    <w:p w:rsidR="00004A4D" w:rsidRDefault="00004A4D" w:rsidP="006F193C">
      <w:pPr>
        <w:pStyle w:val="a5"/>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 xml:space="preserve">1. </w:t>
      </w:r>
      <w:r w:rsidR="0031433D">
        <w:rPr>
          <w:color w:val="000000"/>
          <w:sz w:val="28"/>
          <w:szCs w:val="28"/>
          <w:shd w:val="clear" w:color="auto" w:fill="FFFFFF"/>
        </w:rPr>
        <w:t>Заявка на участие в аукционе.</w:t>
      </w:r>
    </w:p>
    <w:p w:rsidR="0031433D" w:rsidRDefault="0031433D" w:rsidP="006F193C">
      <w:pPr>
        <w:pStyle w:val="a5"/>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 Проект договора аренды земельного участка.</w:t>
      </w:r>
    </w:p>
    <w:p w:rsidR="00D944D4" w:rsidRDefault="00D944D4" w:rsidP="006F193C">
      <w:pPr>
        <w:pStyle w:val="a5"/>
        <w:spacing w:before="0" w:beforeAutospacing="0" w:after="0" w:afterAutospacing="0"/>
        <w:ind w:firstLine="709"/>
        <w:jc w:val="both"/>
        <w:rPr>
          <w:b/>
          <w:bCs/>
          <w:sz w:val="28"/>
          <w:szCs w:val="28"/>
        </w:rPr>
      </w:pPr>
    </w:p>
    <w:p w:rsidR="00D944D4" w:rsidRDefault="00D944D4" w:rsidP="006F193C">
      <w:pPr>
        <w:pStyle w:val="a5"/>
        <w:spacing w:before="0" w:beforeAutospacing="0" w:after="0" w:afterAutospacing="0"/>
        <w:ind w:firstLine="709"/>
        <w:jc w:val="both"/>
        <w:rPr>
          <w:b/>
          <w:bCs/>
          <w:sz w:val="28"/>
          <w:szCs w:val="28"/>
        </w:rPr>
      </w:pPr>
    </w:p>
    <w:p w:rsidR="00D944D4" w:rsidRDefault="00D944D4" w:rsidP="006F193C">
      <w:pPr>
        <w:pStyle w:val="a5"/>
        <w:spacing w:before="0" w:beforeAutospacing="0" w:after="0" w:afterAutospacing="0"/>
        <w:ind w:firstLine="709"/>
        <w:jc w:val="both"/>
        <w:rPr>
          <w:b/>
          <w:bCs/>
          <w:sz w:val="28"/>
          <w:szCs w:val="28"/>
        </w:rPr>
      </w:pPr>
    </w:p>
    <w:p w:rsidR="00D944D4" w:rsidRDefault="00D944D4" w:rsidP="006F193C">
      <w:pPr>
        <w:pStyle w:val="a5"/>
        <w:spacing w:before="0" w:beforeAutospacing="0" w:after="0" w:afterAutospacing="0"/>
        <w:ind w:firstLine="709"/>
        <w:jc w:val="both"/>
        <w:rPr>
          <w:b/>
          <w:bCs/>
          <w:sz w:val="28"/>
          <w:szCs w:val="28"/>
        </w:rPr>
      </w:pPr>
    </w:p>
    <w:p w:rsidR="00D944D4" w:rsidRDefault="00D944D4" w:rsidP="006F193C">
      <w:pPr>
        <w:pStyle w:val="a5"/>
        <w:spacing w:before="0" w:beforeAutospacing="0" w:after="0" w:afterAutospacing="0"/>
        <w:ind w:firstLine="709"/>
        <w:jc w:val="both"/>
        <w:rPr>
          <w:b/>
          <w:bCs/>
          <w:sz w:val="28"/>
          <w:szCs w:val="28"/>
        </w:rPr>
      </w:pPr>
    </w:p>
    <w:p w:rsidR="00D944D4" w:rsidRPr="00D944D4" w:rsidRDefault="00D944D4" w:rsidP="00D944D4">
      <w:pPr>
        <w:spacing w:after="0" w:line="240" w:lineRule="auto"/>
        <w:jc w:val="center"/>
        <w:rPr>
          <w:rFonts w:ascii="Times New Roman" w:eastAsia="Times New Roman" w:hAnsi="Times New Roman" w:cs="Times New Roman"/>
          <w:snapToGrid w:val="0"/>
          <w:sz w:val="28"/>
          <w:szCs w:val="28"/>
        </w:rPr>
      </w:pPr>
      <w:r w:rsidRPr="00D944D4">
        <w:rPr>
          <w:rFonts w:ascii="Times New Roman" w:eastAsia="Times New Roman" w:hAnsi="Times New Roman" w:cs="Times New Roman"/>
          <w:snapToGrid w:val="0"/>
          <w:sz w:val="28"/>
          <w:szCs w:val="28"/>
        </w:rPr>
        <w:t>ЗАЯВКА НА УЧАСТИЕ В АУКЦИОНЕ</w:t>
      </w:r>
    </w:p>
    <w:p w:rsidR="00D944D4" w:rsidRPr="00D944D4" w:rsidRDefault="00D944D4" w:rsidP="00D944D4">
      <w:pPr>
        <w:widowControl w:val="0"/>
        <w:spacing w:after="0" w:line="240" w:lineRule="auto"/>
        <w:jc w:val="both"/>
        <w:rPr>
          <w:rFonts w:ascii="Times New Roman" w:eastAsia="Times New Roman" w:hAnsi="Times New Roman" w:cs="Times New Roman"/>
          <w:snapToGrid w:val="0"/>
          <w:sz w:val="28"/>
          <w:szCs w:val="28"/>
        </w:rPr>
      </w:pPr>
      <w:r w:rsidRPr="00D944D4">
        <w:rPr>
          <w:rFonts w:ascii="Times New Roman" w:eastAsia="Times New Roman" w:hAnsi="Times New Roman" w:cs="Times New Roman"/>
          <w:snapToGrid w:val="0"/>
          <w:sz w:val="28"/>
          <w:szCs w:val="28"/>
        </w:rPr>
        <w:t>__________________________________________________________________</w:t>
      </w:r>
    </w:p>
    <w:p w:rsidR="00D944D4" w:rsidRPr="00D944D4" w:rsidRDefault="00D944D4" w:rsidP="00D944D4">
      <w:pPr>
        <w:widowControl w:val="0"/>
        <w:spacing w:after="0" w:line="240" w:lineRule="auto"/>
        <w:jc w:val="both"/>
        <w:rPr>
          <w:rFonts w:ascii="Times New Roman" w:eastAsia="Times New Roman" w:hAnsi="Times New Roman" w:cs="Times New Roman"/>
          <w:snapToGrid w:val="0"/>
          <w:sz w:val="28"/>
          <w:szCs w:val="28"/>
        </w:rPr>
      </w:pPr>
      <w:r w:rsidRPr="00D944D4">
        <w:rPr>
          <w:rFonts w:ascii="Times New Roman" w:eastAsia="Times New Roman" w:hAnsi="Times New Roman" w:cs="Times New Roman"/>
          <w:snapToGrid w:val="0"/>
          <w:sz w:val="28"/>
          <w:szCs w:val="28"/>
        </w:rPr>
        <w:t>__________________________________________________________________</w:t>
      </w:r>
    </w:p>
    <w:p w:rsidR="00D944D4" w:rsidRPr="00D944D4" w:rsidRDefault="00D944D4" w:rsidP="00D944D4">
      <w:pPr>
        <w:widowControl w:val="0"/>
        <w:spacing w:after="0" w:line="240" w:lineRule="auto"/>
        <w:jc w:val="both"/>
        <w:rPr>
          <w:rFonts w:ascii="Times New Roman" w:eastAsia="Times New Roman" w:hAnsi="Times New Roman" w:cs="Times New Roman"/>
          <w:snapToGrid w:val="0"/>
          <w:sz w:val="28"/>
          <w:szCs w:val="28"/>
        </w:rPr>
      </w:pPr>
      <w:r w:rsidRPr="00D944D4">
        <w:rPr>
          <w:rFonts w:ascii="Times New Roman" w:eastAsia="Times New Roman" w:hAnsi="Times New Roman" w:cs="Times New Roman"/>
          <w:snapToGrid w:val="0"/>
          <w:sz w:val="28"/>
          <w:szCs w:val="28"/>
        </w:rPr>
        <w:t>__________________________________________________________________</w:t>
      </w:r>
    </w:p>
    <w:p w:rsidR="00D944D4" w:rsidRPr="00D944D4" w:rsidRDefault="00D944D4" w:rsidP="00D944D4">
      <w:pPr>
        <w:widowControl w:val="0"/>
        <w:spacing w:after="0" w:line="240" w:lineRule="auto"/>
        <w:jc w:val="both"/>
        <w:rPr>
          <w:rFonts w:ascii="Times New Roman" w:eastAsia="Times New Roman" w:hAnsi="Times New Roman" w:cs="Times New Roman"/>
          <w:snapToGrid w:val="0"/>
          <w:sz w:val="28"/>
          <w:szCs w:val="28"/>
        </w:rPr>
      </w:pPr>
      <w:r w:rsidRPr="00D944D4">
        <w:rPr>
          <w:rFonts w:ascii="Times New Roman" w:eastAsia="Times New Roman" w:hAnsi="Times New Roman" w:cs="Times New Roman"/>
          <w:snapToGrid w:val="0"/>
          <w:sz w:val="28"/>
          <w:szCs w:val="28"/>
        </w:rPr>
        <w:t>________________________________________________________________________________________________________________________________</w:t>
      </w:r>
    </w:p>
    <w:p w:rsidR="00D944D4" w:rsidRPr="00D944D4" w:rsidRDefault="00D944D4" w:rsidP="00D944D4">
      <w:pPr>
        <w:widowControl w:val="0"/>
        <w:spacing w:after="0" w:line="240" w:lineRule="auto"/>
        <w:jc w:val="both"/>
        <w:rPr>
          <w:rFonts w:ascii="Times New Roman" w:eastAsia="Times New Roman" w:hAnsi="Times New Roman" w:cs="Times New Roman"/>
          <w:snapToGrid w:val="0"/>
          <w:sz w:val="28"/>
          <w:szCs w:val="28"/>
        </w:rPr>
      </w:pPr>
      <w:r w:rsidRPr="00D944D4">
        <w:rPr>
          <w:rFonts w:ascii="Times New Roman" w:eastAsia="Times New Roman" w:hAnsi="Times New Roman" w:cs="Times New Roman"/>
          <w:snapToGrid w:val="0"/>
          <w:sz w:val="28"/>
          <w:szCs w:val="28"/>
        </w:rPr>
        <w:t>______________________________________________________________</w:t>
      </w:r>
    </w:p>
    <w:p w:rsidR="00D944D4" w:rsidRPr="00D944D4" w:rsidRDefault="00D944D4" w:rsidP="00D944D4">
      <w:pPr>
        <w:widowControl w:val="0"/>
        <w:spacing w:after="0" w:line="240" w:lineRule="auto"/>
        <w:jc w:val="both"/>
        <w:rPr>
          <w:rFonts w:ascii="Times New Roman" w:eastAsia="Times New Roman" w:hAnsi="Times New Roman" w:cs="Times New Roman"/>
          <w:snapToGrid w:val="0"/>
          <w:sz w:val="28"/>
          <w:szCs w:val="28"/>
        </w:rPr>
      </w:pPr>
      <w:r w:rsidRPr="00D944D4">
        <w:rPr>
          <w:rFonts w:ascii="Times New Roman" w:eastAsia="Times New Roman" w:hAnsi="Times New Roman" w:cs="Times New Roman"/>
          <w:snapToGrid w:val="0"/>
          <w:sz w:val="28"/>
          <w:szCs w:val="28"/>
        </w:rPr>
        <w:t>______________________________________________________________</w:t>
      </w:r>
    </w:p>
    <w:p w:rsidR="00D944D4" w:rsidRPr="00D944D4" w:rsidRDefault="00D944D4" w:rsidP="00D944D4">
      <w:pPr>
        <w:widowControl w:val="0"/>
        <w:spacing w:after="0" w:line="240" w:lineRule="auto"/>
        <w:jc w:val="center"/>
        <w:rPr>
          <w:rFonts w:ascii="Times New Roman" w:eastAsia="Times New Roman" w:hAnsi="Times New Roman" w:cs="Times New Roman"/>
          <w:i/>
          <w:snapToGrid w:val="0"/>
          <w:sz w:val="28"/>
          <w:szCs w:val="28"/>
        </w:rPr>
      </w:pPr>
      <w:r w:rsidRPr="00D944D4">
        <w:rPr>
          <w:rFonts w:ascii="Times New Roman" w:eastAsia="Times New Roman" w:hAnsi="Times New Roman" w:cs="Times New Roman"/>
          <w:i/>
          <w:snapToGrid w:val="0"/>
          <w:sz w:val="28"/>
          <w:szCs w:val="28"/>
        </w:rPr>
        <w:t>(полное наименование/</w:t>
      </w:r>
      <w:proofErr w:type="gramStart"/>
      <w:r w:rsidRPr="00D944D4">
        <w:rPr>
          <w:rFonts w:ascii="Times New Roman" w:eastAsia="Times New Roman" w:hAnsi="Times New Roman" w:cs="Times New Roman"/>
          <w:i/>
          <w:snapToGrid w:val="0"/>
          <w:sz w:val="28"/>
          <w:szCs w:val="28"/>
        </w:rPr>
        <w:t>ФИО,  местонахождение</w:t>
      </w:r>
      <w:proofErr w:type="gramEnd"/>
      <w:r w:rsidRPr="00D944D4">
        <w:rPr>
          <w:rFonts w:ascii="Times New Roman" w:eastAsia="Times New Roman" w:hAnsi="Times New Roman" w:cs="Times New Roman"/>
          <w:i/>
          <w:snapToGrid w:val="0"/>
          <w:sz w:val="28"/>
          <w:szCs w:val="28"/>
        </w:rPr>
        <w:t xml:space="preserve">/место жительства; ИНН, </w:t>
      </w:r>
    </w:p>
    <w:p w:rsidR="00D944D4" w:rsidRPr="00D944D4" w:rsidRDefault="00D944D4" w:rsidP="00D944D4">
      <w:pPr>
        <w:widowControl w:val="0"/>
        <w:spacing w:after="0" w:line="240" w:lineRule="auto"/>
        <w:jc w:val="center"/>
        <w:rPr>
          <w:rFonts w:ascii="Times New Roman" w:eastAsia="Times New Roman" w:hAnsi="Times New Roman" w:cs="Times New Roman"/>
          <w:i/>
          <w:snapToGrid w:val="0"/>
          <w:sz w:val="28"/>
          <w:szCs w:val="28"/>
        </w:rPr>
      </w:pPr>
      <w:r w:rsidRPr="00D944D4">
        <w:rPr>
          <w:rFonts w:ascii="Times New Roman" w:eastAsia="Times New Roman" w:hAnsi="Times New Roman" w:cs="Times New Roman"/>
          <w:i/>
          <w:snapToGrid w:val="0"/>
          <w:sz w:val="28"/>
          <w:szCs w:val="28"/>
        </w:rPr>
        <w:t>номер контактного телефона, банковские реквизиты для возврата задатка)</w:t>
      </w:r>
    </w:p>
    <w:p w:rsidR="00D944D4" w:rsidRPr="00D944D4" w:rsidRDefault="00D944D4" w:rsidP="00D944D4">
      <w:pPr>
        <w:widowControl w:val="0"/>
        <w:spacing w:after="0" w:line="240" w:lineRule="auto"/>
        <w:jc w:val="both"/>
        <w:rPr>
          <w:rFonts w:ascii="Times New Roman" w:eastAsia="Times New Roman" w:hAnsi="Times New Roman" w:cs="Times New Roman"/>
          <w:snapToGrid w:val="0"/>
          <w:sz w:val="28"/>
          <w:szCs w:val="28"/>
        </w:rPr>
      </w:pPr>
      <w:r w:rsidRPr="00D944D4">
        <w:rPr>
          <w:rFonts w:ascii="Times New Roman" w:eastAsia="Times New Roman" w:hAnsi="Times New Roman" w:cs="Times New Roman"/>
          <w:snapToGrid w:val="0"/>
          <w:sz w:val="28"/>
          <w:szCs w:val="28"/>
        </w:rPr>
        <w:t>(далее - Заявитель), в лице ______________________________________________________________,</w:t>
      </w:r>
    </w:p>
    <w:p w:rsidR="00D944D4" w:rsidRPr="00D944D4" w:rsidRDefault="00D944D4" w:rsidP="00D944D4">
      <w:pPr>
        <w:widowControl w:val="0"/>
        <w:spacing w:after="0" w:line="240" w:lineRule="auto"/>
        <w:jc w:val="both"/>
        <w:rPr>
          <w:rFonts w:ascii="Times New Roman" w:eastAsia="Times New Roman" w:hAnsi="Times New Roman" w:cs="Times New Roman"/>
          <w:snapToGrid w:val="0"/>
          <w:sz w:val="28"/>
          <w:szCs w:val="28"/>
        </w:rPr>
      </w:pPr>
      <w:r w:rsidRPr="00D944D4">
        <w:rPr>
          <w:rFonts w:ascii="Times New Roman" w:eastAsia="Times New Roman" w:hAnsi="Times New Roman" w:cs="Times New Roman"/>
          <w:snapToGrid w:val="0"/>
          <w:sz w:val="28"/>
          <w:szCs w:val="28"/>
        </w:rPr>
        <w:t>действующего на основании ______________________________________________________________</w:t>
      </w:r>
    </w:p>
    <w:p w:rsidR="00D944D4" w:rsidRPr="00D944D4" w:rsidRDefault="00D944D4" w:rsidP="00D944D4">
      <w:pPr>
        <w:widowControl w:val="0"/>
        <w:spacing w:after="0" w:line="240" w:lineRule="auto"/>
        <w:jc w:val="both"/>
        <w:rPr>
          <w:rFonts w:ascii="Times New Roman" w:eastAsia="Times New Roman" w:hAnsi="Times New Roman" w:cs="Times New Roman"/>
          <w:snapToGrid w:val="0"/>
          <w:sz w:val="28"/>
          <w:szCs w:val="28"/>
        </w:rPr>
      </w:pPr>
      <w:r w:rsidRPr="00D944D4">
        <w:rPr>
          <w:rFonts w:ascii="Times New Roman" w:eastAsia="Times New Roman" w:hAnsi="Times New Roman" w:cs="Times New Roman"/>
          <w:snapToGrid w:val="0"/>
          <w:sz w:val="28"/>
          <w:szCs w:val="28"/>
        </w:rPr>
        <w:t xml:space="preserve">______________________________________________________________, </w:t>
      </w:r>
    </w:p>
    <w:p w:rsidR="00D944D4" w:rsidRPr="00D944D4" w:rsidRDefault="00D944D4" w:rsidP="00D944D4">
      <w:pPr>
        <w:widowControl w:val="0"/>
        <w:spacing w:after="0" w:line="240" w:lineRule="auto"/>
        <w:ind w:firstLine="709"/>
        <w:jc w:val="both"/>
        <w:rPr>
          <w:rFonts w:ascii="Times New Roman" w:eastAsia="Times New Roman" w:hAnsi="Times New Roman" w:cs="Times New Roman"/>
          <w:i/>
          <w:snapToGrid w:val="0"/>
          <w:sz w:val="24"/>
          <w:szCs w:val="24"/>
        </w:rPr>
      </w:pPr>
      <w:r w:rsidRPr="00D944D4">
        <w:rPr>
          <w:rFonts w:ascii="Times New Roman" w:eastAsia="Times New Roman" w:hAnsi="Times New Roman" w:cs="Times New Roman"/>
          <w:snapToGrid w:val="0"/>
          <w:sz w:val="28"/>
          <w:szCs w:val="28"/>
        </w:rPr>
        <w:t>1. Ознакомившись с информационным сообщением о проведении аукциона по продаже права на заключение договора аренды земельного участка _______________________________________________________ ____________________________________________________________________________________________________________________________________</w:t>
      </w:r>
    </w:p>
    <w:p w:rsidR="00D944D4" w:rsidRPr="00D944D4" w:rsidRDefault="00D944D4" w:rsidP="00D944D4">
      <w:pPr>
        <w:widowControl w:val="0"/>
        <w:spacing w:after="0" w:line="240" w:lineRule="auto"/>
        <w:jc w:val="both"/>
        <w:rPr>
          <w:rFonts w:ascii="Times New Roman" w:eastAsia="Times New Roman" w:hAnsi="Times New Roman" w:cs="Times New Roman"/>
          <w:snapToGrid w:val="0"/>
          <w:sz w:val="28"/>
          <w:szCs w:val="28"/>
        </w:rPr>
      </w:pPr>
      <w:r w:rsidRPr="00D944D4">
        <w:rPr>
          <w:rFonts w:ascii="Times New Roman" w:eastAsia="Times New Roman" w:hAnsi="Times New Roman" w:cs="Times New Roman"/>
          <w:snapToGrid w:val="0"/>
          <w:sz w:val="28"/>
          <w:szCs w:val="28"/>
        </w:rPr>
        <w:t>_________________________________________________________________</w:t>
      </w:r>
    </w:p>
    <w:p w:rsidR="00D944D4" w:rsidRPr="00D944D4" w:rsidRDefault="00D944D4" w:rsidP="00D944D4">
      <w:pPr>
        <w:widowControl w:val="0"/>
        <w:spacing w:after="0" w:line="240" w:lineRule="auto"/>
        <w:jc w:val="both"/>
        <w:rPr>
          <w:rFonts w:ascii="Times New Roman" w:eastAsia="Times New Roman" w:hAnsi="Times New Roman" w:cs="Times New Roman"/>
          <w:snapToGrid w:val="0"/>
          <w:sz w:val="28"/>
          <w:szCs w:val="28"/>
        </w:rPr>
      </w:pPr>
      <w:r w:rsidRPr="00D944D4">
        <w:rPr>
          <w:rFonts w:ascii="Times New Roman" w:eastAsia="Times New Roman" w:hAnsi="Times New Roman" w:cs="Times New Roman"/>
          <w:snapToGrid w:val="0"/>
          <w:sz w:val="28"/>
          <w:szCs w:val="28"/>
        </w:rPr>
        <w:t>_________________________________________________________________</w:t>
      </w:r>
    </w:p>
    <w:p w:rsidR="00D944D4" w:rsidRPr="00D944D4" w:rsidRDefault="00D944D4" w:rsidP="00D944D4">
      <w:pPr>
        <w:widowControl w:val="0"/>
        <w:spacing w:after="0" w:line="240" w:lineRule="auto"/>
        <w:jc w:val="both"/>
        <w:rPr>
          <w:rFonts w:ascii="Times New Roman" w:eastAsia="Times New Roman" w:hAnsi="Times New Roman" w:cs="Times New Roman"/>
          <w:snapToGrid w:val="0"/>
          <w:sz w:val="28"/>
          <w:szCs w:val="28"/>
        </w:rPr>
      </w:pPr>
      <w:r w:rsidRPr="00D944D4">
        <w:rPr>
          <w:rFonts w:ascii="Times New Roman" w:eastAsia="Times New Roman" w:hAnsi="Times New Roman" w:cs="Times New Roman"/>
          <w:snapToGrid w:val="0"/>
          <w:sz w:val="28"/>
          <w:szCs w:val="28"/>
        </w:rPr>
        <w:t>______________________________________________________________</w:t>
      </w:r>
    </w:p>
    <w:p w:rsidR="00D944D4" w:rsidRPr="00D944D4" w:rsidRDefault="00D944D4" w:rsidP="00D944D4">
      <w:pPr>
        <w:widowControl w:val="0"/>
        <w:spacing w:after="0" w:line="240" w:lineRule="auto"/>
        <w:jc w:val="both"/>
        <w:rPr>
          <w:rFonts w:ascii="Times New Roman" w:eastAsia="Times New Roman" w:hAnsi="Times New Roman" w:cs="Times New Roman"/>
          <w:snapToGrid w:val="0"/>
          <w:sz w:val="28"/>
          <w:szCs w:val="28"/>
        </w:rPr>
      </w:pPr>
      <w:r w:rsidRPr="00D944D4">
        <w:rPr>
          <w:rFonts w:ascii="Times New Roman" w:eastAsia="Times New Roman" w:hAnsi="Times New Roman" w:cs="Times New Roman"/>
          <w:snapToGrid w:val="0"/>
          <w:sz w:val="28"/>
          <w:szCs w:val="28"/>
        </w:rPr>
        <w:t>______________________________________________________________</w:t>
      </w:r>
    </w:p>
    <w:p w:rsidR="00D944D4" w:rsidRPr="00D944D4" w:rsidRDefault="00D944D4" w:rsidP="00D944D4">
      <w:pPr>
        <w:widowControl w:val="0"/>
        <w:spacing w:after="0" w:line="240" w:lineRule="auto"/>
        <w:jc w:val="both"/>
        <w:rPr>
          <w:rFonts w:ascii="Times New Roman" w:eastAsia="Times New Roman" w:hAnsi="Times New Roman" w:cs="Times New Roman"/>
          <w:snapToGrid w:val="0"/>
          <w:sz w:val="28"/>
          <w:szCs w:val="28"/>
        </w:rPr>
      </w:pPr>
      <w:r w:rsidRPr="00D944D4">
        <w:rPr>
          <w:rFonts w:ascii="Times New Roman" w:eastAsia="Times New Roman" w:hAnsi="Times New Roman" w:cs="Times New Roman"/>
          <w:i/>
          <w:snapToGrid w:val="0"/>
          <w:sz w:val="24"/>
          <w:szCs w:val="24"/>
        </w:rPr>
        <w:t>(описание объекта аукциона: площадь, кадастровый номер, местоположение)</w:t>
      </w:r>
    </w:p>
    <w:p w:rsidR="00D944D4" w:rsidRPr="00D944D4" w:rsidRDefault="00D944D4" w:rsidP="00D944D4">
      <w:pPr>
        <w:spacing w:after="0" w:line="240" w:lineRule="auto"/>
        <w:jc w:val="both"/>
        <w:rPr>
          <w:rFonts w:ascii="Times New Roman" w:eastAsia="Times New Roman" w:hAnsi="Times New Roman" w:cs="Times New Roman"/>
          <w:sz w:val="28"/>
          <w:szCs w:val="28"/>
        </w:rPr>
      </w:pPr>
      <w:r w:rsidRPr="00D944D4">
        <w:rPr>
          <w:rFonts w:ascii="Times New Roman" w:eastAsia="Times New Roman" w:hAnsi="Times New Roman" w:cs="Times New Roman"/>
          <w:sz w:val="28"/>
          <w:szCs w:val="28"/>
        </w:rPr>
        <w:t xml:space="preserve">изучив объект аренды, технические условия подключения объекта капитального строительства к сетям </w:t>
      </w:r>
      <w:proofErr w:type="spellStart"/>
      <w:r w:rsidRPr="00D944D4">
        <w:rPr>
          <w:rFonts w:ascii="Times New Roman" w:eastAsia="Times New Roman" w:hAnsi="Times New Roman" w:cs="Times New Roman"/>
          <w:sz w:val="28"/>
          <w:szCs w:val="28"/>
        </w:rPr>
        <w:t>инженерно</w:t>
      </w:r>
      <w:proofErr w:type="spellEnd"/>
      <w:r w:rsidRPr="00D944D4">
        <w:rPr>
          <w:rFonts w:ascii="Times New Roman" w:eastAsia="Times New Roman" w:hAnsi="Times New Roman" w:cs="Times New Roman"/>
          <w:sz w:val="28"/>
          <w:szCs w:val="28"/>
        </w:rPr>
        <w:t xml:space="preserve"> - технического обеспечения прошу принять настоящую заявку на участие в аукционе № ________________.</w:t>
      </w:r>
    </w:p>
    <w:p w:rsidR="00D944D4" w:rsidRPr="00D944D4" w:rsidRDefault="00D944D4" w:rsidP="00D944D4">
      <w:pPr>
        <w:spacing w:after="0" w:line="240" w:lineRule="auto"/>
        <w:ind w:firstLine="708"/>
        <w:jc w:val="both"/>
        <w:rPr>
          <w:rFonts w:ascii="Times New Roman" w:eastAsia="Times New Roman" w:hAnsi="Times New Roman" w:cs="Times New Roman"/>
          <w:sz w:val="28"/>
          <w:szCs w:val="28"/>
        </w:rPr>
      </w:pPr>
      <w:r w:rsidRPr="00D944D4">
        <w:rPr>
          <w:rFonts w:ascii="Times New Roman" w:eastAsia="Times New Roman" w:hAnsi="Times New Roman" w:cs="Times New Roman"/>
          <w:sz w:val="28"/>
          <w:szCs w:val="28"/>
        </w:rPr>
        <w:t>2. Подавая настоящую заявку на участие в аукционе, подтверждаю, что Заявитель не находится в состоянии реорганизации, ликвидации, банкротства, его деятельность не приостановлена.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D944D4" w:rsidRPr="00D944D4" w:rsidRDefault="00D944D4" w:rsidP="00D944D4">
      <w:pPr>
        <w:snapToGrid w:val="0"/>
        <w:spacing w:after="0" w:line="240" w:lineRule="auto"/>
        <w:ind w:firstLine="720"/>
        <w:jc w:val="both"/>
        <w:rPr>
          <w:rFonts w:ascii="Times New Roman" w:eastAsia="Times New Roman" w:hAnsi="Times New Roman" w:cs="Times New Roman"/>
          <w:sz w:val="28"/>
          <w:szCs w:val="28"/>
        </w:rPr>
      </w:pPr>
      <w:r w:rsidRPr="00D944D4">
        <w:rPr>
          <w:rFonts w:ascii="Times New Roman" w:eastAsia="Times New Roman" w:hAnsi="Times New Roman" w:cs="Times New Roman"/>
          <w:sz w:val="28"/>
          <w:szCs w:val="28"/>
        </w:rPr>
        <w:t xml:space="preserve">3. Заявитель обязуется соблюдать условия проведения аукциона, предусмотренные извещением о проведении аукциона, Гражданским кодексом РФ, Земельным кодексом РФ. </w:t>
      </w:r>
    </w:p>
    <w:p w:rsidR="00D944D4" w:rsidRPr="00D944D4" w:rsidRDefault="00D944D4" w:rsidP="00D944D4">
      <w:pPr>
        <w:snapToGrid w:val="0"/>
        <w:spacing w:after="0" w:line="240" w:lineRule="auto"/>
        <w:ind w:firstLine="720"/>
        <w:jc w:val="both"/>
        <w:rPr>
          <w:rFonts w:ascii="Times New Roman" w:eastAsia="Times New Roman" w:hAnsi="Times New Roman" w:cs="Times New Roman"/>
          <w:sz w:val="28"/>
          <w:szCs w:val="28"/>
        </w:rPr>
      </w:pPr>
      <w:r w:rsidRPr="00D944D4">
        <w:rPr>
          <w:rFonts w:ascii="Times New Roman" w:eastAsia="Times New Roman" w:hAnsi="Times New Roman" w:cs="Times New Roman"/>
          <w:sz w:val="28"/>
          <w:szCs w:val="28"/>
        </w:rPr>
        <w:t xml:space="preserve">4. Заявитель осведомлен о состоянии земельного участка, порядке и сроках отзыва настоящей заявки, праве организатора аукциона отказаться от проведения аукциона и согласен с тем, что организатор аукциона не несёт ответственности за ущерб, который может быть причинен Заявителю </w:t>
      </w:r>
      <w:r w:rsidRPr="00D944D4">
        <w:rPr>
          <w:rFonts w:ascii="Times New Roman" w:eastAsia="Times New Roman" w:hAnsi="Times New Roman" w:cs="Times New Roman"/>
          <w:sz w:val="28"/>
          <w:szCs w:val="28"/>
        </w:rPr>
        <w:lastRenderedPageBreak/>
        <w:t>отменой аукциона, если данные действия предусмотрены федеральным законодательством и иными нормативными правовыми актами.</w:t>
      </w:r>
    </w:p>
    <w:p w:rsidR="00D944D4" w:rsidRPr="00D944D4" w:rsidRDefault="00D944D4" w:rsidP="00D944D4">
      <w:pPr>
        <w:spacing w:after="0" w:line="240" w:lineRule="auto"/>
        <w:ind w:firstLine="720"/>
        <w:jc w:val="both"/>
        <w:rPr>
          <w:rFonts w:ascii="Times New Roman" w:eastAsia="Times New Roman" w:hAnsi="Times New Roman" w:cs="Times New Roman"/>
          <w:snapToGrid w:val="0"/>
          <w:sz w:val="28"/>
          <w:szCs w:val="28"/>
        </w:rPr>
      </w:pPr>
    </w:p>
    <w:p w:rsidR="00D944D4" w:rsidRPr="00D944D4" w:rsidRDefault="00D944D4" w:rsidP="00D944D4">
      <w:pPr>
        <w:spacing w:after="0" w:line="240" w:lineRule="auto"/>
        <w:ind w:firstLine="720"/>
        <w:jc w:val="both"/>
        <w:rPr>
          <w:rFonts w:ascii="Times New Roman" w:eastAsia="Times New Roman" w:hAnsi="Times New Roman" w:cs="Times New Roman"/>
          <w:snapToGrid w:val="0"/>
          <w:sz w:val="28"/>
          <w:szCs w:val="28"/>
        </w:rPr>
      </w:pPr>
      <w:r w:rsidRPr="00D944D4">
        <w:rPr>
          <w:rFonts w:ascii="Times New Roman" w:eastAsia="Times New Roman" w:hAnsi="Times New Roman" w:cs="Times New Roman"/>
          <w:snapToGrid w:val="0"/>
          <w:sz w:val="28"/>
          <w:szCs w:val="28"/>
        </w:rPr>
        <w:t>Приложение: документы на _________________________</w:t>
      </w:r>
      <w:proofErr w:type="gramStart"/>
      <w:r w:rsidRPr="00D944D4">
        <w:rPr>
          <w:rFonts w:ascii="Times New Roman" w:eastAsia="Times New Roman" w:hAnsi="Times New Roman" w:cs="Times New Roman"/>
          <w:snapToGrid w:val="0"/>
          <w:sz w:val="28"/>
          <w:szCs w:val="28"/>
        </w:rPr>
        <w:t>_  листах</w:t>
      </w:r>
      <w:proofErr w:type="gramEnd"/>
      <w:r w:rsidRPr="00D944D4">
        <w:rPr>
          <w:rFonts w:ascii="Times New Roman" w:eastAsia="Times New Roman" w:hAnsi="Times New Roman" w:cs="Times New Roman"/>
          <w:snapToGrid w:val="0"/>
          <w:sz w:val="28"/>
          <w:szCs w:val="28"/>
        </w:rPr>
        <w:t>.</w:t>
      </w:r>
    </w:p>
    <w:p w:rsidR="00D944D4" w:rsidRPr="00D944D4" w:rsidRDefault="00D944D4" w:rsidP="00D944D4">
      <w:pPr>
        <w:spacing w:after="0" w:line="240" w:lineRule="auto"/>
        <w:ind w:firstLine="720"/>
        <w:rPr>
          <w:rFonts w:ascii="Times New Roman" w:eastAsia="Times New Roman" w:hAnsi="Times New Roman" w:cs="Times New Roman"/>
          <w:snapToGrid w:val="0"/>
          <w:sz w:val="28"/>
          <w:szCs w:val="28"/>
        </w:rPr>
      </w:pPr>
    </w:p>
    <w:p w:rsidR="00D944D4" w:rsidRPr="00D944D4" w:rsidRDefault="00D944D4" w:rsidP="00D944D4">
      <w:pPr>
        <w:spacing w:after="0" w:line="240" w:lineRule="auto"/>
        <w:rPr>
          <w:rFonts w:ascii="Times New Roman" w:eastAsia="Times New Roman" w:hAnsi="Times New Roman" w:cs="Times New Roman"/>
          <w:snapToGrid w:val="0"/>
          <w:sz w:val="28"/>
          <w:szCs w:val="28"/>
        </w:rPr>
      </w:pPr>
      <w:r w:rsidRPr="00D944D4">
        <w:rPr>
          <w:rFonts w:ascii="Times New Roman" w:eastAsia="Times New Roman" w:hAnsi="Times New Roman" w:cs="Times New Roman"/>
          <w:snapToGrid w:val="0"/>
          <w:sz w:val="28"/>
          <w:szCs w:val="28"/>
        </w:rPr>
        <w:t xml:space="preserve">Заявитель </w:t>
      </w:r>
    </w:p>
    <w:p w:rsidR="00D944D4" w:rsidRPr="00D944D4" w:rsidRDefault="00D944D4" w:rsidP="00D944D4">
      <w:pPr>
        <w:spacing w:after="0" w:line="240" w:lineRule="auto"/>
        <w:rPr>
          <w:rFonts w:ascii="Times New Roman" w:eastAsia="Times New Roman" w:hAnsi="Times New Roman" w:cs="Times New Roman"/>
          <w:snapToGrid w:val="0"/>
          <w:sz w:val="28"/>
          <w:szCs w:val="28"/>
        </w:rPr>
      </w:pPr>
      <w:r w:rsidRPr="00D944D4">
        <w:rPr>
          <w:rFonts w:ascii="Times New Roman" w:eastAsia="Times New Roman" w:hAnsi="Times New Roman" w:cs="Times New Roman"/>
          <w:snapToGrid w:val="0"/>
          <w:sz w:val="28"/>
          <w:szCs w:val="28"/>
        </w:rPr>
        <w:t xml:space="preserve">(его полномочный представитель): ______________    ____________________ </w:t>
      </w:r>
    </w:p>
    <w:p w:rsidR="00D944D4" w:rsidRPr="00D944D4" w:rsidRDefault="00D944D4" w:rsidP="00D944D4">
      <w:pPr>
        <w:spacing w:after="0" w:line="240" w:lineRule="auto"/>
        <w:rPr>
          <w:rFonts w:ascii="Times New Roman" w:eastAsia="Times New Roman" w:hAnsi="Times New Roman" w:cs="Times New Roman"/>
          <w:i/>
          <w:snapToGrid w:val="0"/>
          <w:sz w:val="24"/>
          <w:szCs w:val="24"/>
        </w:rPr>
      </w:pPr>
      <w:r w:rsidRPr="00D944D4">
        <w:rPr>
          <w:rFonts w:ascii="Times New Roman" w:eastAsia="Times New Roman" w:hAnsi="Times New Roman" w:cs="Times New Roman"/>
          <w:snapToGrid w:val="0"/>
          <w:sz w:val="28"/>
          <w:szCs w:val="28"/>
        </w:rPr>
        <w:t xml:space="preserve">                                                                      </w:t>
      </w:r>
      <w:r w:rsidRPr="00D944D4">
        <w:rPr>
          <w:rFonts w:ascii="Times New Roman" w:eastAsia="Times New Roman" w:hAnsi="Times New Roman" w:cs="Times New Roman"/>
          <w:i/>
          <w:snapToGrid w:val="0"/>
          <w:sz w:val="24"/>
          <w:szCs w:val="24"/>
        </w:rPr>
        <w:t>(</w:t>
      </w:r>
      <w:proofErr w:type="gramStart"/>
      <w:r w:rsidRPr="00D944D4">
        <w:rPr>
          <w:rFonts w:ascii="Times New Roman" w:eastAsia="Times New Roman" w:hAnsi="Times New Roman" w:cs="Times New Roman"/>
          <w:i/>
          <w:snapToGrid w:val="0"/>
          <w:sz w:val="24"/>
          <w:szCs w:val="24"/>
        </w:rPr>
        <w:t>подпись)</w:t>
      </w:r>
      <w:r w:rsidRPr="00D944D4">
        <w:rPr>
          <w:rFonts w:ascii="Times New Roman" w:eastAsia="Times New Roman" w:hAnsi="Times New Roman" w:cs="Times New Roman"/>
          <w:i/>
          <w:snapToGrid w:val="0"/>
          <w:sz w:val="28"/>
          <w:szCs w:val="28"/>
        </w:rPr>
        <w:t xml:space="preserve">   </w:t>
      </w:r>
      <w:proofErr w:type="gramEnd"/>
      <w:r w:rsidRPr="00D944D4">
        <w:rPr>
          <w:rFonts w:ascii="Times New Roman" w:eastAsia="Times New Roman" w:hAnsi="Times New Roman" w:cs="Times New Roman"/>
          <w:i/>
          <w:snapToGrid w:val="0"/>
          <w:sz w:val="28"/>
          <w:szCs w:val="28"/>
        </w:rPr>
        <w:t xml:space="preserve">                      </w:t>
      </w:r>
      <w:r w:rsidRPr="00D944D4">
        <w:rPr>
          <w:rFonts w:ascii="Times New Roman" w:eastAsia="Times New Roman" w:hAnsi="Times New Roman" w:cs="Times New Roman"/>
          <w:i/>
          <w:snapToGrid w:val="0"/>
          <w:sz w:val="24"/>
          <w:szCs w:val="24"/>
        </w:rPr>
        <w:t>(ФИО)</w:t>
      </w:r>
    </w:p>
    <w:p w:rsidR="00D944D4" w:rsidRPr="00D944D4" w:rsidRDefault="00D944D4" w:rsidP="00D944D4">
      <w:pPr>
        <w:spacing w:after="0" w:line="240" w:lineRule="auto"/>
        <w:rPr>
          <w:rFonts w:ascii="Times New Roman" w:eastAsia="Times New Roman" w:hAnsi="Times New Roman" w:cs="Times New Roman"/>
          <w:snapToGrid w:val="0"/>
          <w:sz w:val="28"/>
          <w:szCs w:val="28"/>
        </w:rPr>
      </w:pPr>
    </w:p>
    <w:p w:rsidR="00D944D4" w:rsidRPr="00D944D4" w:rsidRDefault="00D944D4" w:rsidP="00D944D4">
      <w:pPr>
        <w:spacing w:after="0" w:line="240" w:lineRule="auto"/>
        <w:rPr>
          <w:rFonts w:ascii="Times New Roman" w:eastAsia="Times New Roman" w:hAnsi="Times New Roman" w:cs="Times New Roman"/>
          <w:snapToGrid w:val="0"/>
          <w:sz w:val="28"/>
          <w:szCs w:val="28"/>
        </w:rPr>
      </w:pPr>
      <w:r w:rsidRPr="00D944D4">
        <w:rPr>
          <w:rFonts w:ascii="Times New Roman" w:eastAsia="Times New Roman" w:hAnsi="Times New Roman" w:cs="Times New Roman"/>
          <w:snapToGrid w:val="0"/>
          <w:sz w:val="28"/>
          <w:szCs w:val="28"/>
        </w:rPr>
        <w:t>«____</w:t>
      </w:r>
      <w:proofErr w:type="gramStart"/>
      <w:r w:rsidRPr="00D944D4">
        <w:rPr>
          <w:rFonts w:ascii="Times New Roman" w:eastAsia="Times New Roman" w:hAnsi="Times New Roman" w:cs="Times New Roman"/>
          <w:snapToGrid w:val="0"/>
          <w:sz w:val="28"/>
          <w:szCs w:val="28"/>
        </w:rPr>
        <w:t>_»_</w:t>
      </w:r>
      <w:proofErr w:type="gramEnd"/>
      <w:r w:rsidRPr="00D944D4">
        <w:rPr>
          <w:rFonts w:ascii="Times New Roman" w:eastAsia="Times New Roman" w:hAnsi="Times New Roman" w:cs="Times New Roman"/>
          <w:snapToGrid w:val="0"/>
          <w:sz w:val="28"/>
          <w:szCs w:val="28"/>
        </w:rPr>
        <w:t xml:space="preserve">_______________ 2021 г.                                  </w:t>
      </w:r>
      <w:proofErr w:type="spellStart"/>
      <w:r w:rsidRPr="00D944D4">
        <w:rPr>
          <w:rFonts w:ascii="Times New Roman" w:eastAsia="Times New Roman" w:hAnsi="Times New Roman" w:cs="Times New Roman"/>
          <w:snapToGrid w:val="0"/>
          <w:sz w:val="28"/>
          <w:szCs w:val="28"/>
        </w:rPr>
        <w:t>м.п</w:t>
      </w:r>
      <w:proofErr w:type="spellEnd"/>
      <w:r w:rsidRPr="00D944D4">
        <w:rPr>
          <w:rFonts w:ascii="Times New Roman" w:eastAsia="Times New Roman" w:hAnsi="Times New Roman" w:cs="Times New Roman"/>
          <w:snapToGrid w:val="0"/>
          <w:sz w:val="28"/>
          <w:szCs w:val="28"/>
        </w:rPr>
        <w:t>.</w:t>
      </w:r>
    </w:p>
    <w:p w:rsidR="00D944D4" w:rsidRPr="00D944D4" w:rsidRDefault="00D944D4" w:rsidP="00D944D4">
      <w:pPr>
        <w:spacing w:after="0" w:line="240" w:lineRule="auto"/>
        <w:rPr>
          <w:rFonts w:ascii="Times New Roman" w:eastAsia="Times New Roman" w:hAnsi="Times New Roman" w:cs="Times New Roman"/>
          <w:snapToGrid w:val="0"/>
          <w:sz w:val="28"/>
          <w:szCs w:val="28"/>
        </w:rPr>
      </w:pPr>
    </w:p>
    <w:p w:rsidR="00D944D4" w:rsidRPr="00D944D4" w:rsidRDefault="00D944D4" w:rsidP="00D944D4">
      <w:pPr>
        <w:spacing w:after="0" w:line="240" w:lineRule="auto"/>
        <w:rPr>
          <w:rFonts w:ascii="Times New Roman" w:eastAsia="Times New Roman" w:hAnsi="Times New Roman" w:cs="Times New Roman"/>
          <w:snapToGrid w:val="0"/>
          <w:sz w:val="28"/>
          <w:szCs w:val="28"/>
        </w:rPr>
      </w:pPr>
    </w:p>
    <w:p w:rsidR="00D944D4" w:rsidRPr="00D944D4" w:rsidRDefault="00D944D4" w:rsidP="00D944D4">
      <w:pPr>
        <w:spacing w:after="0" w:line="240" w:lineRule="auto"/>
        <w:rPr>
          <w:rFonts w:ascii="Times New Roman" w:eastAsia="Times New Roman" w:hAnsi="Times New Roman" w:cs="Times New Roman"/>
          <w:snapToGrid w:val="0"/>
          <w:sz w:val="28"/>
          <w:szCs w:val="28"/>
        </w:rPr>
      </w:pPr>
      <w:r w:rsidRPr="00D944D4">
        <w:rPr>
          <w:rFonts w:ascii="Times New Roman" w:eastAsia="Times New Roman" w:hAnsi="Times New Roman" w:cs="Times New Roman"/>
          <w:snapToGrid w:val="0"/>
          <w:sz w:val="28"/>
          <w:szCs w:val="28"/>
        </w:rPr>
        <w:t>Отметка о принятии заявки: __________________________________________</w:t>
      </w:r>
    </w:p>
    <w:p w:rsidR="00D944D4" w:rsidRPr="00D944D4" w:rsidRDefault="00D944D4" w:rsidP="00D944D4">
      <w:pPr>
        <w:spacing w:after="0" w:line="240" w:lineRule="auto"/>
        <w:rPr>
          <w:rFonts w:ascii="Times New Roman" w:eastAsia="Times New Roman" w:hAnsi="Times New Roman" w:cs="Times New Roman"/>
          <w:snapToGrid w:val="0"/>
          <w:sz w:val="24"/>
          <w:szCs w:val="24"/>
        </w:rPr>
      </w:pPr>
      <w:r w:rsidRPr="00D944D4">
        <w:rPr>
          <w:rFonts w:ascii="Times New Roman" w:eastAsia="Times New Roman" w:hAnsi="Times New Roman" w:cs="Times New Roman"/>
          <w:snapToGrid w:val="0"/>
          <w:sz w:val="24"/>
          <w:szCs w:val="24"/>
        </w:rPr>
        <w:t xml:space="preserve">                                                                                           (дата, время)               </w:t>
      </w:r>
    </w:p>
    <w:p w:rsidR="00D944D4" w:rsidRPr="00D944D4" w:rsidRDefault="00D944D4" w:rsidP="00D944D4">
      <w:pPr>
        <w:spacing w:after="0" w:line="240" w:lineRule="auto"/>
        <w:rPr>
          <w:rFonts w:ascii="Times New Roman" w:eastAsia="Times New Roman" w:hAnsi="Times New Roman" w:cs="Times New Roman"/>
          <w:snapToGrid w:val="0"/>
          <w:sz w:val="28"/>
          <w:szCs w:val="28"/>
        </w:rPr>
      </w:pPr>
    </w:p>
    <w:p w:rsidR="00D944D4" w:rsidRPr="00D944D4" w:rsidRDefault="00D944D4" w:rsidP="00D944D4">
      <w:pPr>
        <w:spacing w:after="0" w:line="240" w:lineRule="auto"/>
        <w:rPr>
          <w:rFonts w:ascii="Times New Roman" w:eastAsia="Times New Roman" w:hAnsi="Times New Roman" w:cs="Times New Roman"/>
          <w:snapToGrid w:val="0"/>
          <w:sz w:val="28"/>
          <w:szCs w:val="28"/>
        </w:rPr>
      </w:pPr>
      <w:r w:rsidRPr="00D944D4">
        <w:rPr>
          <w:rFonts w:ascii="Times New Roman" w:eastAsia="Times New Roman" w:hAnsi="Times New Roman" w:cs="Times New Roman"/>
          <w:snapToGrid w:val="0"/>
          <w:sz w:val="28"/>
          <w:szCs w:val="28"/>
        </w:rPr>
        <w:t xml:space="preserve">Представитель отдела земельных и   </w:t>
      </w:r>
    </w:p>
    <w:p w:rsidR="00D944D4" w:rsidRPr="00D944D4" w:rsidRDefault="00D944D4" w:rsidP="00D944D4">
      <w:pPr>
        <w:spacing w:after="0" w:line="240" w:lineRule="auto"/>
        <w:rPr>
          <w:rFonts w:ascii="Times New Roman" w:eastAsia="Times New Roman" w:hAnsi="Times New Roman" w:cs="Times New Roman"/>
          <w:snapToGrid w:val="0"/>
          <w:sz w:val="28"/>
          <w:szCs w:val="28"/>
        </w:rPr>
      </w:pPr>
      <w:r w:rsidRPr="00D944D4">
        <w:rPr>
          <w:rFonts w:ascii="Times New Roman" w:eastAsia="Times New Roman" w:hAnsi="Times New Roman" w:cs="Times New Roman"/>
          <w:snapToGrid w:val="0"/>
          <w:sz w:val="28"/>
          <w:szCs w:val="28"/>
        </w:rPr>
        <w:t xml:space="preserve">имущественных </w:t>
      </w:r>
    </w:p>
    <w:p w:rsidR="00D944D4" w:rsidRPr="00D944D4" w:rsidRDefault="00D944D4" w:rsidP="00D944D4">
      <w:pPr>
        <w:spacing w:after="0" w:line="240" w:lineRule="auto"/>
        <w:rPr>
          <w:rFonts w:ascii="Times New Roman" w:eastAsia="Times New Roman" w:hAnsi="Times New Roman" w:cs="Times New Roman"/>
          <w:snapToGrid w:val="0"/>
          <w:sz w:val="28"/>
          <w:szCs w:val="28"/>
        </w:rPr>
      </w:pPr>
      <w:r w:rsidRPr="00D944D4">
        <w:rPr>
          <w:rFonts w:ascii="Times New Roman" w:eastAsia="Times New Roman" w:hAnsi="Times New Roman" w:cs="Times New Roman"/>
          <w:snapToGrid w:val="0"/>
          <w:sz w:val="28"/>
          <w:szCs w:val="28"/>
        </w:rPr>
        <w:t xml:space="preserve">отношений администрации </w:t>
      </w:r>
    </w:p>
    <w:p w:rsidR="00D944D4" w:rsidRPr="00D944D4" w:rsidRDefault="00D944D4" w:rsidP="00D944D4">
      <w:pPr>
        <w:spacing w:after="0" w:line="240" w:lineRule="auto"/>
        <w:rPr>
          <w:rFonts w:ascii="Times New Roman" w:eastAsia="Times New Roman" w:hAnsi="Times New Roman" w:cs="Times New Roman"/>
          <w:snapToGrid w:val="0"/>
          <w:sz w:val="28"/>
          <w:szCs w:val="28"/>
        </w:rPr>
      </w:pPr>
      <w:proofErr w:type="spellStart"/>
      <w:r w:rsidRPr="00D944D4">
        <w:rPr>
          <w:rFonts w:ascii="Times New Roman" w:eastAsia="Times New Roman" w:hAnsi="Times New Roman" w:cs="Times New Roman"/>
          <w:snapToGrid w:val="0"/>
          <w:sz w:val="28"/>
          <w:szCs w:val="28"/>
        </w:rPr>
        <w:t>Верхнебуреинского</w:t>
      </w:r>
      <w:proofErr w:type="spellEnd"/>
      <w:r w:rsidRPr="00D944D4">
        <w:rPr>
          <w:rFonts w:ascii="Times New Roman" w:eastAsia="Times New Roman" w:hAnsi="Times New Roman" w:cs="Times New Roman"/>
          <w:snapToGrid w:val="0"/>
          <w:sz w:val="28"/>
          <w:szCs w:val="28"/>
        </w:rPr>
        <w:t xml:space="preserve"> района    ______________       ________________________</w:t>
      </w:r>
    </w:p>
    <w:p w:rsidR="00D944D4" w:rsidRPr="00D944D4" w:rsidRDefault="00D944D4" w:rsidP="00D944D4">
      <w:pPr>
        <w:spacing w:after="0" w:line="240" w:lineRule="auto"/>
        <w:rPr>
          <w:rFonts w:ascii="Times New Roman" w:eastAsia="Times New Roman" w:hAnsi="Times New Roman" w:cs="Times New Roman"/>
          <w:i/>
          <w:snapToGrid w:val="0"/>
          <w:sz w:val="24"/>
          <w:szCs w:val="24"/>
        </w:rPr>
      </w:pPr>
      <w:r w:rsidRPr="00D944D4">
        <w:rPr>
          <w:rFonts w:ascii="Times New Roman" w:eastAsia="Times New Roman" w:hAnsi="Times New Roman" w:cs="Times New Roman"/>
          <w:i/>
          <w:snapToGrid w:val="0"/>
          <w:sz w:val="28"/>
          <w:szCs w:val="28"/>
        </w:rPr>
        <w:t xml:space="preserve">                                                         </w:t>
      </w:r>
      <w:r w:rsidRPr="00D944D4">
        <w:rPr>
          <w:rFonts w:ascii="Times New Roman" w:eastAsia="Times New Roman" w:hAnsi="Times New Roman" w:cs="Times New Roman"/>
          <w:i/>
          <w:snapToGrid w:val="0"/>
          <w:sz w:val="24"/>
          <w:szCs w:val="24"/>
        </w:rPr>
        <w:t>(</w:t>
      </w:r>
      <w:proofErr w:type="gramStart"/>
      <w:r w:rsidRPr="00D944D4">
        <w:rPr>
          <w:rFonts w:ascii="Times New Roman" w:eastAsia="Times New Roman" w:hAnsi="Times New Roman" w:cs="Times New Roman"/>
          <w:i/>
          <w:snapToGrid w:val="0"/>
          <w:sz w:val="24"/>
          <w:szCs w:val="24"/>
        </w:rPr>
        <w:t xml:space="preserve">подпись)   </w:t>
      </w:r>
      <w:proofErr w:type="gramEnd"/>
      <w:r w:rsidRPr="00D944D4">
        <w:rPr>
          <w:rFonts w:ascii="Times New Roman" w:eastAsia="Times New Roman" w:hAnsi="Times New Roman" w:cs="Times New Roman"/>
          <w:i/>
          <w:snapToGrid w:val="0"/>
          <w:sz w:val="24"/>
          <w:szCs w:val="24"/>
        </w:rPr>
        <w:t xml:space="preserve">                                     (ФИО)</w:t>
      </w:r>
    </w:p>
    <w:p w:rsidR="00D944D4" w:rsidRPr="00D944D4" w:rsidRDefault="00D944D4" w:rsidP="00D944D4">
      <w:pPr>
        <w:spacing w:after="0" w:line="240" w:lineRule="auto"/>
        <w:jc w:val="both"/>
        <w:rPr>
          <w:rFonts w:ascii="Times New Roman" w:eastAsia="Times New Roman" w:hAnsi="Times New Roman" w:cs="Times New Roman"/>
          <w:b/>
          <w:sz w:val="23"/>
          <w:szCs w:val="23"/>
        </w:rPr>
      </w:pPr>
    </w:p>
    <w:p w:rsidR="00D944D4" w:rsidRPr="00D944D4" w:rsidRDefault="00D944D4" w:rsidP="00D944D4">
      <w:pPr>
        <w:spacing w:after="120" w:line="240" w:lineRule="auto"/>
        <w:rPr>
          <w:rFonts w:ascii="Times New Roman" w:eastAsia="Times New Roman" w:hAnsi="Times New Roman" w:cs="Times New Roman"/>
          <w:b/>
          <w:bCs/>
          <w:sz w:val="20"/>
          <w:szCs w:val="20"/>
        </w:rPr>
      </w:pPr>
    </w:p>
    <w:p w:rsidR="00D944D4" w:rsidRPr="00D944D4" w:rsidRDefault="00D944D4" w:rsidP="00D944D4">
      <w:pPr>
        <w:spacing w:after="0" w:line="240" w:lineRule="auto"/>
        <w:rPr>
          <w:rFonts w:ascii="Times New Roman" w:eastAsia="Times New Roman" w:hAnsi="Times New Roman" w:cs="Times New Roman"/>
          <w:sz w:val="20"/>
          <w:szCs w:val="20"/>
        </w:rPr>
      </w:pPr>
    </w:p>
    <w:p w:rsidR="00D944D4" w:rsidRDefault="00D944D4" w:rsidP="006F193C">
      <w:pPr>
        <w:pStyle w:val="a5"/>
        <w:spacing w:before="0" w:beforeAutospacing="0" w:after="0" w:afterAutospacing="0"/>
        <w:ind w:firstLine="709"/>
        <w:jc w:val="both"/>
        <w:rPr>
          <w:b/>
          <w:bCs/>
          <w:sz w:val="28"/>
          <w:szCs w:val="28"/>
        </w:rPr>
      </w:pPr>
    </w:p>
    <w:p w:rsidR="00D944D4" w:rsidRDefault="00D944D4" w:rsidP="006F193C">
      <w:pPr>
        <w:pStyle w:val="a5"/>
        <w:spacing w:before="0" w:beforeAutospacing="0" w:after="0" w:afterAutospacing="0"/>
        <w:ind w:firstLine="709"/>
        <w:jc w:val="both"/>
        <w:rPr>
          <w:b/>
          <w:bCs/>
          <w:sz w:val="28"/>
          <w:szCs w:val="28"/>
        </w:rPr>
      </w:pPr>
    </w:p>
    <w:p w:rsidR="00D944D4" w:rsidRDefault="00D944D4" w:rsidP="006F193C">
      <w:pPr>
        <w:pStyle w:val="a5"/>
        <w:spacing w:before="0" w:beforeAutospacing="0" w:after="0" w:afterAutospacing="0"/>
        <w:ind w:firstLine="709"/>
        <w:jc w:val="both"/>
        <w:rPr>
          <w:b/>
          <w:bCs/>
          <w:sz w:val="28"/>
          <w:szCs w:val="28"/>
        </w:rPr>
      </w:pPr>
    </w:p>
    <w:p w:rsidR="00D944D4" w:rsidRDefault="00D944D4" w:rsidP="006F193C">
      <w:pPr>
        <w:pStyle w:val="a5"/>
        <w:spacing w:before="0" w:beforeAutospacing="0" w:after="0" w:afterAutospacing="0"/>
        <w:ind w:firstLine="709"/>
        <w:jc w:val="both"/>
        <w:rPr>
          <w:b/>
          <w:bCs/>
          <w:sz w:val="28"/>
          <w:szCs w:val="28"/>
        </w:rPr>
      </w:pPr>
    </w:p>
    <w:p w:rsidR="00D944D4" w:rsidRDefault="00D944D4" w:rsidP="006F193C">
      <w:pPr>
        <w:pStyle w:val="a5"/>
        <w:spacing w:before="0" w:beforeAutospacing="0" w:after="0" w:afterAutospacing="0"/>
        <w:ind w:firstLine="709"/>
        <w:jc w:val="both"/>
        <w:rPr>
          <w:b/>
          <w:bCs/>
          <w:sz w:val="28"/>
          <w:szCs w:val="28"/>
        </w:rPr>
      </w:pPr>
    </w:p>
    <w:p w:rsidR="00D944D4" w:rsidRDefault="00D944D4" w:rsidP="006F193C">
      <w:pPr>
        <w:pStyle w:val="a5"/>
        <w:spacing w:before="0" w:beforeAutospacing="0" w:after="0" w:afterAutospacing="0"/>
        <w:ind w:firstLine="709"/>
        <w:jc w:val="both"/>
        <w:rPr>
          <w:b/>
          <w:bCs/>
          <w:sz w:val="28"/>
          <w:szCs w:val="28"/>
        </w:rPr>
      </w:pPr>
    </w:p>
    <w:p w:rsidR="00D944D4" w:rsidRDefault="00D944D4" w:rsidP="006F193C">
      <w:pPr>
        <w:pStyle w:val="a5"/>
        <w:spacing w:before="0" w:beforeAutospacing="0" w:after="0" w:afterAutospacing="0"/>
        <w:ind w:firstLine="709"/>
        <w:jc w:val="both"/>
        <w:rPr>
          <w:b/>
          <w:bCs/>
          <w:sz w:val="28"/>
          <w:szCs w:val="28"/>
        </w:rPr>
      </w:pPr>
    </w:p>
    <w:p w:rsidR="00D944D4" w:rsidRDefault="00D944D4" w:rsidP="006F193C">
      <w:pPr>
        <w:pStyle w:val="a5"/>
        <w:spacing w:before="0" w:beforeAutospacing="0" w:after="0" w:afterAutospacing="0"/>
        <w:ind w:firstLine="709"/>
        <w:jc w:val="both"/>
        <w:rPr>
          <w:b/>
          <w:bCs/>
          <w:sz w:val="28"/>
          <w:szCs w:val="28"/>
        </w:rPr>
      </w:pPr>
    </w:p>
    <w:p w:rsidR="00D944D4" w:rsidRDefault="00D944D4" w:rsidP="006F193C">
      <w:pPr>
        <w:pStyle w:val="a5"/>
        <w:spacing w:before="0" w:beforeAutospacing="0" w:after="0" w:afterAutospacing="0"/>
        <w:ind w:firstLine="709"/>
        <w:jc w:val="both"/>
        <w:rPr>
          <w:b/>
          <w:bCs/>
          <w:sz w:val="28"/>
          <w:szCs w:val="28"/>
        </w:rPr>
      </w:pPr>
    </w:p>
    <w:p w:rsidR="00D944D4" w:rsidRDefault="00D944D4" w:rsidP="006F193C">
      <w:pPr>
        <w:pStyle w:val="a5"/>
        <w:spacing w:before="0" w:beforeAutospacing="0" w:after="0" w:afterAutospacing="0"/>
        <w:ind w:firstLine="709"/>
        <w:jc w:val="both"/>
        <w:rPr>
          <w:b/>
          <w:bCs/>
          <w:sz w:val="28"/>
          <w:szCs w:val="28"/>
        </w:rPr>
      </w:pPr>
    </w:p>
    <w:p w:rsidR="00D944D4" w:rsidRDefault="00D944D4" w:rsidP="006F193C">
      <w:pPr>
        <w:pStyle w:val="a5"/>
        <w:spacing w:before="0" w:beforeAutospacing="0" w:after="0" w:afterAutospacing="0"/>
        <w:ind w:firstLine="709"/>
        <w:jc w:val="both"/>
        <w:rPr>
          <w:b/>
          <w:bCs/>
          <w:sz w:val="28"/>
          <w:szCs w:val="28"/>
        </w:rPr>
      </w:pPr>
    </w:p>
    <w:p w:rsidR="00D944D4" w:rsidRDefault="00D944D4" w:rsidP="006F193C">
      <w:pPr>
        <w:pStyle w:val="a5"/>
        <w:spacing w:before="0" w:beforeAutospacing="0" w:after="0" w:afterAutospacing="0"/>
        <w:ind w:firstLine="709"/>
        <w:jc w:val="both"/>
        <w:rPr>
          <w:b/>
          <w:bCs/>
          <w:sz w:val="28"/>
          <w:szCs w:val="28"/>
        </w:rPr>
      </w:pPr>
    </w:p>
    <w:p w:rsidR="00D944D4" w:rsidRDefault="00D944D4" w:rsidP="006F193C">
      <w:pPr>
        <w:pStyle w:val="a5"/>
        <w:spacing w:before="0" w:beforeAutospacing="0" w:after="0" w:afterAutospacing="0"/>
        <w:ind w:firstLine="709"/>
        <w:jc w:val="both"/>
        <w:rPr>
          <w:b/>
          <w:bCs/>
          <w:sz w:val="28"/>
          <w:szCs w:val="28"/>
        </w:rPr>
      </w:pPr>
    </w:p>
    <w:p w:rsidR="00D944D4" w:rsidRDefault="00D944D4" w:rsidP="006F193C">
      <w:pPr>
        <w:pStyle w:val="a5"/>
        <w:spacing w:before="0" w:beforeAutospacing="0" w:after="0" w:afterAutospacing="0"/>
        <w:ind w:firstLine="709"/>
        <w:jc w:val="both"/>
        <w:rPr>
          <w:b/>
          <w:bCs/>
          <w:sz w:val="28"/>
          <w:szCs w:val="28"/>
        </w:rPr>
      </w:pPr>
    </w:p>
    <w:p w:rsidR="00D944D4" w:rsidRDefault="00D944D4" w:rsidP="006F193C">
      <w:pPr>
        <w:pStyle w:val="a5"/>
        <w:spacing w:before="0" w:beforeAutospacing="0" w:after="0" w:afterAutospacing="0"/>
        <w:ind w:firstLine="709"/>
        <w:jc w:val="both"/>
        <w:rPr>
          <w:b/>
          <w:bCs/>
          <w:sz w:val="28"/>
          <w:szCs w:val="28"/>
        </w:rPr>
      </w:pPr>
    </w:p>
    <w:p w:rsidR="00D944D4" w:rsidRDefault="00D944D4" w:rsidP="006F193C">
      <w:pPr>
        <w:pStyle w:val="a5"/>
        <w:spacing w:before="0" w:beforeAutospacing="0" w:after="0" w:afterAutospacing="0"/>
        <w:ind w:firstLine="709"/>
        <w:jc w:val="both"/>
        <w:rPr>
          <w:b/>
          <w:bCs/>
          <w:sz w:val="28"/>
          <w:szCs w:val="28"/>
        </w:rPr>
      </w:pPr>
    </w:p>
    <w:p w:rsidR="00D944D4" w:rsidRDefault="00D944D4" w:rsidP="006F193C">
      <w:pPr>
        <w:pStyle w:val="a5"/>
        <w:spacing w:before="0" w:beforeAutospacing="0" w:after="0" w:afterAutospacing="0"/>
        <w:ind w:firstLine="709"/>
        <w:jc w:val="both"/>
        <w:rPr>
          <w:b/>
          <w:bCs/>
          <w:sz w:val="28"/>
          <w:szCs w:val="28"/>
        </w:rPr>
      </w:pPr>
    </w:p>
    <w:p w:rsidR="00D944D4" w:rsidRDefault="00D944D4" w:rsidP="006F193C">
      <w:pPr>
        <w:pStyle w:val="a5"/>
        <w:spacing w:before="0" w:beforeAutospacing="0" w:after="0" w:afterAutospacing="0"/>
        <w:ind w:firstLine="709"/>
        <w:jc w:val="both"/>
        <w:rPr>
          <w:b/>
          <w:bCs/>
          <w:sz w:val="28"/>
          <w:szCs w:val="28"/>
        </w:rPr>
      </w:pPr>
    </w:p>
    <w:p w:rsidR="00D944D4" w:rsidRDefault="00D944D4" w:rsidP="006F193C">
      <w:pPr>
        <w:pStyle w:val="a5"/>
        <w:spacing w:before="0" w:beforeAutospacing="0" w:after="0" w:afterAutospacing="0"/>
        <w:ind w:firstLine="709"/>
        <w:jc w:val="both"/>
        <w:rPr>
          <w:b/>
          <w:bCs/>
          <w:sz w:val="28"/>
          <w:szCs w:val="28"/>
        </w:rPr>
      </w:pPr>
    </w:p>
    <w:p w:rsidR="00D944D4" w:rsidRDefault="00D944D4" w:rsidP="006F193C">
      <w:pPr>
        <w:pStyle w:val="a5"/>
        <w:spacing w:before="0" w:beforeAutospacing="0" w:after="0" w:afterAutospacing="0"/>
        <w:ind w:firstLine="709"/>
        <w:jc w:val="both"/>
        <w:rPr>
          <w:b/>
          <w:bCs/>
          <w:sz w:val="28"/>
          <w:szCs w:val="28"/>
        </w:rPr>
      </w:pPr>
    </w:p>
    <w:p w:rsidR="00D944D4" w:rsidRDefault="00D944D4" w:rsidP="006F193C">
      <w:pPr>
        <w:pStyle w:val="a5"/>
        <w:spacing w:before="0" w:beforeAutospacing="0" w:after="0" w:afterAutospacing="0"/>
        <w:ind w:firstLine="709"/>
        <w:jc w:val="both"/>
        <w:rPr>
          <w:b/>
          <w:bCs/>
          <w:sz w:val="28"/>
          <w:szCs w:val="28"/>
        </w:rPr>
      </w:pPr>
    </w:p>
    <w:p w:rsidR="00D944D4" w:rsidRDefault="00D944D4" w:rsidP="006F193C">
      <w:pPr>
        <w:pStyle w:val="a5"/>
        <w:spacing w:before="0" w:beforeAutospacing="0" w:after="0" w:afterAutospacing="0"/>
        <w:ind w:firstLine="709"/>
        <w:jc w:val="both"/>
        <w:rPr>
          <w:b/>
          <w:bCs/>
          <w:sz w:val="28"/>
          <w:szCs w:val="28"/>
        </w:rPr>
      </w:pPr>
    </w:p>
    <w:p w:rsidR="00D944D4" w:rsidRDefault="00D944D4" w:rsidP="006F193C">
      <w:pPr>
        <w:pStyle w:val="a5"/>
        <w:spacing w:before="0" w:beforeAutospacing="0" w:after="0" w:afterAutospacing="0"/>
        <w:ind w:firstLine="709"/>
        <w:jc w:val="both"/>
        <w:rPr>
          <w:b/>
          <w:bCs/>
          <w:sz w:val="28"/>
          <w:szCs w:val="28"/>
        </w:rPr>
      </w:pPr>
    </w:p>
    <w:p w:rsidR="00D944D4" w:rsidRPr="00D944D4" w:rsidRDefault="00D944D4" w:rsidP="00D944D4">
      <w:pPr>
        <w:tabs>
          <w:tab w:val="left" w:pos="6285"/>
        </w:tabs>
        <w:spacing w:after="0" w:line="240" w:lineRule="exact"/>
        <w:jc w:val="center"/>
        <w:rPr>
          <w:rFonts w:ascii="Times New Roman" w:hAnsi="Times New Roman" w:cs="Times New Roman"/>
          <w:b/>
          <w:sz w:val="27"/>
          <w:szCs w:val="27"/>
        </w:rPr>
      </w:pPr>
      <w:r w:rsidRPr="00D944D4">
        <w:rPr>
          <w:rFonts w:ascii="Times New Roman" w:hAnsi="Times New Roman" w:cs="Times New Roman"/>
          <w:b/>
          <w:sz w:val="27"/>
          <w:szCs w:val="27"/>
        </w:rPr>
        <w:t>Проект договора аренды находящегося в государственной собственности</w:t>
      </w:r>
    </w:p>
    <w:p w:rsidR="00D944D4" w:rsidRPr="00D944D4" w:rsidRDefault="00D944D4" w:rsidP="00D944D4">
      <w:pPr>
        <w:spacing w:after="0" w:line="240" w:lineRule="exact"/>
        <w:jc w:val="center"/>
        <w:rPr>
          <w:rFonts w:ascii="Times New Roman" w:hAnsi="Times New Roman" w:cs="Times New Roman"/>
          <w:b/>
          <w:sz w:val="27"/>
          <w:szCs w:val="27"/>
        </w:rPr>
      </w:pPr>
      <w:r w:rsidRPr="00D944D4">
        <w:rPr>
          <w:rFonts w:ascii="Times New Roman" w:hAnsi="Times New Roman" w:cs="Times New Roman"/>
          <w:b/>
          <w:sz w:val="27"/>
          <w:szCs w:val="27"/>
        </w:rPr>
        <w:t xml:space="preserve">земельного участка № </w:t>
      </w:r>
    </w:p>
    <w:p w:rsidR="00D944D4" w:rsidRPr="00D944D4" w:rsidRDefault="00D944D4" w:rsidP="00D944D4">
      <w:pPr>
        <w:spacing w:after="0" w:line="240" w:lineRule="auto"/>
        <w:jc w:val="both"/>
        <w:rPr>
          <w:rFonts w:ascii="Times New Roman" w:hAnsi="Times New Roman" w:cs="Times New Roman"/>
          <w:sz w:val="28"/>
          <w:szCs w:val="28"/>
        </w:rPr>
      </w:pPr>
      <w:proofErr w:type="spellStart"/>
      <w:r w:rsidRPr="00D944D4">
        <w:rPr>
          <w:rFonts w:ascii="Times New Roman" w:hAnsi="Times New Roman" w:cs="Times New Roman"/>
          <w:sz w:val="28"/>
          <w:szCs w:val="28"/>
        </w:rPr>
        <w:t>рп</w:t>
      </w:r>
      <w:proofErr w:type="spellEnd"/>
      <w:r w:rsidRPr="00D944D4">
        <w:rPr>
          <w:rFonts w:ascii="Times New Roman" w:hAnsi="Times New Roman" w:cs="Times New Roman"/>
          <w:sz w:val="28"/>
          <w:szCs w:val="28"/>
        </w:rPr>
        <w:t xml:space="preserve">. Чегдомын                                                                                                             </w:t>
      </w:r>
    </w:p>
    <w:p w:rsidR="00D944D4" w:rsidRPr="00D944D4" w:rsidRDefault="00D944D4" w:rsidP="00D944D4">
      <w:pPr>
        <w:spacing w:after="0" w:line="240" w:lineRule="auto"/>
        <w:ind w:firstLine="709"/>
        <w:jc w:val="both"/>
        <w:rPr>
          <w:rFonts w:ascii="Times New Roman" w:hAnsi="Times New Roman" w:cs="Times New Roman"/>
          <w:sz w:val="27"/>
          <w:szCs w:val="27"/>
        </w:rPr>
      </w:pPr>
      <w:bookmarkStart w:id="6" w:name="_Hlk48210243"/>
      <w:r w:rsidRPr="00D944D4">
        <w:rPr>
          <w:rFonts w:ascii="Times New Roman" w:hAnsi="Times New Roman" w:cs="Times New Roman"/>
          <w:sz w:val="27"/>
          <w:szCs w:val="27"/>
        </w:rPr>
        <w:t xml:space="preserve">На основании протокола администрации </w:t>
      </w:r>
      <w:proofErr w:type="spellStart"/>
      <w:r w:rsidRPr="00D944D4">
        <w:rPr>
          <w:rFonts w:ascii="Times New Roman" w:hAnsi="Times New Roman" w:cs="Times New Roman"/>
          <w:sz w:val="27"/>
          <w:szCs w:val="27"/>
        </w:rPr>
        <w:t>Верхнебуреинского</w:t>
      </w:r>
      <w:proofErr w:type="spellEnd"/>
      <w:r w:rsidRPr="00D944D4">
        <w:rPr>
          <w:rFonts w:ascii="Times New Roman" w:hAnsi="Times New Roman" w:cs="Times New Roman"/>
          <w:sz w:val="27"/>
          <w:szCs w:val="27"/>
        </w:rPr>
        <w:t xml:space="preserve"> муниципального района Хабаровского края от  №   рассмотрения заявок на участие в открытом аукционе на право заключения договора аренды земельного участка, государственная собственность на которых не разграничена, на территории Хабаровского края, администрация </w:t>
      </w:r>
      <w:proofErr w:type="spellStart"/>
      <w:r w:rsidRPr="00D944D4">
        <w:rPr>
          <w:rFonts w:ascii="Times New Roman" w:hAnsi="Times New Roman" w:cs="Times New Roman"/>
          <w:sz w:val="27"/>
          <w:szCs w:val="27"/>
        </w:rPr>
        <w:t>Верхнебуреинского</w:t>
      </w:r>
      <w:proofErr w:type="spellEnd"/>
      <w:r w:rsidRPr="00D944D4">
        <w:rPr>
          <w:rFonts w:ascii="Times New Roman" w:hAnsi="Times New Roman" w:cs="Times New Roman"/>
          <w:sz w:val="27"/>
          <w:szCs w:val="27"/>
        </w:rPr>
        <w:t xml:space="preserve"> муниципального района Хабаровского края, именуемая в дальнейшем «Арендодатель»,</w:t>
      </w:r>
      <w:r w:rsidRPr="00D944D4">
        <w:rPr>
          <w:rFonts w:ascii="Times New Roman" w:hAnsi="Times New Roman" w:cs="Times New Roman"/>
          <w:sz w:val="28"/>
          <w:szCs w:val="28"/>
        </w:rPr>
        <w:t xml:space="preserve"> </w:t>
      </w:r>
      <w:r w:rsidRPr="00D944D4">
        <w:rPr>
          <w:rFonts w:ascii="Times New Roman" w:hAnsi="Times New Roman" w:cs="Times New Roman"/>
          <w:iCs/>
          <w:sz w:val="28"/>
          <w:szCs w:val="28"/>
        </w:rPr>
        <w:t xml:space="preserve">в лице </w:t>
      </w:r>
      <w:r w:rsidRPr="00D944D4">
        <w:rPr>
          <w:rFonts w:ascii="Times New Roman" w:hAnsi="Times New Roman" w:cs="Times New Roman"/>
          <w:sz w:val="28"/>
          <w:szCs w:val="28"/>
        </w:rPr>
        <w:t xml:space="preserve"> </w:t>
      </w:r>
      <w:r w:rsidRPr="00D944D4">
        <w:rPr>
          <w:rFonts w:ascii="Times New Roman" w:hAnsi="Times New Roman" w:cs="Times New Roman"/>
          <w:bCs/>
          <w:iCs/>
          <w:sz w:val="28"/>
          <w:szCs w:val="28"/>
        </w:rPr>
        <w:t xml:space="preserve">главы </w:t>
      </w:r>
      <w:proofErr w:type="spellStart"/>
      <w:r w:rsidRPr="00D944D4">
        <w:rPr>
          <w:rFonts w:ascii="Times New Roman" w:hAnsi="Times New Roman" w:cs="Times New Roman"/>
          <w:bCs/>
          <w:iCs/>
          <w:sz w:val="28"/>
          <w:szCs w:val="28"/>
        </w:rPr>
        <w:t>Верхнебуреинского</w:t>
      </w:r>
      <w:proofErr w:type="spellEnd"/>
      <w:r w:rsidRPr="00D944D4">
        <w:rPr>
          <w:rFonts w:ascii="Times New Roman" w:hAnsi="Times New Roman" w:cs="Times New Roman"/>
          <w:bCs/>
          <w:iCs/>
          <w:sz w:val="28"/>
          <w:szCs w:val="28"/>
        </w:rPr>
        <w:t xml:space="preserve"> муниципального района Хабаровского края</w:t>
      </w:r>
      <w:r w:rsidRPr="00D944D4">
        <w:rPr>
          <w:rFonts w:ascii="Times New Roman" w:hAnsi="Times New Roman" w:cs="Times New Roman"/>
          <w:b/>
          <w:bCs/>
          <w:i/>
          <w:iCs/>
          <w:sz w:val="28"/>
          <w:szCs w:val="28"/>
        </w:rPr>
        <w:t xml:space="preserve"> </w:t>
      </w:r>
      <w:r w:rsidRPr="00D944D4">
        <w:rPr>
          <w:rFonts w:ascii="Times New Roman" w:hAnsi="Times New Roman" w:cs="Times New Roman"/>
          <w:bCs/>
          <w:iCs/>
          <w:sz w:val="28"/>
          <w:szCs w:val="28"/>
        </w:rPr>
        <w:t>Маслова Алексея Михайловича</w:t>
      </w:r>
      <w:r w:rsidRPr="00D944D4">
        <w:rPr>
          <w:rFonts w:ascii="Times New Roman" w:hAnsi="Times New Roman" w:cs="Times New Roman"/>
          <w:i/>
          <w:iCs/>
          <w:sz w:val="28"/>
          <w:szCs w:val="28"/>
        </w:rPr>
        <w:t xml:space="preserve">, </w:t>
      </w:r>
      <w:r w:rsidRPr="00D944D4">
        <w:rPr>
          <w:rFonts w:ascii="Times New Roman" w:hAnsi="Times New Roman" w:cs="Times New Roman"/>
          <w:sz w:val="28"/>
          <w:szCs w:val="28"/>
        </w:rPr>
        <w:t xml:space="preserve">действующего на основании Устава </w:t>
      </w:r>
      <w:proofErr w:type="spellStart"/>
      <w:r w:rsidRPr="00D944D4">
        <w:rPr>
          <w:rFonts w:ascii="Times New Roman" w:hAnsi="Times New Roman" w:cs="Times New Roman"/>
          <w:sz w:val="28"/>
          <w:szCs w:val="28"/>
        </w:rPr>
        <w:t>Верхнебуреинского</w:t>
      </w:r>
      <w:proofErr w:type="spellEnd"/>
      <w:r w:rsidRPr="00D944D4">
        <w:rPr>
          <w:rFonts w:ascii="Times New Roman" w:hAnsi="Times New Roman" w:cs="Times New Roman"/>
          <w:sz w:val="28"/>
          <w:szCs w:val="28"/>
        </w:rPr>
        <w:t xml:space="preserve"> муниципального района Хабаровского края, принятого решением Собрания депутатов </w:t>
      </w:r>
      <w:proofErr w:type="spellStart"/>
      <w:r w:rsidRPr="00D944D4">
        <w:rPr>
          <w:rFonts w:ascii="Times New Roman" w:hAnsi="Times New Roman" w:cs="Times New Roman"/>
          <w:sz w:val="28"/>
          <w:szCs w:val="28"/>
        </w:rPr>
        <w:t>Верхнебуреинского</w:t>
      </w:r>
      <w:proofErr w:type="spellEnd"/>
      <w:r w:rsidRPr="00D944D4">
        <w:rPr>
          <w:rFonts w:ascii="Times New Roman" w:hAnsi="Times New Roman" w:cs="Times New Roman"/>
          <w:sz w:val="28"/>
          <w:szCs w:val="28"/>
        </w:rPr>
        <w:t xml:space="preserve"> муниципального района от 24.05.2005 № 42, именуемая в дальнейшем «Арендодатель», </w:t>
      </w:r>
      <w:bookmarkEnd w:id="6"/>
      <w:r w:rsidRPr="00D944D4">
        <w:rPr>
          <w:rFonts w:ascii="Times New Roman" w:hAnsi="Times New Roman" w:cs="Times New Roman"/>
          <w:sz w:val="27"/>
          <w:szCs w:val="27"/>
        </w:rPr>
        <w:t>стороны, и ______________________________________________</w:t>
      </w:r>
    </w:p>
    <w:p w:rsidR="00D944D4" w:rsidRPr="00D944D4" w:rsidRDefault="00D944D4" w:rsidP="00D944D4">
      <w:pPr>
        <w:spacing w:after="0" w:line="240" w:lineRule="auto"/>
        <w:jc w:val="both"/>
        <w:rPr>
          <w:rFonts w:ascii="Times New Roman" w:hAnsi="Times New Roman" w:cs="Times New Roman"/>
          <w:sz w:val="27"/>
          <w:szCs w:val="27"/>
        </w:rPr>
      </w:pPr>
      <w:r w:rsidRPr="00D944D4">
        <w:rPr>
          <w:rFonts w:ascii="Times New Roman" w:hAnsi="Times New Roman" w:cs="Times New Roman"/>
          <w:sz w:val="27"/>
          <w:szCs w:val="27"/>
        </w:rPr>
        <w:t>именуемый(</w:t>
      </w:r>
      <w:proofErr w:type="spellStart"/>
      <w:r w:rsidRPr="00D944D4">
        <w:rPr>
          <w:rFonts w:ascii="Times New Roman" w:hAnsi="Times New Roman" w:cs="Times New Roman"/>
          <w:sz w:val="27"/>
          <w:szCs w:val="27"/>
        </w:rPr>
        <w:t>ая</w:t>
      </w:r>
      <w:proofErr w:type="spellEnd"/>
      <w:r w:rsidRPr="00D944D4">
        <w:rPr>
          <w:rFonts w:ascii="Times New Roman" w:hAnsi="Times New Roman" w:cs="Times New Roman"/>
          <w:sz w:val="27"/>
          <w:szCs w:val="27"/>
        </w:rPr>
        <w:t xml:space="preserve">) в </w:t>
      </w:r>
      <w:proofErr w:type="gramStart"/>
      <w:r w:rsidRPr="00D944D4">
        <w:rPr>
          <w:rFonts w:ascii="Times New Roman" w:hAnsi="Times New Roman" w:cs="Times New Roman"/>
          <w:sz w:val="27"/>
          <w:szCs w:val="27"/>
        </w:rPr>
        <w:t>дальнейшем  «</w:t>
      </w:r>
      <w:proofErr w:type="gramEnd"/>
      <w:r w:rsidRPr="00D944D4">
        <w:rPr>
          <w:rFonts w:ascii="Times New Roman" w:hAnsi="Times New Roman" w:cs="Times New Roman"/>
          <w:sz w:val="27"/>
          <w:szCs w:val="27"/>
        </w:rPr>
        <w:t>Арендатор», с другой стороны, заключили настоящий Договор о нижеследующем:</w:t>
      </w:r>
    </w:p>
    <w:p w:rsidR="00D944D4" w:rsidRPr="00D944D4" w:rsidRDefault="00D944D4" w:rsidP="00D944D4">
      <w:pPr>
        <w:spacing w:after="0" w:line="240" w:lineRule="auto"/>
        <w:ind w:firstLine="708"/>
        <w:jc w:val="center"/>
        <w:rPr>
          <w:rFonts w:ascii="Times New Roman" w:hAnsi="Times New Roman" w:cs="Times New Roman"/>
          <w:b/>
          <w:sz w:val="28"/>
          <w:szCs w:val="28"/>
        </w:rPr>
      </w:pPr>
      <w:r w:rsidRPr="00D944D4">
        <w:rPr>
          <w:rFonts w:ascii="Times New Roman" w:hAnsi="Times New Roman" w:cs="Times New Roman"/>
          <w:b/>
          <w:sz w:val="28"/>
          <w:szCs w:val="28"/>
        </w:rPr>
        <w:t>1. Предмет Договора</w:t>
      </w:r>
    </w:p>
    <w:p w:rsidR="00D944D4" w:rsidRPr="00D944D4" w:rsidRDefault="00D944D4" w:rsidP="00D944D4">
      <w:pPr>
        <w:spacing w:after="0" w:line="240" w:lineRule="auto"/>
        <w:ind w:firstLine="708"/>
        <w:jc w:val="both"/>
        <w:rPr>
          <w:rFonts w:ascii="Times New Roman" w:hAnsi="Times New Roman" w:cs="Times New Roman"/>
          <w:b/>
          <w:sz w:val="28"/>
          <w:szCs w:val="28"/>
        </w:rPr>
      </w:pPr>
      <w:r w:rsidRPr="00D944D4">
        <w:rPr>
          <w:rFonts w:ascii="Times New Roman" w:hAnsi="Times New Roman" w:cs="Times New Roman"/>
          <w:sz w:val="28"/>
          <w:szCs w:val="28"/>
        </w:rPr>
        <w:t>1.1. Арендодатель предоставляет, а Арендатор принимает в аренду за плату следующий земельный участок (далее – Земельный участок):</w:t>
      </w:r>
    </w:p>
    <w:p w:rsidR="00D944D4" w:rsidRPr="00D944D4" w:rsidRDefault="00D944D4" w:rsidP="00D944D4">
      <w:pPr>
        <w:spacing w:after="0" w:line="240" w:lineRule="auto"/>
        <w:ind w:firstLine="709"/>
        <w:jc w:val="both"/>
        <w:rPr>
          <w:rFonts w:ascii="Times New Roman" w:hAnsi="Times New Roman" w:cs="Times New Roman"/>
          <w:b/>
          <w:sz w:val="28"/>
          <w:szCs w:val="28"/>
        </w:rPr>
      </w:pPr>
      <w:r w:rsidRPr="00D944D4">
        <w:rPr>
          <w:rFonts w:ascii="Times New Roman" w:hAnsi="Times New Roman" w:cs="Times New Roman"/>
          <w:sz w:val="28"/>
          <w:szCs w:val="28"/>
        </w:rPr>
        <w:t xml:space="preserve">- Земельный участок с кадастровым номером </w:t>
      </w:r>
      <w:bookmarkStart w:id="7" w:name="_Hlk48210523"/>
      <w:r w:rsidRPr="00D944D4">
        <w:rPr>
          <w:rFonts w:ascii="Times New Roman" w:hAnsi="Times New Roman" w:cs="Times New Roman"/>
          <w:sz w:val="28"/>
          <w:szCs w:val="28"/>
        </w:rPr>
        <w:t xml:space="preserve">27:05:1201001:117, из земель сельскохозяйственного назначения, с видом разрешенного использования: животноводство, местоположение: </w:t>
      </w:r>
      <w:bookmarkStart w:id="8" w:name="_Hlk66181109"/>
      <w:r w:rsidRPr="00D944D4">
        <w:rPr>
          <w:rFonts w:ascii="Times New Roman" w:hAnsi="Times New Roman" w:cs="Times New Roman"/>
          <w:sz w:val="28"/>
          <w:szCs w:val="28"/>
        </w:rPr>
        <w:t xml:space="preserve">участок находится примерно в 278 м по направлению на северо-запад от ориентира административного здания, адрес ориентира: Хабаровский край, </w:t>
      </w:r>
      <w:proofErr w:type="spellStart"/>
      <w:r w:rsidRPr="00D944D4">
        <w:rPr>
          <w:rFonts w:ascii="Times New Roman" w:hAnsi="Times New Roman" w:cs="Times New Roman"/>
          <w:sz w:val="28"/>
          <w:szCs w:val="28"/>
        </w:rPr>
        <w:t>Верхнебуреинский</w:t>
      </w:r>
      <w:proofErr w:type="spellEnd"/>
      <w:r w:rsidRPr="00D944D4">
        <w:rPr>
          <w:rFonts w:ascii="Times New Roman" w:hAnsi="Times New Roman" w:cs="Times New Roman"/>
          <w:sz w:val="28"/>
          <w:szCs w:val="28"/>
        </w:rPr>
        <w:t xml:space="preserve"> район, с. </w:t>
      </w:r>
      <w:proofErr w:type="spellStart"/>
      <w:r w:rsidRPr="00D944D4">
        <w:rPr>
          <w:rFonts w:ascii="Times New Roman" w:hAnsi="Times New Roman" w:cs="Times New Roman"/>
          <w:sz w:val="28"/>
          <w:szCs w:val="28"/>
        </w:rPr>
        <w:t>Усть</w:t>
      </w:r>
      <w:proofErr w:type="spellEnd"/>
      <w:r w:rsidRPr="00D944D4">
        <w:rPr>
          <w:rFonts w:ascii="Times New Roman" w:hAnsi="Times New Roman" w:cs="Times New Roman"/>
          <w:sz w:val="28"/>
          <w:szCs w:val="28"/>
        </w:rPr>
        <w:t xml:space="preserve">-Ургал, ул. Центральная, </w:t>
      </w:r>
      <w:bookmarkEnd w:id="8"/>
      <w:r w:rsidRPr="00D944D4">
        <w:rPr>
          <w:rFonts w:ascii="Times New Roman" w:hAnsi="Times New Roman" w:cs="Times New Roman"/>
          <w:sz w:val="28"/>
          <w:szCs w:val="28"/>
        </w:rPr>
        <w:t xml:space="preserve">д. 6, площадью 27 987,0 </w:t>
      </w:r>
      <w:proofErr w:type="spellStart"/>
      <w:r w:rsidRPr="00D944D4">
        <w:rPr>
          <w:rFonts w:ascii="Times New Roman" w:hAnsi="Times New Roman" w:cs="Times New Roman"/>
          <w:sz w:val="28"/>
          <w:szCs w:val="28"/>
        </w:rPr>
        <w:t>кв.м</w:t>
      </w:r>
      <w:proofErr w:type="spellEnd"/>
      <w:r w:rsidRPr="00D944D4">
        <w:rPr>
          <w:rFonts w:ascii="Times New Roman" w:hAnsi="Times New Roman" w:cs="Times New Roman"/>
          <w:sz w:val="28"/>
          <w:szCs w:val="28"/>
        </w:rPr>
        <w:t>.</w:t>
      </w:r>
      <w:bookmarkEnd w:id="7"/>
    </w:p>
    <w:p w:rsidR="00D944D4" w:rsidRPr="00D944D4" w:rsidRDefault="00D944D4" w:rsidP="00D944D4">
      <w:pPr>
        <w:spacing w:after="0" w:line="240" w:lineRule="auto"/>
        <w:jc w:val="both"/>
        <w:rPr>
          <w:rFonts w:ascii="Times New Roman" w:hAnsi="Times New Roman" w:cs="Times New Roman"/>
          <w:sz w:val="28"/>
          <w:szCs w:val="28"/>
        </w:rPr>
      </w:pPr>
      <w:r w:rsidRPr="00D944D4">
        <w:rPr>
          <w:rFonts w:ascii="Times New Roman" w:hAnsi="Times New Roman" w:cs="Times New Roman"/>
          <w:sz w:val="28"/>
          <w:szCs w:val="28"/>
        </w:rPr>
        <w:t xml:space="preserve">         Передача Земельного участка Арендодателем Арендатору оформляется актом приема-передачи, который подписывается Сторонами (Приложение 2).</w:t>
      </w:r>
    </w:p>
    <w:p w:rsidR="00D944D4" w:rsidRPr="00D944D4" w:rsidRDefault="00D944D4" w:rsidP="00D944D4">
      <w:pPr>
        <w:spacing w:after="0" w:line="240" w:lineRule="auto"/>
        <w:ind w:firstLine="708"/>
        <w:jc w:val="both"/>
        <w:rPr>
          <w:rFonts w:ascii="Times New Roman" w:hAnsi="Times New Roman" w:cs="Times New Roman"/>
          <w:sz w:val="28"/>
          <w:szCs w:val="28"/>
        </w:rPr>
      </w:pPr>
      <w:r w:rsidRPr="00D944D4">
        <w:rPr>
          <w:rFonts w:ascii="Times New Roman" w:hAnsi="Times New Roman" w:cs="Times New Roman"/>
          <w:sz w:val="28"/>
          <w:szCs w:val="28"/>
        </w:rPr>
        <w:t>1.2. Земельный участок предоставляется под животноводство (код по классификатору 1.7).</w:t>
      </w:r>
    </w:p>
    <w:p w:rsidR="00D944D4" w:rsidRPr="00D944D4" w:rsidRDefault="00D944D4" w:rsidP="00D944D4">
      <w:pPr>
        <w:spacing w:after="0" w:line="240" w:lineRule="auto"/>
        <w:ind w:firstLine="708"/>
        <w:jc w:val="both"/>
        <w:rPr>
          <w:rFonts w:ascii="Times New Roman" w:hAnsi="Times New Roman" w:cs="Times New Roman"/>
          <w:sz w:val="28"/>
          <w:szCs w:val="28"/>
        </w:rPr>
      </w:pPr>
      <w:r w:rsidRPr="00D944D4">
        <w:rPr>
          <w:rFonts w:ascii="Times New Roman" w:hAnsi="Times New Roman" w:cs="Times New Roman"/>
          <w:sz w:val="28"/>
          <w:szCs w:val="28"/>
        </w:rPr>
        <w:t>1.3. Земельный участок свободен от прав и притязаний третьих лиц, в залоге, под арестом и запретом не состоит.</w:t>
      </w:r>
    </w:p>
    <w:p w:rsidR="00D944D4" w:rsidRPr="00D944D4" w:rsidRDefault="00D944D4" w:rsidP="00D944D4">
      <w:pPr>
        <w:spacing w:after="0" w:line="240" w:lineRule="auto"/>
        <w:ind w:firstLine="708"/>
        <w:jc w:val="both"/>
        <w:rPr>
          <w:rFonts w:ascii="Times New Roman" w:hAnsi="Times New Roman" w:cs="Times New Roman"/>
          <w:sz w:val="28"/>
          <w:szCs w:val="28"/>
        </w:rPr>
      </w:pPr>
      <w:r w:rsidRPr="00D944D4">
        <w:rPr>
          <w:rFonts w:ascii="Times New Roman" w:hAnsi="Times New Roman" w:cs="Times New Roman"/>
          <w:sz w:val="28"/>
          <w:szCs w:val="28"/>
        </w:rPr>
        <w:t>1.4. Арендодатель гарантирует отсутствие каких-либо ограничений и запретов на использование Земельного участка в целях осуществления хозяйственной деятельности.</w:t>
      </w:r>
    </w:p>
    <w:p w:rsidR="00D944D4" w:rsidRPr="00D944D4" w:rsidRDefault="00D944D4" w:rsidP="00D944D4">
      <w:pPr>
        <w:spacing w:after="0" w:line="240" w:lineRule="auto"/>
        <w:ind w:firstLine="708"/>
        <w:jc w:val="center"/>
        <w:rPr>
          <w:rFonts w:ascii="Times New Roman" w:hAnsi="Times New Roman" w:cs="Times New Roman"/>
          <w:b/>
          <w:sz w:val="28"/>
          <w:szCs w:val="28"/>
        </w:rPr>
      </w:pPr>
      <w:r w:rsidRPr="00D944D4">
        <w:rPr>
          <w:rFonts w:ascii="Times New Roman" w:hAnsi="Times New Roman" w:cs="Times New Roman"/>
          <w:b/>
          <w:sz w:val="28"/>
          <w:szCs w:val="28"/>
        </w:rPr>
        <w:t>2. Срок Договора</w:t>
      </w:r>
    </w:p>
    <w:p w:rsidR="00D944D4" w:rsidRPr="00D944D4" w:rsidRDefault="00D944D4" w:rsidP="00D944D4">
      <w:pPr>
        <w:spacing w:after="0" w:line="240" w:lineRule="auto"/>
        <w:ind w:firstLine="708"/>
        <w:jc w:val="both"/>
        <w:rPr>
          <w:rFonts w:ascii="Times New Roman" w:hAnsi="Times New Roman" w:cs="Times New Roman"/>
          <w:b/>
          <w:sz w:val="28"/>
          <w:szCs w:val="28"/>
        </w:rPr>
      </w:pPr>
      <w:r w:rsidRPr="00D944D4">
        <w:rPr>
          <w:rFonts w:ascii="Times New Roman" w:hAnsi="Times New Roman" w:cs="Times New Roman"/>
          <w:sz w:val="28"/>
          <w:szCs w:val="28"/>
        </w:rPr>
        <w:t xml:space="preserve">2.1. Договор заключен сроком на 49 (сорок девять) лет, вступает в силу с момента государственной регистрации. Условия Договора распространяются на отношения, возникшие между Сторонами </w:t>
      </w:r>
      <w:proofErr w:type="gramStart"/>
      <w:r w:rsidRPr="00D944D4">
        <w:rPr>
          <w:rFonts w:ascii="Times New Roman" w:hAnsi="Times New Roman" w:cs="Times New Roman"/>
          <w:sz w:val="28"/>
          <w:szCs w:val="28"/>
        </w:rPr>
        <w:t>с  года</w:t>
      </w:r>
      <w:proofErr w:type="gramEnd"/>
      <w:r w:rsidRPr="00D944D4">
        <w:rPr>
          <w:rFonts w:ascii="Times New Roman" w:hAnsi="Times New Roman" w:cs="Times New Roman"/>
          <w:sz w:val="28"/>
          <w:szCs w:val="28"/>
        </w:rPr>
        <w:t>.</w:t>
      </w:r>
    </w:p>
    <w:p w:rsidR="00D944D4" w:rsidRPr="00D944D4" w:rsidRDefault="00D944D4" w:rsidP="00D944D4">
      <w:pPr>
        <w:spacing w:after="0" w:line="240" w:lineRule="auto"/>
        <w:ind w:firstLine="708"/>
        <w:jc w:val="center"/>
        <w:rPr>
          <w:rFonts w:ascii="Times New Roman" w:hAnsi="Times New Roman" w:cs="Times New Roman"/>
          <w:b/>
          <w:sz w:val="28"/>
          <w:szCs w:val="28"/>
        </w:rPr>
      </w:pPr>
      <w:r w:rsidRPr="00D944D4">
        <w:rPr>
          <w:rFonts w:ascii="Times New Roman" w:hAnsi="Times New Roman" w:cs="Times New Roman"/>
          <w:b/>
          <w:sz w:val="28"/>
          <w:szCs w:val="28"/>
        </w:rPr>
        <w:t>3. Размер и условия внесения арендной платы</w:t>
      </w:r>
    </w:p>
    <w:p w:rsidR="00D944D4" w:rsidRPr="00D944D4" w:rsidRDefault="00D944D4" w:rsidP="00D944D4">
      <w:pPr>
        <w:spacing w:after="0" w:line="240" w:lineRule="auto"/>
        <w:ind w:firstLine="708"/>
        <w:jc w:val="both"/>
        <w:rPr>
          <w:rFonts w:ascii="Times New Roman" w:hAnsi="Times New Roman" w:cs="Times New Roman"/>
          <w:sz w:val="28"/>
          <w:szCs w:val="28"/>
        </w:rPr>
      </w:pPr>
      <w:r w:rsidRPr="00D944D4">
        <w:rPr>
          <w:rFonts w:ascii="Times New Roman" w:hAnsi="Times New Roman" w:cs="Times New Roman"/>
          <w:sz w:val="28"/>
          <w:szCs w:val="28"/>
        </w:rPr>
        <w:t xml:space="preserve">3.1. На момент заключения Договора, арендная плата за пользование Земельным участком в соответствии с расчётом арендной платы                 </w:t>
      </w:r>
      <w:proofErr w:type="gramStart"/>
      <w:r w:rsidRPr="00D944D4">
        <w:rPr>
          <w:rFonts w:ascii="Times New Roman" w:hAnsi="Times New Roman" w:cs="Times New Roman"/>
          <w:sz w:val="28"/>
          <w:szCs w:val="28"/>
        </w:rPr>
        <w:t xml:space="preserve">   </w:t>
      </w:r>
      <w:r w:rsidRPr="00D944D4">
        <w:rPr>
          <w:rFonts w:ascii="Times New Roman" w:hAnsi="Times New Roman" w:cs="Times New Roman"/>
          <w:sz w:val="28"/>
          <w:szCs w:val="28"/>
        </w:rPr>
        <w:lastRenderedPageBreak/>
        <w:t>(</w:t>
      </w:r>
      <w:proofErr w:type="gramEnd"/>
      <w:r w:rsidRPr="00D944D4">
        <w:rPr>
          <w:rFonts w:ascii="Times New Roman" w:hAnsi="Times New Roman" w:cs="Times New Roman"/>
          <w:sz w:val="28"/>
          <w:szCs w:val="28"/>
        </w:rPr>
        <w:t xml:space="preserve">Приложение 1): </w:t>
      </w:r>
      <w:r w:rsidRPr="00D944D4">
        <w:rPr>
          <w:rFonts w:ascii="Times New Roman" w:hAnsi="Times New Roman" w:cs="Times New Roman"/>
          <w:color w:val="000000" w:themeColor="text1"/>
          <w:sz w:val="28"/>
          <w:szCs w:val="28"/>
        </w:rPr>
        <w:t xml:space="preserve"> ( ) рублей  копеек в год,</w:t>
      </w:r>
      <w:r w:rsidRPr="00D944D4">
        <w:rPr>
          <w:rFonts w:ascii="Times New Roman" w:hAnsi="Times New Roman" w:cs="Times New Roman"/>
          <w:color w:val="FF0000"/>
          <w:sz w:val="28"/>
          <w:szCs w:val="28"/>
        </w:rPr>
        <w:t xml:space="preserve"> </w:t>
      </w:r>
      <w:r w:rsidRPr="00D944D4">
        <w:rPr>
          <w:rFonts w:ascii="Times New Roman" w:hAnsi="Times New Roman" w:cs="Times New Roman"/>
          <w:color w:val="000000" w:themeColor="text1"/>
          <w:sz w:val="28"/>
          <w:szCs w:val="28"/>
        </w:rPr>
        <w:t xml:space="preserve"> ( ) рублей  копеек в месяц</w:t>
      </w:r>
      <w:r w:rsidRPr="00D944D4">
        <w:rPr>
          <w:rFonts w:ascii="Times New Roman" w:hAnsi="Times New Roman" w:cs="Times New Roman"/>
          <w:sz w:val="28"/>
          <w:szCs w:val="28"/>
        </w:rPr>
        <w:t>, без учета НДС.</w:t>
      </w:r>
    </w:p>
    <w:p w:rsidR="00D944D4" w:rsidRPr="00D944D4" w:rsidRDefault="00D944D4" w:rsidP="00D944D4">
      <w:pPr>
        <w:spacing w:after="0" w:line="240" w:lineRule="auto"/>
        <w:ind w:firstLine="709"/>
        <w:jc w:val="both"/>
        <w:rPr>
          <w:rFonts w:ascii="Times New Roman" w:hAnsi="Times New Roman" w:cs="Times New Roman"/>
          <w:sz w:val="28"/>
          <w:szCs w:val="28"/>
        </w:rPr>
      </w:pPr>
      <w:r w:rsidRPr="00D944D4">
        <w:rPr>
          <w:rFonts w:ascii="Times New Roman" w:hAnsi="Times New Roman" w:cs="Times New Roman"/>
          <w:sz w:val="28"/>
          <w:szCs w:val="28"/>
        </w:rPr>
        <w:t xml:space="preserve">3.2. Арендная плата вносится Арендатором ежемесячно не позднее 20 числа текущего месяца путем перечисления на ЕКС УФК по Хабаровскому краю (администрация </w:t>
      </w:r>
      <w:proofErr w:type="spellStart"/>
      <w:r w:rsidRPr="00D944D4">
        <w:rPr>
          <w:rFonts w:ascii="Times New Roman" w:hAnsi="Times New Roman" w:cs="Times New Roman"/>
          <w:sz w:val="28"/>
          <w:szCs w:val="28"/>
        </w:rPr>
        <w:t>Верхнебуреинского</w:t>
      </w:r>
      <w:proofErr w:type="spellEnd"/>
      <w:r w:rsidRPr="00D944D4">
        <w:rPr>
          <w:rFonts w:ascii="Times New Roman" w:hAnsi="Times New Roman" w:cs="Times New Roman"/>
          <w:sz w:val="28"/>
          <w:szCs w:val="28"/>
        </w:rPr>
        <w:t xml:space="preserve"> муниципального района Хабаровского края ЛКС 04223101170)  40102810845370000014 Банк получателя: ОТДЕЛЕНИЕ ХАБАРОВСК БАНКА РОССИИ//УФК по Хабаровскому краю г. Хабаровск БИК 010813050 ИНН 2710001098</w:t>
      </w:r>
      <w:r w:rsidRPr="00D944D4">
        <w:rPr>
          <w:rFonts w:ascii="Times New Roman" w:hAnsi="Times New Roman" w:cs="Times New Roman"/>
          <w:b/>
          <w:sz w:val="28"/>
          <w:szCs w:val="28"/>
        </w:rPr>
        <w:t xml:space="preserve"> </w:t>
      </w:r>
      <w:r w:rsidRPr="00D944D4">
        <w:rPr>
          <w:rFonts w:ascii="Times New Roman" w:hAnsi="Times New Roman" w:cs="Times New Roman"/>
          <w:sz w:val="28"/>
          <w:szCs w:val="28"/>
        </w:rPr>
        <w:t xml:space="preserve">КПП 271001001 к/с 03100643000000012200 </w:t>
      </w:r>
      <w:r w:rsidRPr="00D944D4">
        <w:rPr>
          <w:rFonts w:ascii="Times New Roman" w:hAnsi="Times New Roman" w:cs="Times New Roman"/>
          <w:bCs/>
          <w:sz w:val="28"/>
          <w:szCs w:val="28"/>
        </w:rPr>
        <w:t xml:space="preserve">ОКТМО 08614407 </w:t>
      </w:r>
      <w:r w:rsidRPr="00D944D4">
        <w:rPr>
          <w:rFonts w:ascii="Times New Roman" w:hAnsi="Times New Roman" w:cs="Times New Roman"/>
          <w:sz w:val="28"/>
          <w:szCs w:val="28"/>
        </w:rPr>
        <w:t xml:space="preserve">КБК 84011105013050000120 </w:t>
      </w:r>
    </w:p>
    <w:p w:rsidR="00D944D4" w:rsidRPr="00D944D4" w:rsidRDefault="00D944D4" w:rsidP="00D944D4">
      <w:pPr>
        <w:spacing w:after="0" w:line="240" w:lineRule="auto"/>
        <w:ind w:firstLine="708"/>
        <w:jc w:val="both"/>
        <w:rPr>
          <w:rFonts w:ascii="Times New Roman" w:hAnsi="Times New Roman" w:cs="Times New Roman"/>
          <w:sz w:val="28"/>
          <w:szCs w:val="28"/>
        </w:rPr>
      </w:pPr>
      <w:r w:rsidRPr="00D944D4">
        <w:rPr>
          <w:rFonts w:ascii="Times New Roman" w:hAnsi="Times New Roman" w:cs="Times New Roman"/>
          <w:sz w:val="28"/>
          <w:szCs w:val="28"/>
        </w:rPr>
        <w:t xml:space="preserve">За просрочку платежа арендной платы оплачивается пеня в соответствии с п. 5.2 Настоящего Договора от размера невнесённой арендной платы за каждый календарный день просрочки путем перечисления на ЕКС УФК по Хабаровскому краю (администрация </w:t>
      </w:r>
      <w:proofErr w:type="spellStart"/>
      <w:r w:rsidRPr="00D944D4">
        <w:rPr>
          <w:rFonts w:ascii="Times New Roman" w:hAnsi="Times New Roman" w:cs="Times New Roman"/>
          <w:sz w:val="28"/>
          <w:szCs w:val="28"/>
        </w:rPr>
        <w:t>Верхнебуреинского</w:t>
      </w:r>
      <w:proofErr w:type="spellEnd"/>
      <w:r w:rsidRPr="00D944D4">
        <w:rPr>
          <w:rFonts w:ascii="Times New Roman" w:hAnsi="Times New Roman" w:cs="Times New Roman"/>
          <w:sz w:val="28"/>
          <w:szCs w:val="28"/>
        </w:rPr>
        <w:t xml:space="preserve"> муниципального района Хабаровского края ЛКС 04223101170)  40102810845370000014 Банк получателя: ОТДЕЛЕНИЕ ХАБАРОВСК БАНКА РОССИИ//УФК по Хабаровскому краю г. Хабаровск БИК 010813050 ИНН 2710001098</w:t>
      </w:r>
      <w:r w:rsidRPr="00D944D4">
        <w:rPr>
          <w:rFonts w:ascii="Times New Roman" w:hAnsi="Times New Roman" w:cs="Times New Roman"/>
          <w:b/>
          <w:sz w:val="28"/>
          <w:szCs w:val="28"/>
        </w:rPr>
        <w:t xml:space="preserve">                         </w:t>
      </w:r>
      <w:r w:rsidRPr="00D944D4">
        <w:rPr>
          <w:rFonts w:ascii="Times New Roman" w:hAnsi="Times New Roman" w:cs="Times New Roman"/>
          <w:sz w:val="28"/>
          <w:szCs w:val="28"/>
        </w:rPr>
        <w:t xml:space="preserve">КПП 271001001 к/с 03100643000000012200 </w:t>
      </w:r>
      <w:r w:rsidRPr="00D944D4">
        <w:rPr>
          <w:rFonts w:ascii="Times New Roman" w:hAnsi="Times New Roman" w:cs="Times New Roman"/>
          <w:bCs/>
          <w:sz w:val="28"/>
          <w:szCs w:val="28"/>
        </w:rPr>
        <w:t>ОКТМО 08614407</w:t>
      </w:r>
      <w:r w:rsidRPr="00D944D4">
        <w:rPr>
          <w:rFonts w:ascii="Times New Roman" w:hAnsi="Times New Roman" w:cs="Times New Roman"/>
          <w:sz w:val="28"/>
          <w:szCs w:val="28"/>
        </w:rPr>
        <w:t xml:space="preserve">                                   КБК 84011607090050001140.</w:t>
      </w:r>
    </w:p>
    <w:p w:rsidR="00D944D4" w:rsidRPr="00D944D4" w:rsidRDefault="00D944D4" w:rsidP="00D944D4">
      <w:pPr>
        <w:spacing w:after="0" w:line="240" w:lineRule="auto"/>
        <w:ind w:firstLine="708"/>
        <w:jc w:val="both"/>
        <w:rPr>
          <w:rFonts w:ascii="Times New Roman" w:hAnsi="Times New Roman" w:cs="Times New Roman"/>
          <w:sz w:val="28"/>
          <w:szCs w:val="28"/>
        </w:rPr>
      </w:pPr>
      <w:r w:rsidRPr="00D944D4">
        <w:rPr>
          <w:rFonts w:ascii="Times New Roman" w:hAnsi="Times New Roman" w:cs="Times New Roman"/>
          <w:sz w:val="28"/>
          <w:szCs w:val="28"/>
        </w:rPr>
        <w:t>3.3. Арендная плата начисляется с даты приема-передачи Земельного участка (Приложение 2 к настоящему Договору), независимо от сроков оформления прочих документов, связанных с использованием Земельного участка, включая государственную регистрацию. Исполнением обязательства по внесению арендной платы является платежное поручение или квитанция об оплате.</w:t>
      </w:r>
    </w:p>
    <w:p w:rsidR="00D944D4" w:rsidRPr="00D944D4" w:rsidRDefault="00D944D4" w:rsidP="00D944D4">
      <w:pPr>
        <w:spacing w:after="0" w:line="240" w:lineRule="auto"/>
        <w:ind w:firstLine="708"/>
        <w:jc w:val="both"/>
        <w:rPr>
          <w:rFonts w:ascii="Times New Roman" w:hAnsi="Times New Roman" w:cs="Times New Roman"/>
          <w:sz w:val="28"/>
          <w:szCs w:val="28"/>
        </w:rPr>
      </w:pPr>
      <w:r w:rsidRPr="00D944D4">
        <w:rPr>
          <w:rFonts w:ascii="Times New Roman" w:hAnsi="Times New Roman" w:cs="Times New Roman"/>
          <w:sz w:val="28"/>
          <w:szCs w:val="28"/>
        </w:rPr>
        <w:t>3.4.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 О размере арендной платы на новый финансовый год Арендодатель извещает Арендатора путём направления уведомления о внесении соответствующих изменений в Договор с приложением расчёта.</w:t>
      </w:r>
    </w:p>
    <w:p w:rsidR="00D944D4" w:rsidRPr="00D944D4" w:rsidRDefault="00D944D4" w:rsidP="00D944D4">
      <w:pPr>
        <w:spacing w:after="0" w:line="240" w:lineRule="auto"/>
        <w:ind w:firstLine="708"/>
        <w:jc w:val="both"/>
        <w:rPr>
          <w:rFonts w:ascii="Times New Roman" w:hAnsi="Times New Roman" w:cs="Times New Roman"/>
          <w:sz w:val="28"/>
          <w:szCs w:val="28"/>
        </w:rPr>
      </w:pPr>
      <w:r w:rsidRPr="00D944D4">
        <w:rPr>
          <w:rFonts w:ascii="Times New Roman" w:hAnsi="Times New Roman" w:cs="Times New Roman"/>
          <w:sz w:val="28"/>
          <w:szCs w:val="28"/>
        </w:rPr>
        <w:t xml:space="preserve">При изменении кадастровой стоимости арендная плата подлежит перерасчету в одностороннем порядке Арендодателем по состоянию на 01 января года, следующего за годом, в котором произошло изменение кадастровой стоимости, без учета размера уровня инфляции. </w:t>
      </w:r>
    </w:p>
    <w:p w:rsidR="00D944D4" w:rsidRPr="00D944D4" w:rsidRDefault="00D944D4" w:rsidP="00D944D4">
      <w:pPr>
        <w:spacing w:after="0" w:line="240" w:lineRule="auto"/>
        <w:ind w:firstLine="708"/>
        <w:jc w:val="both"/>
        <w:rPr>
          <w:rFonts w:ascii="Times New Roman" w:hAnsi="Times New Roman" w:cs="Times New Roman"/>
          <w:sz w:val="28"/>
          <w:szCs w:val="28"/>
        </w:rPr>
      </w:pPr>
      <w:r w:rsidRPr="00D944D4">
        <w:rPr>
          <w:rFonts w:ascii="Times New Roman" w:hAnsi="Times New Roman" w:cs="Times New Roman"/>
          <w:sz w:val="28"/>
          <w:szCs w:val="28"/>
        </w:rPr>
        <w:t>При изменении вида разрешенного использования земельного участка арендная плата подлежит перерасчету в одностороннем порядке Арендодателем, но не чаще, чем один раз в год с момента подписания дополнительного соглашения о внесённых изменениях.</w:t>
      </w:r>
    </w:p>
    <w:p w:rsidR="00D944D4" w:rsidRPr="00D944D4" w:rsidRDefault="00D944D4" w:rsidP="00D944D4">
      <w:pPr>
        <w:spacing w:after="0" w:line="240" w:lineRule="auto"/>
        <w:ind w:firstLine="708"/>
        <w:jc w:val="both"/>
        <w:rPr>
          <w:rFonts w:ascii="Times New Roman" w:hAnsi="Times New Roman" w:cs="Times New Roman"/>
          <w:sz w:val="28"/>
          <w:szCs w:val="28"/>
        </w:rPr>
      </w:pPr>
      <w:r w:rsidRPr="00D944D4">
        <w:rPr>
          <w:rFonts w:ascii="Times New Roman" w:hAnsi="Times New Roman" w:cs="Times New Roman"/>
          <w:sz w:val="27"/>
          <w:szCs w:val="27"/>
        </w:rPr>
        <w:t>3.5.</w:t>
      </w:r>
      <w:r w:rsidRPr="00D944D4">
        <w:rPr>
          <w:rFonts w:ascii="Times New Roman" w:hAnsi="Times New Roman" w:cs="Times New Roman"/>
          <w:b/>
          <w:sz w:val="27"/>
          <w:szCs w:val="27"/>
        </w:rPr>
        <w:t xml:space="preserve"> </w:t>
      </w:r>
      <w:r w:rsidRPr="00D944D4">
        <w:rPr>
          <w:rFonts w:ascii="Times New Roman" w:hAnsi="Times New Roman" w:cs="Times New Roman"/>
          <w:color w:val="282828"/>
          <w:sz w:val="27"/>
          <w:szCs w:val="27"/>
          <w:shd w:val="clear" w:color="auto" w:fill="FFFFFF"/>
        </w:rPr>
        <w:t> Внесенный Арендатором задаток для участия в аукционе по продаже права на заключение договора аренды Земельного участка засчитывается в счет оплаты арендной платы по настоящему Договору.</w:t>
      </w:r>
    </w:p>
    <w:p w:rsidR="00D944D4" w:rsidRPr="00D944D4" w:rsidRDefault="00D944D4" w:rsidP="00D944D4">
      <w:pPr>
        <w:spacing w:after="0" w:line="240" w:lineRule="auto"/>
        <w:ind w:firstLine="708"/>
        <w:jc w:val="both"/>
        <w:rPr>
          <w:rFonts w:ascii="Times New Roman" w:hAnsi="Times New Roman" w:cs="Times New Roman"/>
          <w:color w:val="282828"/>
          <w:sz w:val="28"/>
          <w:szCs w:val="28"/>
          <w:shd w:val="clear" w:color="auto" w:fill="FFFFFF"/>
        </w:rPr>
      </w:pPr>
      <w:r w:rsidRPr="00D944D4">
        <w:rPr>
          <w:rFonts w:ascii="Times New Roman" w:hAnsi="Times New Roman" w:cs="Times New Roman"/>
          <w:color w:val="282828"/>
          <w:sz w:val="28"/>
          <w:szCs w:val="28"/>
          <w:shd w:val="clear" w:color="auto" w:fill="FFFFFF"/>
        </w:rPr>
        <w:lastRenderedPageBreak/>
        <w:t xml:space="preserve">3.6. Стороны пришли к соглашению о том, что в случае возникновения по Договору переплаты по арендной плате при наличии неисполненных, в том числе </w:t>
      </w:r>
      <w:proofErr w:type="spellStart"/>
      <w:r w:rsidRPr="00D944D4">
        <w:rPr>
          <w:rFonts w:ascii="Times New Roman" w:hAnsi="Times New Roman" w:cs="Times New Roman"/>
          <w:color w:val="282828"/>
          <w:sz w:val="28"/>
          <w:szCs w:val="28"/>
          <w:shd w:val="clear" w:color="auto" w:fill="FFFFFF"/>
        </w:rPr>
        <w:t>ненаступивших</w:t>
      </w:r>
      <w:proofErr w:type="spellEnd"/>
      <w:r w:rsidRPr="00D944D4">
        <w:rPr>
          <w:rFonts w:ascii="Times New Roman" w:hAnsi="Times New Roman" w:cs="Times New Roman"/>
          <w:color w:val="282828"/>
          <w:sz w:val="28"/>
          <w:szCs w:val="28"/>
          <w:shd w:val="clear" w:color="auto" w:fill="FFFFFF"/>
        </w:rPr>
        <w:t xml:space="preserve">, будущих обязательств Арендатора по оплате арендной платы до конца действия Договора, либо неисполненных, в том числе </w:t>
      </w:r>
      <w:proofErr w:type="spellStart"/>
      <w:r w:rsidRPr="00D944D4">
        <w:rPr>
          <w:rFonts w:ascii="Times New Roman" w:hAnsi="Times New Roman" w:cs="Times New Roman"/>
          <w:color w:val="282828"/>
          <w:sz w:val="28"/>
          <w:szCs w:val="28"/>
          <w:shd w:val="clear" w:color="auto" w:fill="FFFFFF"/>
        </w:rPr>
        <w:t>ненаступивших</w:t>
      </w:r>
      <w:proofErr w:type="spellEnd"/>
      <w:r w:rsidRPr="00D944D4">
        <w:rPr>
          <w:rFonts w:ascii="Times New Roman" w:hAnsi="Times New Roman" w:cs="Times New Roman"/>
          <w:color w:val="282828"/>
          <w:sz w:val="28"/>
          <w:szCs w:val="28"/>
          <w:shd w:val="clear" w:color="auto" w:fill="FFFFFF"/>
        </w:rPr>
        <w:t>,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 платы по Договору за будущие периоды или по иным заключенным между Сторонами договорам аренды земельных участков (при наличии).</w:t>
      </w:r>
    </w:p>
    <w:p w:rsidR="00D944D4" w:rsidRPr="00D944D4" w:rsidRDefault="00D944D4" w:rsidP="00D944D4">
      <w:pPr>
        <w:spacing w:after="0" w:line="240" w:lineRule="auto"/>
        <w:ind w:firstLine="708"/>
        <w:jc w:val="center"/>
        <w:rPr>
          <w:rFonts w:ascii="Times New Roman" w:hAnsi="Times New Roman" w:cs="Times New Roman"/>
          <w:b/>
          <w:sz w:val="28"/>
          <w:szCs w:val="28"/>
        </w:rPr>
      </w:pPr>
      <w:r w:rsidRPr="00D944D4">
        <w:rPr>
          <w:rFonts w:ascii="Times New Roman" w:hAnsi="Times New Roman" w:cs="Times New Roman"/>
          <w:b/>
          <w:sz w:val="28"/>
          <w:szCs w:val="28"/>
        </w:rPr>
        <w:t>4. Права и обязанности Сторон</w:t>
      </w:r>
    </w:p>
    <w:p w:rsidR="00D944D4" w:rsidRPr="00D944D4" w:rsidRDefault="00D944D4" w:rsidP="00D944D4">
      <w:pPr>
        <w:spacing w:after="0" w:line="240" w:lineRule="auto"/>
        <w:ind w:firstLine="708"/>
        <w:jc w:val="both"/>
        <w:rPr>
          <w:rFonts w:ascii="Times New Roman" w:hAnsi="Times New Roman" w:cs="Times New Roman"/>
          <w:sz w:val="28"/>
          <w:szCs w:val="28"/>
        </w:rPr>
      </w:pPr>
      <w:r w:rsidRPr="00D944D4">
        <w:rPr>
          <w:rFonts w:ascii="Times New Roman" w:hAnsi="Times New Roman" w:cs="Times New Roman"/>
          <w:sz w:val="28"/>
          <w:szCs w:val="28"/>
        </w:rPr>
        <w:t>4.1. Арендодатель имеет право:</w:t>
      </w:r>
    </w:p>
    <w:p w:rsidR="00D944D4" w:rsidRPr="00D944D4" w:rsidRDefault="00D944D4" w:rsidP="00D944D4">
      <w:pPr>
        <w:spacing w:after="0" w:line="240" w:lineRule="auto"/>
        <w:ind w:firstLine="708"/>
        <w:jc w:val="both"/>
        <w:rPr>
          <w:rFonts w:ascii="Times New Roman" w:hAnsi="Times New Roman" w:cs="Times New Roman"/>
          <w:sz w:val="28"/>
          <w:szCs w:val="28"/>
        </w:rPr>
      </w:pPr>
      <w:r w:rsidRPr="00D944D4">
        <w:rPr>
          <w:rFonts w:ascii="Times New Roman" w:hAnsi="Times New Roman" w:cs="Times New Roman"/>
          <w:sz w:val="28"/>
          <w:szCs w:val="28"/>
        </w:rPr>
        <w:t xml:space="preserve">4.1.1. Требовать расторжения Договора при использовании Земельного участка не по целевому назначению, а также при использовании способами, приводящими к его порче, при </w:t>
      </w:r>
      <w:proofErr w:type="gramStart"/>
      <w:r w:rsidRPr="00D944D4">
        <w:rPr>
          <w:rFonts w:ascii="Times New Roman" w:hAnsi="Times New Roman" w:cs="Times New Roman"/>
          <w:sz w:val="28"/>
          <w:szCs w:val="28"/>
        </w:rPr>
        <w:t>не внесении</w:t>
      </w:r>
      <w:proofErr w:type="gramEnd"/>
      <w:r w:rsidRPr="00D944D4">
        <w:rPr>
          <w:rFonts w:ascii="Times New Roman" w:hAnsi="Times New Roman" w:cs="Times New Roman"/>
          <w:sz w:val="28"/>
          <w:szCs w:val="28"/>
        </w:rPr>
        <w:t xml:space="preserve"> арендной платы более чем за 2 месяца.</w:t>
      </w:r>
    </w:p>
    <w:p w:rsidR="00D944D4" w:rsidRPr="00D944D4" w:rsidRDefault="00D944D4" w:rsidP="00D944D4">
      <w:pPr>
        <w:spacing w:after="0" w:line="240" w:lineRule="auto"/>
        <w:ind w:firstLine="708"/>
        <w:jc w:val="both"/>
        <w:rPr>
          <w:rFonts w:ascii="Times New Roman" w:hAnsi="Times New Roman" w:cs="Times New Roman"/>
          <w:sz w:val="28"/>
          <w:szCs w:val="28"/>
        </w:rPr>
      </w:pPr>
      <w:r w:rsidRPr="00D944D4">
        <w:rPr>
          <w:rFonts w:ascii="Times New Roman" w:hAnsi="Times New Roman" w:cs="Times New Roman"/>
          <w:sz w:val="28"/>
          <w:szCs w:val="28"/>
        </w:rPr>
        <w:t>4.1.2. На беспрепятственный доступ на территорию арендуемого Земельного участка с целью его осмотра на предмет соблюдения условий Договора.</w:t>
      </w:r>
    </w:p>
    <w:p w:rsidR="00D944D4" w:rsidRPr="00D944D4" w:rsidRDefault="00D944D4" w:rsidP="00D944D4">
      <w:pPr>
        <w:spacing w:after="0" w:line="240" w:lineRule="auto"/>
        <w:ind w:firstLine="708"/>
        <w:jc w:val="both"/>
        <w:rPr>
          <w:rFonts w:ascii="Times New Roman" w:hAnsi="Times New Roman" w:cs="Times New Roman"/>
          <w:sz w:val="28"/>
          <w:szCs w:val="28"/>
        </w:rPr>
      </w:pPr>
      <w:r w:rsidRPr="00D944D4">
        <w:rPr>
          <w:rFonts w:ascii="Times New Roman" w:hAnsi="Times New Roman" w:cs="Times New Roman"/>
          <w:sz w:val="28"/>
          <w:szCs w:val="28"/>
        </w:rPr>
        <w:t>4.1.3.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944D4" w:rsidRPr="00D944D4" w:rsidRDefault="00D944D4" w:rsidP="00D944D4">
      <w:pPr>
        <w:spacing w:after="0" w:line="240" w:lineRule="auto"/>
        <w:ind w:firstLine="708"/>
        <w:jc w:val="both"/>
        <w:rPr>
          <w:rFonts w:ascii="Times New Roman" w:hAnsi="Times New Roman" w:cs="Times New Roman"/>
          <w:sz w:val="28"/>
          <w:szCs w:val="28"/>
        </w:rPr>
      </w:pPr>
      <w:r w:rsidRPr="00D944D4">
        <w:rPr>
          <w:rFonts w:ascii="Times New Roman" w:hAnsi="Times New Roman" w:cs="Times New Roman"/>
          <w:sz w:val="28"/>
          <w:szCs w:val="28"/>
        </w:rPr>
        <w:t>4.2. Арендодатель обязан:</w:t>
      </w:r>
    </w:p>
    <w:p w:rsidR="00D944D4" w:rsidRPr="00D944D4" w:rsidRDefault="00D944D4" w:rsidP="00D944D4">
      <w:pPr>
        <w:spacing w:after="0" w:line="240" w:lineRule="auto"/>
        <w:ind w:firstLine="708"/>
        <w:jc w:val="both"/>
        <w:rPr>
          <w:rFonts w:ascii="Times New Roman" w:hAnsi="Times New Roman" w:cs="Times New Roman"/>
          <w:sz w:val="28"/>
          <w:szCs w:val="28"/>
        </w:rPr>
      </w:pPr>
      <w:r w:rsidRPr="00D944D4">
        <w:rPr>
          <w:rFonts w:ascii="Times New Roman" w:hAnsi="Times New Roman" w:cs="Times New Roman"/>
          <w:sz w:val="28"/>
          <w:szCs w:val="28"/>
        </w:rPr>
        <w:t>4.2.1. Выполнять в полном объеме все условия Договора.</w:t>
      </w:r>
    </w:p>
    <w:p w:rsidR="00D944D4" w:rsidRPr="00D944D4" w:rsidRDefault="00D944D4" w:rsidP="00D944D4">
      <w:pPr>
        <w:spacing w:after="0" w:line="240" w:lineRule="auto"/>
        <w:ind w:firstLine="708"/>
        <w:jc w:val="both"/>
        <w:rPr>
          <w:rFonts w:ascii="Times New Roman" w:hAnsi="Times New Roman" w:cs="Times New Roman"/>
          <w:sz w:val="28"/>
          <w:szCs w:val="28"/>
        </w:rPr>
      </w:pPr>
      <w:r w:rsidRPr="00D944D4">
        <w:rPr>
          <w:rFonts w:ascii="Times New Roman" w:hAnsi="Times New Roman" w:cs="Times New Roman"/>
          <w:sz w:val="28"/>
          <w:szCs w:val="28"/>
        </w:rPr>
        <w:t>4.2.2. Передать Арендатору Земельный участок по акту приема-передачи, который является неотъемлемой частью договора.</w:t>
      </w:r>
    </w:p>
    <w:p w:rsidR="00D944D4" w:rsidRPr="00D944D4" w:rsidRDefault="00D944D4" w:rsidP="00D944D4">
      <w:pPr>
        <w:spacing w:after="0" w:line="240" w:lineRule="auto"/>
        <w:ind w:firstLine="708"/>
        <w:jc w:val="both"/>
        <w:rPr>
          <w:rFonts w:ascii="Times New Roman" w:hAnsi="Times New Roman" w:cs="Times New Roman"/>
          <w:sz w:val="28"/>
          <w:szCs w:val="28"/>
        </w:rPr>
      </w:pPr>
      <w:r w:rsidRPr="00D944D4">
        <w:rPr>
          <w:rFonts w:ascii="Times New Roman" w:hAnsi="Times New Roman" w:cs="Times New Roman"/>
          <w:sz w:val="28"/>
          <w:szCs w:val="28"/>
        </w:rPr>
        <w:t>4.2.3. Уведомлять любым способом Арендатора об изменении реквизитов для перечисления арендной платы, указанных в п. 3.4. Договора.</w:t>
      </w:r>
    </w:p>
    <w:p w:rsidR="00D944D4" w:rsidRPr="00D944D4" w:rsidRDefault="00D944D4" w:rsidP="00D944D4">
      <w:pPr>
        <w:spacing w:after="0" w:line="240" w:lineRule="auto"/>
        <w:ind w:firstLine="708"/>
        <w:jc w:val="both"/>
        <w:rPr>
          <w:rFonts w:ascii="Times New Roman" w:hAnsi="Times New Roman" w:cs="Times New Roman"/>
          <w:sz w:val="28"/>
          <w:szCs w:val="28"/>
        </w:rPr>
      </w:pPr>
      <w:r w:rsidRPr="00D944D4">
        <w:rPr>
          <w:rFonts w:ascii="Times New Roman" w:hAnsi="Times New Roman" w:cs="Times New Roman"/>
          <w:sz w:val="28"/>
          <w:szCs w:val="28"/>
        </w:rPr>
        <w:t>4.2.4. Своевременно производить перерасчет арендной платы и своевременно информировать об этом Арендатора.</w:t>
      </w:r>
      <w:r w:rsidRPr="00D944D4">
        <w:rPr>
          <w:rFonts w:ascii="Times New Roman" w:hAnsi="Times New Roman" w:cs="Times New Roman"/>
          <w:sz w:val="28"/>
          <w:szCs w:val="28"/>
        </w:rPr>
        <w:tab/>
      </w:r>
    </w:p>
    <w:p w:rsidR="00D944D4" w:rsidRPr="00D944D4" w:rsidRDefault="00D944D4" w:rsidP="00D944D4">
      <w:pPr>
        <w:spacing w:after="0" w:line="240" w:lineRule="auto"/>
        <w:ind w:firstLine="708"/>
        <w:jc w:val="both"/>
        <w:rPr>
          <w:rFonts w:ascii="Times New Roman" w:hAnsi="Times New Roman" w:cs="Times New Roman"/>
          <w:sz w:val="28"/>
          <w:szCs w:val="28"/>
        </w:rPr>
      </w:pPr>
      <w:r w:rsidRPr="00D944D4">
        <w:rPr>
          <w:rFonts w:ascii="Times New Roman" w:hAnsi="Times New Roman" w:cs="Times New Roman"/>
          <w:sz w:val="28"/>
          <w:szCs w:val="28"/>
        </w:rPr>
        <w:t>4.3. Арендатор имеет право:</w:t>
      </w:r>
    </w:p>
    <w:p w:rsidR="00D944D4" w:rsidRPr="00D944D4" w:rsidRDefault="00D944D4" w:rsidP="00D944D4">
      <w:pPr>
        <w:spacing w:after="0" w:line="240" w:lineRule="auto"/>
        <w:ind w:firstLine="708"/>
        <w:jc w:val="both"/>
        <w:rPr>
          <w:rFonts w:ascii="Times New Roman" w:hAnsi="Times New Roman" w:cs="Times New Roman"/>
          <w:sz w:val="28"/>
          <w:szCs w:val="28"/>
        </w:rPr>
      </w:pPr>
      <w:r w:rsidRPr="00D944D4">
        <w:rPr>
          <w:rFonts w:ascii="Times New Roman" w:hAnsi="Times New Roman" w:cs="Times New Roman"/>
          <w:sz w:val="28"/>
          <w:szCs w:val="28"/>
        </w:rPr>
        <w:t>4.3.1. Использовать Земельный участок на условиях, установленных Договором.</w:t>
      </w:r>
    </w:p>
    <w:p w:rsidR="00D944D4" w:rsidRPr="00D944D4" w:rsidRDefault="00D944D4" w:rsidP="00D944D4">
      <w:pPr>
        <w:widowControl w:val="0"/>
        <w:autoSpaceDE w:val="0"/>
        <w:autoSpaceDN w:val="0"/>
        <w:spacing w:after="0" w:line="240" w:lineRule="auto"/>
        <w:jc w:val="both"/>
        <w:rPr>
          <w:rFonts w:ascii="Times New Roman" w:eastAsia="Times New Roman" w:hAnsi="Times New Roman" w:cs="Times New Roman"/>
          <w:sz w:val="28"/>
          <w:szCs w:val="28"/>
          <w:lang w:eastAsia="ja-JP"/>
        </w:rPr>
      </w:pPr>
      <w:r w:rsidRPr="00D944D4">
        <w:rPr>
          <w:rFonts w:ascii="Times New Roman" w:eastAsia="MS Mincho" w:hAnsi="Times New Roman" w:cs="Times New Roman"/>
          <w:sz w:val="28"/>
          <w:szCs w:val="28"/>
          <w:lang w:eastAsia="ja-JP"/>
        </w:rPr>
        <w:t xml:space="preserve">          4.3.2. Производить отделимые улучшения Земельного участка, а также осуществлять хозяйственную деятельности, связанную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D944D4" w:rsidRPr="00D944D4" w:rsidRDefault="00D944D4" w:rsidP="00D944D4">
      <w:pPr>
        <w:spacing w:after="0" w:line="240" w:lineRule="auto"/>
        <w:ind w:firstLine="708"/>
        <w:jc w:val="both"/>
        <w:rPr>
          <w:rFonts w:ascii="Times New Roman" w:hAnsi="Times New Roman" w:cs="Times New Roman"/>
          <w:sz w:val="28"/>
          <w:szCs w:val="28"/>
        </w:rPr>
      </w:pPr>
      <w:r w:rsidRPr="00D944D4">
        <w:rPr>
          <w:rFonts w:ascii="Times New Roman" w:hAnsi="Times New Roman" w:cs="Times New Roman"/>
          <w:sz w:val="28"/>
          <w:szCs w:val="28"/>
        </w:rPr>
        <w:t>4.4. Арендатор обязан:</w:t>
      </w:r>
    </w:p>
    <w:p w:rsidR="00D944D4" w:rsidRPr="00D944D4" w:rsidRDefault="00D944D4" w:rsidP="00D944D4">
      <w:pPr>
        <w:spacing w:after="0" w:line="240" w:lineRule="auto"/>
        <w:ind w:firstLine="708"/>
        <w:jc w:val="both"/>
        <w:rPr>
          <w:rFonts w:ascii="Times New Roman" w:hAnsi="Times New Roman" w:cs="Times New Roman"/>
          <w:sz w:val="28"/>
          <w:szCs w:val="28"/>
        </w:rPr>
      </w:pPr>
      <w:r w:rsidRPr="00D944D4">
        <w:rPr>
          <w:rFonts w:ascii="Times New Roman" w:hAnsi="Times New Roman" w:cs="Times New Roman"/>
          <w:sz w:val="28"/>
          <w:szCs w:val="28"/>
        </w:rPr>
        <w:t>4.4.1. Выполнять в полном объеме все условия Договора.</w:t>
      </w:r>
    </w:p>
    <w:p w:rsidR="00D944D4" w:rsidRPr="00D944D4" w:rsidRDefault="00D944D4" w:rsidP="00D944D4">
      <w:pPr>
        <w:spacing w:after="0" w:line="240" w:lineRule="auto"/>
        <w:ind w:firstLine="708"/>
        <w:jc w:val="both"/>
        <w:rPr>
          <w:rFonts w:ascii="Times New Roman" w:hAnsi="Times New Roman" w:cs="Times New Roman"/>
          <w:sz w:val="28"/>
          <w:szCs w:val="28"/>
        </w:rPr>
      </w:pPr>
      <w:r w:rsidRPr="00D944D4">
        <w:rPr>
          <w:rFonts w:ascii="Times New Roman" w:hAnsi="Times New Roman" w:cs="Times New Roman"/>
          <w:sz w:val="28"/>
          <w:szCs w:val="28"/>
        </w:rPr>
        <w:t>4.4.2. Использовать Земельный участок в соответствии с целевым назначением и разрешённым использованием.</w:t>
      </w:r>
    </w:p>
    <w:p w:rsidR="00D944D4" w:rsidRPr="00D944D4" w:rsidRDefault="00D944D4" w:rsidP="00D944D4">
      <w:pPr>
        <w:spacing w:after="0" w:line="240" w:lineRule="auto"/>
        <w:ind w:firstLine="708"/>
        <w:jc w:val="both"/>
        <w:rPr>
          <w:rFonts w:ascii="Times New Roman" w:hAnsi="Times New Roman" w:cs="Times New Roman"/>
          <w:sz w:val="28"/>
          <w:szCs w:val="28"/>
        </w:rPr>
      </w:pPr>
      <w:r w:rsidRPr="00D944D4">
        <w:rPr>
          <w:rFonts w:ascii="Times New Roman" w:hAnsi="Times New Roman" w:cs="Times New Roman"/>
          <w:sz w:val="28"/>
          <w:szCs w:val="28"/>
        </w:rPr>
        <w:lastRenderedPageBreak/>
        <w:t>4.4.3. Уплачивать в размере и на условиях, установленных Договором арендную плату.</w:t>
      </w:r>
    </w:p>
    <w:p w:rsidR="00D944D4" w:rsidRPr="00D944D4" w:rsidRDefault="00D944D4" w:rsidP="00D944D4">
      <w:pPr>
        <w:spacing w:after="0" w:line="240" w:lineRule="auto"/>
        <w:ind w:firstLine="708"/>
        <w:jc w:val="both"/>
        <w:rPr>
          <w:rFonts w:ascii="Times New Roman" w:hAnsi="Times New Roman" w:cs="Times New Roman"/>
          <w:sz w:val="28"/>
          <w:szCs w:val="28"/>
        </w:rPr>
      </w:pPr>
      <w:r w:rsidRPr="00D944D4">
        <w:rPr>
          <w:rFonts w:ascii="Times New Roman" w:hAnsi="Times New Roman" w:cs="Times New Roman"/>
          <w:sz w:val="28"/>
          <w:szCs w:val="28"/>
        </w:rPr>
        <w:t>4.4.4. Обеспечить Арендодателю (его законным представителям), представителям заинтересованных служб доступ на Земельный участок по их требованию.</w:t>
      </w:r>
    </w:p>
    <w:p w:rsidR="00D944D4" w:rsidRPr="00D944D4" w:rsidRDefault="00D944D4" w:rsidP="00D944D4">
      <w:pPr>
        <w:spacing w:after="0" w:line="240" w:lineRule="auto"/>
        <w:ind w:firstLine="708"/>
        <w:jc w:val="both"/>
        <w:rPr>
          <w:rFonts w:ascii="Times New Roman" w:hAnsi="Times New Roman" w:cs="Times New Roman"/>
          <w:sz w:val="28"/>
          <w:szCs w:val="28"/>
        </w:rPr>
      </w:pPr>
      <w:r w:rsidRPr="00D944D4">
        <w:rPr>
          <w:rFonts w:ascii="Times New Roman" w:hAnsi="Times New Roman" w:cs="Times New Roman"/>
          <w:sz w:val="28"/>
          <w:szCs w:val="28"/>
        </w:rPr>
        <w:t>4.4.5.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D944D4" w:rsidRPr="00D944D4" w:rsidRDefault="00D944D4" w:rsidP="00D944D4">
      <w:pPr>
        <w:spacing w:after="0" w:line="240" w:lineRule="auto"/>
        <w:ind w:firstLine="708"/>
        <w:jc w:val="both"/>
        <w:rPr>
          <w:rFonts w:ascii="Times New Roman" w:hAnsi="Times New Roman" w:cs="Times New Roman"/>
          <w:sz w:val="28"/>
          <w:szCs w:val="28"/>
        </w:rPr>
      </w:pPr>
      <w:r w:rsidRPr="00D944D4">
        <w:rPr>
          <w:rFonts w:ascii="Times New Roman" w:hAnsi="Times New Roman" w:cs="Times New Roman"/>
          <w:sz w:val="28"/>
          <w:szCs w:val="28"/>
        </w:rPr>
        <w:t>4.4.6. Письменно в десятидневный срок уведомить Арендодателя об изменении своих реквизитов.</w:t>
      </w:r>
    </w:p>
    <w:p w:rsidR="00D944D4" w:rsidRPr="00D944D4" w:rsidRDefault="00D944D4" w:rsidP="00D944D4">
      <w:pPr>
        <w:spacing w:after="0" w:line="240" w:lineRule="auto"/>
        <w:ind w:firstLine="708"/>
        <w:jc w:val="both"/>
        <w:rPr>
          <w:rFonts w:ascii="Times New Roman" w:hAnsi="Times New Roman" w:cs="Times New Roman"/>
          <w:sz w:val="28"/>
          <w:szCs w:val="28"/>
        </w:rPr>
      </w:pPr>
      <w:r w:rsidRPr="00D944D4">
        <w:rPr>
          <w:rFonts w:ascii="Times New Roman" w:hAnsi="Times New Roman" w:cs="Times New Roman"/>
          <w:sz w:val="28"/>
          <w:szCs w:val="28"/>
        </w:rPr>
        <w:t>4.5. Арендодатель и Арендатор имеют иные права и несут иные обязанности, установленные законодательством Российской Федерации.</w:t>
      </w:r>
    </w:p>
    <w:p w:rsidR="00D944D4" w:rsidRPr="00D944D4" w:rsidRDefault="00D944D4" w:rsidP="00D944D4">
      <w:pPr>
        <w:spacing w:after="0" w:line="240" w:lineRule="auto"/>
        <w:jc w:val="center"/>
        <w:rPr>
          <w:rFonts w:ascii="Times New Roman" w:hAnsi="Times New Roman" w:cs="Times New Roman"/>
          <w:b/>
          <w:sz w:val="28"/>
          <w:szCs w:val="28"/>
        </w:rPr>
      </w:pPr>
      <w:r w:rsidRPr="00D944D4">
        <w:rPr>
          <w:rFonts w:ascii="Times New Roman" w:hAnsi="Times New Roman" w:cs="Times New Roman"/>
          <w:b/>
          <w:sz w:val="28"/>
          <w:szCs w:val="28"/>
        </w:rPr>
        <w:t>5. Ответственность Сторон</w:t>
      </w:r>
    </w:p>
    <w:p w:rsidR="00D944D4" w:rsidRPr="00D944D4" w:rsidRDefault="00D944D4" w:rsidP="00D944D4">
      <w:pPr>
        <w:spacing w:after="0" w:line="240" w:lineRule="auto"/>
        <w:ind w:firstLine="708"/>
        <w:jc w:val="both"/>
        <w:rPr>
          <w:rFonts w:ascii="Times New Roman" w:hAnsi="Times New Roman" w:cs="Times New Roman"/>
          <w:sz w:val="28"/>
          <w:szCs w:val="28"/>
        </w:rPr>
      </w:pPr>
      <w:r w:rsidRPr="00D944D4">
        <w:rPr>
          <w:rFonts w:ascii="Times New Roman" w:hAnsi="Times New Roman" w:cs="Times New Roman"/>
          <w:sz w:val="28"/>
          <w:szCs w:val="28"/>
        </w:rPr>
        <w:t>5.1. За нарушение условий Договора Стороны несут ответственность, предусмотренную законодательством Российской Федерации.</w:t>
      </w:r>
    </w:p>
    <w:p w:rsidR="00D944D4" w:rsidRPr="00D944D4" w:rsidRDefault="00D944D4" w:rsidP="00D944D4">
      <w:pPr>
        <w:spacing w:after="0" w:line="240" w:lineRule="auto"/>
        <w:jc w:val="both"/>
        <w:rPr>
          <w:rFonts w:ascii="Times New Roman" w:hAnsi="Times New Roman" w:cs="Times New Roman"/>
          <w:sz w:val="28"/>
          <w:szCs w:val="28"/>
        </w:rPr>
      </w:pPr>
      <w:r w:rsidRPr="00D944D4">
        <w:rPr>
          <w:rFonts w:ascii="Times New Roman" w:hAnsi="Times New Roman" w:cs="Times New Roman"/>
          <w:sz w:val="28"/>
          <w:szCs w:val="28"/>
        </w:rPr>
        <w:tab/>
        <w:t>5.2. За нарушение срока внесения арендной платы по Договору Арендатор выплачивает Арендодателю пени из расчета 1/300 ставки рефинансирования Центрального Банка Российской Федерации, действующей на момент просрочки платежа, от размера невнесённой арендной платы за каждый календарный день просрочки. Пени перечисляются по реквизитам, указанным в п. 3.2.  Договора.</w:t>
      </w:r>
    </w:p>
    <w:p w:rsidR="00D944D4" w:rsidRPr="00D944D4" w:rsidRDefault="00D944D4" w:rsidP="00D944D4">
      <w:pPr>
        <w:spacing w:after="0" w:line="240" w:lineRule="auto"/>
        <w:ind w:firstLine="708"/>
        <w:jc w:val="both"/>
        <w:rPr>
          <w:rFonts w:ascii="Times New Roman" w:hAnsi="Times New Roman" w:cs="Times New Roman"/>
          <w:sz w:val="28"/>
          <w:szCs w:val="28"/>
        </w:rPr>
      </w:pPr>
      <w:r w:rsidRPr="00D944D4">
        <w:rPr>
          <w:rFonts w:ascii="Times New Roman" w:hAnsi="Times New Roman" w:cs="Times New Roman"/>
          <w:sz w:val="28"/>
          <w:szCs w:val="28"/>
        </w:rPr>
        <w:t>5.3. Уплата пени не освобождает Стороны от исполнения обязательства по оплате основного долга.</w:t>
      </w:r>
    </w:p>
    <w:p w:rsidR="00D944D4" w:rsidRPr="00D944D4" w:rsidRDefault="00D944D4" w:rsidP="00D944D4">
      <w:pPr>
        <w:spacing w:after="0" w:line="240" w:lineRule="auto"/>
        <w:ind w:firstLine="708"/>
        <w:jc w:val="both"/>
        <w:rPr>
          <w:rFonts w:ascii="Times New Roman" w:hAnsi="Times New Roman" w:cs="Times New Roman"/>
          <w:sz w:val="28"/>
          <w:szCs w:val="28"/>
        </w:rPr>
      </w:pPr>
      <w:r w:rsidRPr="00D944D4">
        <w:rPr>
          <w:rFonts w:ascii="Times New Roman" w:hAnsi="Times New Roman" w:cs="Times New Roman"/>
          <w:sz w:val="28"/>
          <w:szCs w:val="28"/>
        </w:rPr>
        <w:t>5.4. В случае нарушения иных условий Договора Стороны несут ответственность в порядке, установленном законодательством Российской Федерации.</w:t>
      </w:r>
    </w:p>
    <w:p w:rsidR="00D944D4" w:rsidRPr="00D944D4" w:rsidRDefault="00D944D4" w:rsidP="00D944D4">
      <w:pPr>
        <w:spacing w:after="0" w:line="240" w:lineRule="auto"/>
        <w:ind w:firstLine="708"/>
        <w:jc w:val="center"/>
        <w:rPr>
          <w:rFonts w:ascii="Times New Roman" w:hAnsi="Times New Roman" w:cs="Times New Roman"/>
          <w:b/>
          <w:sz w:val="28"/>
          <w:szCs w:val="28"/>
        </w:rPr>
      </w:pPr>
      <w:r w:rsidRPr="00D944D4">
        <w:rPr>
          <w:rFonts w:ascii="Times New Roman" w:hAnsi="Times New Roman" w:cs="Times New Roman"/>
          <w:b/>
          <w:sz w:val="28"/>
          <w:szCs w:val="28"/>
        </w:rPr>
        <w:t>6. Изменение, расторжение и прекращение Договора</w:t>
      </w:r>
    </w:p>
    <w:p w:rsidR="00D944D4" w:rsidRPr="00D944D4" w:rsidRDefault="00D944D4" w:rsidP="00D944D4">
      <w:pPr>
        <w:spacing w:after="0" w:line="240" w:lineRule="auto"/>
        <w:jc w:val="both"/>
        <w:rPr>
          <w:rFonts w:ascii="Times New Roman" w:hAnsi="Times New Roman" w:cs="Times New Roman"/>
          <w:sz w:val="28"/>
          <w:szCs w:val="28"/>
        </w:rPr>
      </w:pPr>
      <w:r w:rsidRPr="00D944D4">
        <w:rPr>
          <w:rFonts w:ascii="Times New Roman" w:hAnsi="Times New Roman" w:cs="Times New Roman"/>
          <w:sz w:val="28"/>
          <w:szCs w:val="28"/>
        </w:rPr>
        <w:t xml:space="preserve">          6.1. Изменение условий или расторжение настоящего Договора допускается в случаях, не противоречащих настоящему Договору и действующему законодательству Российской Федерации, путем подписания обеими Сторонами дополнительного соглашения к Договору. Арендодателем допускается одностороннее изменение условия Договора в части изменения размера арендной платы, в соответствии с п. 3.4. Договора.  </w:t>
      </w:r>
    </w:p>
    <w:p w:rsidR="00D944D4" w:rsidRPr="00D944D4" w:rsidRDefault="00D944D4" w:rsidP="00D944D4">
      <w:pPr>
        <w:spacing w:after="0" w:line="240" w:lineRule="auto"/>
        <w:ind w:firstLine="708"/>
        <w:jc w:val="both"/>
        <w:rPr>
          <w:rFonts w:ascii="Times New Roman" w:hAnsi="Times New Roman" w:cs="Times New Roman"/>
          <w:sz w:val="28"/>
          <w:szCs w:val="28"/>
        </w:rPr>
      </w:pPr>
      <w:r w:rsidRPr="00D944D4">
        <w:rPr>
          <w:rFonts w:ascii="Times New Roman" w:hAnsi="Times New Roman" w:cs="Times New Roman"/>
          <w:sz w:val="28"/>
          <w:szCs w:val="28"/>
        </w:rPr>
        <w:t>6.2. Договор, может быть, расторгнут по требованию Арендодателя, по решению суда на основании и в порядке, установленном законодательством Российской Федерации, а также в случаях невыполнения условий, указанных в п. 4.4. Договора.</w:t>
      </w:r>
    </w:p>
    <w:p w:rsidR="00D944D4" w:rsidRPr="00D944D4" w:rsidRDefault="00D944D4" w:rsidP="00D944D4">
      <w:pPr>
        <w:spacing w:after="0" w:line="240" w:lineRule="auto"/>
        <w:ind w:firstLine="708"/>
        <w:jc w:val="both"/>
        <w:rPr>
          <w:rFonts w:ascii="Times New Roman" w:hAnsi="Times New Roman" w:cs="Times New Roman"/>
          <w:sz w:val="28"/>
          <w:szCs w:val="28"/>
        </w:rPr>
      </w:pPr>
      <w:r w:rsidRPr="00D944D4">
        <w:rPr>
          <w:rFonts w:ascii="Times New Roman" w:hAnsi="Times New Roman" w:cs="Times New Roman"/>
          <w:sz w:val="28"/>
          <w:szCs w:val="28"/>
        </w:rPr>
        <w:t>6.3. Договор подлежит досрочному расторжению при невыполнении пункта 4.4.3.</w:t>
      </w:r>
    </w:p>
    <w:p w:rsidR="00D944D4" w:rsidRPr="00D944D4" w:rsidRDefault="00D944D4" w:rsidP="00D944D4">
      <w:pPr>
        <w:spacing w:after="0" w:line="240" w:lineRule="auto"/>
        <w:ind w:firstLine="708"/>
        <w:jc w:val="both"/>
        <w:rPr>
          <w:rFonts w:ascii="Times New Roman" w:hAnsi="Times New Roman" w:cs="Times New Roman"/>
          <w:sz w:val="28"/>
          <w:szCs w:val="28"/>
        </w:rPr>
      </w:pPr>
      <w:r w:rsidRPr="00D944D4">
        <w:rPr>
          <w:rFonts w:ascii="Times New Roman" w:hAnsi="Times New Roman" w:cs="Times New Roman"/>
          <w:sz w:val="28"/>
          <w:szCs w:val="28"/>
        </w:rPr>
        <w:t>6.4. При прекращении Договора Арендатор обязан вернуть Арендодателю Земельный участок в надлежащем состоянии, либо обратиться с заявлением к Арендодателю о заключении нового Договора аренды Земельного участка, либо выкупить Земельный участок, в порядке, предусмотренном законодательством Российской Федерации.</w:t>
      </w:r>
    </w:p>
    <w:p w:rsidR="00D944D4" w:rsidRPr="00D944D4" w:rsidRDefault="00D944D4" w:rsidP="00D944D4">
      <w:pPr>
        <w:spacing w:after="0" w:line="240" w:lineRule="auto"/>
        <w:ind w:firstLine="708"/>
        <w:jc w:val="both"/>
        <w:rPr>
          <w:rFonts w:ascii="Times New Roman" w:hAnsi="Times New Roman" w:cs="Times New Roman"/>
          <w:sz w:val="28"/>
          <w:szCs w:val="28"/>
        </w:rPr>
      </w:pPr>
      <w:r w:rsidRPr="00D944D4">
        <w:rPr>
          <w:rFonts w:ascii="Times New Roman" w:hAnsi="Times New Roman" w:cs="Times New Roman"/>
          <w:sz w:val="28"/>
          <w:szCs w:val="28"/>
        </w:rPr>
        <w:lastRenderedPageBreak/>
        <w:t>6.5. В случае смерти Арендатора Договор прекращает свое действие со дня смерти Арендатора.</w:t>
      </w:r>
    </w:p>
    <w:p w:rsidR="00D944D4" w:rsidRPr="00D944D4" w:rsidRDefault="00D944D4" w:rsidP="00D944D4">
      <w:pPr>
        <w:spacing w:after="0" w:line="240" w:lineRule="auto"/>
        <w:ind w:firstLine="708"/>
        <w:jc w:val="center"/>
        <w:rPr>
          <w:rFonts w:ascii="Times New Roman" w:hAnsi="Times New Roman" w:cs="Times New Roman"/>
          <w:b/>
          <w:sz w:val="28"/>
          <w:szCs w:val="28"/>
        </w:rPr>
      </w:pPr>
      <w:r w:rsidRPr="00D944D4">
        <w:rPr>
          <w:rFonts w:ascii="Times New Roman" w:hAnsi="Times New Roman" w:cs="Times New Roman"/>
          <w:b/>
          <w:sz w:val="28"/>
          <w:szCs w:val="28"/>
        </w:rPr>
        <w:t>7. Рассмотрение и урегулирование споров</w:t>
      </w:r>
    </w:p>
    <w:p w:rsidR="00D944D4" w:rsidRPr="00D944D4" w:rsidRDefault="00D944D4" w:rsidP="00D944D4">
      <w:pPr>
        <w:spacing w:after="0" w:line="240" w:lineRule="auto"/>
        <w:ind w:firstLine="708"/>
        <w:jc w:val="both"/>
        <w:rPr>
          <w:rFonts w:ascii="Times New Roman" w:hAnsi="Times New Roman" w:cs="Times New Roman"/>
          <w:sz w:val="28"/>
          <w:szCs w:val="28"/>
        </w:rPr>
      </w:pPr>
      <w:r w:rsidRPr="00D944D4">
        <w:rPr>
          <w:rFonts w:ascii="Times New Roman" w:hAnsi="Times New Roman" w:cs="Times New Roman"/>
          <w:sz w:val="28"/>
          <w:szCs w:val="28"/>
        </w:rPr>
        <w:t>7.1. Все споры между Сторонами, возникающие по Договору, разрешаются в соответствии с законодательством Российской Федерации.</w:t>
      </w:r>
    </w:p>
    <w:p w:rsidR="00D944D4" w:rsidRPr="00D944D4" w:rsidRDefault="00D944D4" w:rsidP="00D944D4">
      <w:pPr>
        <w:spacing w:after="0" w:line="240" w:lineRule="auto"/>
        <w:ind w:firstLine="708"/>
        <w:jc w:val="both"/>
        <w:rPr>
          <w:rFonts w:ascii="Times New Roman" w:hAnsi="Times New Roman" w:cs="Times New Roman"/>
          <w:sz w:val="28"/>
          <w:szCs w:val="28"/>
        </w:rPr>
      </w:pPr>
    </w:p>
    <w:p w:rsidR="00D944D4" w:rsidRPr="00D944D4" w:rsidRDefault="00D944D4" w:rsidP="00D944D4">
      <w:pPr>
        <w:spacing w:after="0" w:line="240" w:lineRule="auto"/>
        <w:ind w:firstLine="708"/>
        <w:jc w:val="center"/>
        <w:rPr>
          <w:rFonts w:ascii="Times New Roman" w:hAnsi="Times New Roman" w:cs="Times New Roman"/>
          <w:b/>
          <w:sz w:val="28"/>
          <w:szCs w:val="28"/>
        </w:rPr>
      </w:pPr>
      <w:r w:rsidRPr="00D944D4">
        <w:rPr>
          <w:rFonts w:ascii="Times New Roman" w:hAnsi="Times New Roman" w:cs="Times New Roman"/>
          <w:b/>
          <w:sz w:val="28"/>
          <w:szCs w:val="28"/>
        </w:rPr>
        <w:t>8. Особые условия Договора</w:t>
      </w:r>
    </w:p>
    <w:p w:rsidR="00D944D4" w:rsidRPr="00D944D4" w:rsidRDefault="00D944D4" w:rsidP="00D944D4">
      <w:pPr>
        <w:spacing w:after="0" w:line="240" w:lineRule="auto"/>
        <w:jc w:val="both"/>
        <w:rPr>
          <w:rFonts w:ascii="Times New Roman" w:hAnsi="Times New Roman" w:cs="Times New Roman"/>
          <w:sz w:val="28"/>
          <w:szCs w:val="28"/>
        </w:rPr>
      </w:pPr>
      <w:r w:rsidRPr="00D944D4">
        <w:rPr>
          <w:rFonts w:ascii="Times New Roman" w:hAnsi="Times New Roman" w:cs="Times New Roman"/>
          <w:sz w:val="28"/>
          <w:szCs w:val="28"/>
        </w:rPr>
        <w:t xml:space="preserve">           8.1. Настоящий Договор составлен в трех подлинных экземплярах, имеющих одинаковую юридическую силу по одному для каждой из Сторон, один экземпляр передается в Управление Федеральной службы государственной регистрации, кадастра и картографии по Хабаровскому краю.</w:t>
      </w:r>
    </w:p>
    <w:p w:rsidR="00D944D4" w:rsidRPr="00D944D4" w:rsidRDefault="00D944D4" w:rsidP="00D944D4">
      <w:pPr>
        <w:spacing w:after="0" w:line="240" w:lineRule="auto"/>
        <w:ind w:firstLine="708"/>
        <w:jc w:val="both"/>
        <w:rPr>
          <w:rFonts w:ascii="Times New Roman" w:hAnsi="Times New Roman" w:cs="Times New Roman"/>
          <w:sz w:val="28"/>
          <w:szCs w:val="28"/>
        </w:rPr>
      </w:pPr>
      <w:r w:rsidRPr="00D944D4">
        <w:rPr>
          <w:rFonts w:ascii="Times New Roman" w:hAnsi="Times New Roman" w:cs="Times New Roman"/>
          <w:sz w:val="28"/>
          <w:szCs w:val="28"/>
        </w:rPr>
        <w:t>8.2. Арендатор подтверждает Арендодателю, что на день подписания настоящего Договора у Арендатора отсутствовала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и лица, подписавшие его, уполномочены на это.</w:t>
      </w:r>
    </w:p>
    <w:p w:rsidR="00D944D4" w:rsidRPr="00D944D4" w:rsidRDefault="00D944D4" w:rsidP="00D944D4">
      <w:pPr>
        <w:spacing w:after="0" w:line="240" w:lineRule="auto"/>
        <w:ind w:firstLine="708"/>
        <w:jc w:val="center"/>
        <w:rPr>
          <w:rFonts w:ascii="Times New Roman" w:hAnsi="Times New Roman" w:cs="Times New Roman"/>
          <w:b/>
          <w:sz w:val="28"/>
          <w:szCs w:val="28"/>
        </w:rPr>
      </w:pPr>
      <w:r w:rsidRPr="00D944D4">
        <w:rPr>
          <w:rFonts w:ascii="Times New Roman" w:hAnsi="Times New Roman" w:cs="Times New Roman"/>
          <w:b/>
          <w:sz w:val="28"/>
          <w:szCs w:val="28"/>
        </w:rPr>
        <w:t>9. Реквизиты и подписи Сторон</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gridCol w:w="4746"/>
      </w:tblGrid>
      <w:tr w:rsidR="00D944D4" w:rsidRPr="00D944D4" w:rsidTr="00A065DC">
        <w:tc>
          <w:tcPr>
            <w:tcW w:w="4927" w:type="dxa"/>
          </w:tcPr>
          <w:p w:rsidR="00D944D4" w:rsidRPr="00D944D4" w:rsidRDefault="00D944D4" w:rsidP="00D944D4">
            <w:pPr>
              <w:rPr>
                <w:rFonts w:ascii="Times New Roman" w:hAnsi="Times New Roman" w:cs="Times New Roman"/>
                <w:bCs/>
                <w:iCs/>
                <w:sz w:val="28"/>
                <w:szCs w:val="28"/>
              </w:rPr>
            </w:pPr>
          </w:p>
          <w:p w:rsidR="00D944D4" w:rsidRPr="00D944D4" w:rsidRDefault="00D944D4" w:rsidP="00D944D4">
            <w:pPr>
              <w:rPr>
                <w:rFonts w:ascii="Times New Roman" w:hAnsi="Times New Roman" w:cs="Times New Roman"/>
                <w:sz w:val="28"/>
                <w:szCs w:val="28"/>
              </w:rPr>
            </w:pPr>
            <w:r w:rsidRPr="00D944D4">
              <w:rPr>
                <w:rFonts w:ascii="Times New Roman" w:hAnsi="Times New Roman" w:cs="Times New Roman"/>
                <w:bCs/>
                <w:iCs/>
                <w:sz w:val="28"/>
                <w:szCs w:val="28"/>
              </w:rPr>
              <w:t>Арендодатель</w:t>
            </w:r>
            <w:r w:rsidRPr="00D944D4">
              <w:rPr>
                <w:rFonts w:ascii="Times New Roman" w:hAnsi="Times New Roman" w:cs="Times New Roman"/>
                <w:bCs/>
                <w:sz w:val="28"/>
                <w:szCs w:val="28"/>
              </w:rPr>
              <w:t>:</w:t>
            </w:r>
          </w:p>
          <w:p w:rsidR="00D944D4" w:rsidRPr="00D944D4" w:rsidRDefault="00D944D4" w:rsidP="00D944D4">
            <w:pPr>
              <w:rPr>
                <w:rFonts w:ascii="Times New Roman" w:hAnsi="Times New Roman" w:cs="Times New Roman"/>
                <w:sz w:val="28"/>
                <w:szCs w:val="28"/>
              </w:rPr>
            </w:pPr>
            <w:r w:rsidRPr="00D944D4">
              <w:rPr>
                <w:rFonts w:ascii="Times New Roman" w:hAnsi="Times New Roman" w:cs="Times New Roman"/>
                <w:sz w:val="28"/>
                <w:szCs w:val="28"/>
              </w:rPr>
              <w:t xml:space="preserve">Администрация </w:t>
            </w:r>
            <w:proofErr w:type="spellStart"/>
            <w:r w:rsidRPr="00D944D4">
              <w:rPr>
                <w:rFonts w:ascii="Times New Roman" w:hAnsi="Times New Roman" w:cs="Times New Roman"/>
                <w:sz w:val="28"/>
                <w:szCs w:val="28"/>
              </w:rPr>
              <w:t>Верхнебуреинского</w:t>
            </w:r>
            <w:proofErr w:type="spellEnd"/>
            <w:r w:rsidRPr="00D944D4">
              <w:rPr>
                <w:rFonts w:ascii="Times New Roman" w:hAnsi="Times New Roman" w:cs="Times New Roman"/>
                <w:sz w:val="28"/>
                <w:szCs w:val="28"/>
              </w:rPr>
              <w:t xml:space="preserve"> муниципального района</w:t>
            </w:r>
          </w:p>
          <w:p w:rsidR="00D944D4" w:rsidRPr="00D944D4" w:rsidRDefault="00D944D4" w:rsidP="00D944D4">
            <w:pPr>
              <w:rPr>
                <w:rFonts w:ascii="Times New Roman" w:hAnsi="Times New Roman" w:cs="Times New Roman"/>
                <w:sz w:val="28"/>
                <w:szCs w:val="28"/>
              </w:rPr>
            </w:pPr>
            <w:r w:rsidRPr="00D944D4">
              <w:rPr>
                <w:rFonts w:ascii="Times New Roman" w:hAnsi="Times New Roman" w:cs="Times New Roman"/>
                <w:sz w:val="28"/>
                <w:szCs w:val="28"/>
              </w:rPr>
              <w:t xml:space="preserve">Юридический адрес: </w:t>
            </w:r>
          </w:p>
          <w:p w:rsidR="00D944D4" w:rsidRPr="00D944D4" w:rsidRDefault="00D944D4" w:rsidP="00D944D4">
            <w:pPr>
              <w:rPr>
                <w:rFonts w:ascii="Times New Roman" w:hAnsi="Times New Roman" w:cs="Times New Roman"/>
                <w:sz w:val="28"/>
                <w:szCs w:val="28"/>
              </w:rPr>
            </w:pPr>
            <w:r w:rsidRPr="00D944D4">
              <w:rPr>
                <w:rFonts w:ascii="Times New Roman" w:hAnsi="Times New Roman" w:cs="Times New Roman"/>
                <w:sz w:val="28"/>
                <w:szCs w:val="28"/>
              </w:rPr>
              <w:t xml:space="preserve">682030, Хабаровский край, </w:t>
            </w:r>
            <w:proofErr w:type="spellStart"/>
            <w:r w:rsidRPr="00D944D4">
              <w:rPr>
                <w:rFonts w:ascii="Times New Roman" w:hAnsi="Times New Roman" w:cs="Times New Roman"/>
                <w:sz w:val="28"/>
                <w:szCs w:val="28"/>
              </w:rPr>
              <w:t>Верхнебуреинский</w:t>
            </w:r>
            <w:proofErr w:type="spellEnd"/>
            <w:r w:rsidRPr="00D944D4">
              <w:rPr>
                <w:rFonts w:ascii="Times New Roman" w:hAnsi="Times New Roman" w:cs="Times New Roman"/>
                <w:sz w:val="28"/>
                <w:szCs w:val="28"/>
              </w:rPr>
              <w:t xml:space="preserve"> район, </w:t>
            </w:r>
          </w:p>
          <w:p w:rsidR="00D944D4" w:rsidRPr="00D944D4" w:rsidRDefault="00D944D4" w:rsidP="00D944D4">
            <w:pPr>
              <w:rPr>
                <w:rFonts w:ascii="Times New Roman" w:hAnsi="Times New Roman" w:cs="Times New Roman"/>
                <w:sz w:val="28"/>
                <w:szCs w:val="28"/>
              </w:rPr>
            </w:pPr>
            <w:proofErr w:type="spellStart"/>
            <w:r w:rsidRPr="00D944D4">
              <w:rPr>
                <w:rFonts w:ascii="Times New Roman" w:hAnsi="Times New Roman" w:cs="Times New Roman"/>
                <w:sz w:val="28"/>
                <w:szCs w:val="28"/>
              </w:rPr>
              <w:t>рп</w:t>
            </w:r>
            <w:proofErr w:type="spellEnd"/>
            <w:r w:rsidRPr="00D944D4">
              <w:rPr>
                <w:rFonts w:ascii="Times New Roman" w:hAnsi="Times New Roman" w:cs="Times New Roman"/>
                <w:sz w:val="28"/>
                <w:szCs w:val="28"/>
              </w:rPr>
              <w:t>. Чегдомын, ул. Центральная,49</w:t>
            </w:r>
          </w:p>
          <w:p w:rsidR="00D944D4" w:rsidRPr="00D944D4" w:rsidRDefault="00D944D4" w:rsidP="00D944D4">
            <w:pPr>
              <w:rPr>
                <w:rFonts w:ascii="Times New Roman" w:hAnsi="Times New Roman" w:cs="Times New Roman"/>
                <w:iCs/>
                <w:sz w:val="28"/>
                <w:szCs w:val="28"/>
              </w:rPr>
            </w:pPr>
            <w:r w:rsidRPr="00D944D4">
              <w:rPr>
                <w:rFonts w:ascii="Times New Roman" w:hAnsi="Times New Roman" w:cs="Times New Roman"/>
                <w:iCs/>
                <w:sz w:val="28"/>
                <w:szCs w:val="28"/>
              </w:rPr>
              <w:t xml:space="preserve">ИНН 2710001098 КПП 271001001 ОКТМО </w:t>
            </w:r>
            <w:r w:rsidRPr="00D944D4">
              <w:rPr>
                <w:rFonts w:ascii="Times New Roman" w:hAnsi="Times New Roman" w:cs="Times New Roman"/>
                <w:sz w:val="28"/>
                <w:szCs w:val="28"/>
              </w:rPr>
              <w:t>08614000</w:t>
            </w:r>
            <w:r w:rsidRPr="00D944D4">
              <w:rPr>
                <w:rFonts w:ascii="Times New Roman" w:hAnsi="Times New Roman" w:cs="Times New Roman"/>
                <w:iCs/>
                <w:sz w:val="28"/>
                <w:szCs w:val="28"/>
              </w:rPr>
              <w:t xml:space="preserve">  </w:t>
            </w:r>
          </w:p>
          <w:p w:rsidR="00D944D4" w:rsidRPr="00D944D4" w:rsidRDefault="00D944D4" w:rsidP="00D944D4">
            <w:pPr>
              <w:rPr>
                <w:rFonts w:ascii="Times New Roman" w:hAnsi="Times New Roman" w:cs="Times New Roman"/>
                <w:iCs/>
                <w:sz w:val="28"/>
                <w:szCs w:val="28"/>
              </w:rPr>
            </w:pPr>
            <w:r w:rsidRPr="00D944D4">
              <w:rPr>
                <w:rFonts w:ascii="Times New Roman" w:hAnsi="Times New Roman" w:cs="Times New Roman"/>
                <w:iCs/>
                <w:sz w:val="28"/>
                <w:szCs w:val="28"/>
              </w:rPr>
              <w:t xml:space="preserve">КБК 84011105013050000120 </w:t>
            </w:r>
          </w:p>
          <w:p w:rsidR="00D944D4" w:rsidRPr="00D944D4" w:rsidRDefault="00D944D4" w:rsidP="00D944D4">
            <w:pPr>
              <w:rPr>
                <w:rFonts w:ascii="Times New Roman" w:hAnsi="Times New Roman" w:cs="Times New Roman"/>
                <w:sz w:val="28"/>
                <w:szCs w:val="28"/>
              </w:rPr>
            </w:pPr>
            <w:r w:rsidRPr="00D944D4">
              <w:rPr>
                <w:rFonts w:ascii="Times New Roman" w:hAnsi="Times New Roman" w:cs="Times New Roman"/>
                <w:sz w:val="28"/>
                <w:szCs w:val="28"/>
              </w:rPr>
              <w:t xml:space="preserve">БИК 040813001 ЕКС УФК по Хабаровскому краю (администрация </w:t>
            </w:r>
            <w:proofErr w:type="spellStart"/>
            <w:r w:rsidRPr="00D944D4">
              <w:rPr>
                <w:rFonts w:ascii="Times New Roman" w:hAnsi="Times New Roman" w:cs="Times New Roman"/>
                <w:sz w:val="28"/>
                <w:szCs w:val="28"/>
              </w:rPr>
              <w:t>Верхнебуреинского</w:t>
            </w:r>
            <w:proofErr w:type="spellEnd"/>
            <w:r w:rsidRPr="00D944D4">
              <w:rPr>
                <w:rFonts w:ascii="Times New Roman" w:hAnsi="Times New Roman" w:cs="Times New Roman"/>
                <w:sz w:val="28"/>
                <w:szCs w:val="28"/>
              </w:rPr>
              <w:t xml:space="preserve"> муниципального района Хабаровского края </w:t>
            </w:r>
          </w:p>
          <w:p w:rsidR="00D944D4" w:rsidRPr="00D944D4" w:rsidRDefault="00D944D4" w:rsidP="00D944D4">
            <w:pPr>
              <w:rPr>
                <w:rFonts w:ascii="Times New Roman" w:hAnsi="Times New Roman" w:cs="Times New Roman"/>
                <w:sz w:val="28"/>
                <w:szCs w:val="28"/>
              </w:rPr>
            </w:pPr>
            <w:r w:rsidRPr="00D944D4">
              <w:rPr>
                <w:rFonts w:ascii="Times New Roman" w:hAnsi="Times New Roman" w:cs="Times New Roman"/>
                <w:sz w:val="28"/>
                <w:szCs w:val="28"/>
              </w:rPr>
              <w:t>ЛКС 04223101170)</w:t>
            </w:r>
            <w:r w:rsidRPr="00D944D4">
              <w:rPr>
                <w:rFonts w:ascii="Times New Roman" w:hAnsi="Times New Roman" w:cs="Times New Roman"/>
                <w:iCs/>
                <w:sz w:val="28"/>
                <w:szCs w:val="28"/>
              </w:rPr>
              <w:t xml:space="preserve"> </w:t>
            </w:r>
          </w:p>
          <w:p w:rsidR="00D944D4" w:rsidRPr="00D944D4" w:rsidRDefault="00D944D4" w:rsidP="00D944D4">
            <w:pPr>
              <w:rPr>
                <w:rFonts w:ascii="Times New Roman" w:hAnsi="Times New Roman" w:cs="Times New Roman"/>
                <w:iCs/>
                <w:sz w:val="28"/>
                <w:szCs w:val="28"/>
              </w:rPr>
            </w:pPr>
            <w:r w:rsidRPr="00D944D4">
              <w:rPr>
                <w:rFonts w:ascii="Times New Roman" w:hAnsi="Times New Roman" w:cs="Times New Roman"/>
                <w:iCs/>
                <w:sz w:val="28"/>
                <w:szCs w:val="28"/>
              </w:rPr>
              <w:t xml:space="preserve">40102810845370000014 </w:t>
            </w:r>
          </w:p>
          <w:p w:rsidR="00D944D4" w:rsidRPr="00D944D4" w:rsidRDefault="00D944D4" w:rsidP="00D944D4">
            <w:pPr>
              <w:rPr>
                <w:rFonts w:ascii="Times New Roman" w:hAnsi="Times New Roman" w:cs="Times New Roman"/>
                <w:iCs/>
                <w:sz w:val="28"/>
                <w:szCs w:val="28"/>
              </w:rPr>
            </w:pPr>
            <w:r w:rsidRPr="00D944D4">
              <w:rPr>
                <w:rFonts w:ascii="Times New Roman" w:hAnsi="Times New Roman" w:cs="Times New Roman"/>
                <w:sz w:val="28"/>
                <w:szCs w:val="28"/>
              </w:rPr>
              <w:t>к/с 03100643000000012200</w:t>
            </w:r>
          </w:p>
          <w:p w:rsidR="00D944D4" w:rsidRPr="00D944D4" w:rsidRDefault="00D944D4" w:rsidP="00D944D4">
            <w:pPr>
              <w:rPr>
                <w:rFonts w:ascii="Times New Roman" w:hAnsi="Times New Roman" w:cs="Times New Roman"/>
                <w:iCs/>
                <w:sz w:val="28"/>
                <w:szCs w:val="28"/>
              </w:rPr>
            </w:pPr>
            <w:r w:rsidRPr="00D944D4">
              <w:rPr>
                <w:rFonts w:ascii="Times New Roman" w:hAnsi="Times New Roman" w:cs="Times New Roman"/>
                <w:iCs/>
                <w:sz w:val="28"/>
                <w:szCs w:val="28"/>
              </w:rPr>
              <w:t>Отделение Хабаровск г. Хабаровск</w:t>
            </w:r>
          </w:p>
          <w:p w:rsidR="00D944D4" w:rsidRPr="00D944D4" w:rsidRDefault="00D944D4" w:rsidP="00D944D4">
            <w:pPr>
              <w:rPr>
                <w:rFonts w:ascii="Times New Roman" w:hAnsi="Times New Roman" w:cs="Times New Roman"/>
                <w:iCs/>
                <w:sz w:val="28"/>
                <w:szCs w:val="28"/>
              </w:rPr>
            </w:pPr>
            <w:r w:rsidRPr="00D944D4">
              <w:rPr>
                <w:rFonts w:ascii="Times New Roman" w:hAnsi="Times New Roman" w:cs="Times New Roman"/>
                <w:iCs/>
                <w:sz w:val="28"/>
                <w:szCs w:val="28"/>
              </w:rPr>
              <w:t xml:space="preserve">тел. 8(42149) 5 17 62                             </w:t>
            </w:r>
          </w:p>
        </w:tc>
        <w:tc>
          <w:tcPr>
            <w:tcW w:w="4927" w:type="dxa"/>
          </w:tcPr>
          <w:p w:rsidR="00D944D4" w:rsidRPr="00D944D4" w:rsidRDefault="00D944D4" w:rsidP="00D944D4">
            <w:pPr>
              <w:rPr>
                <w:sz w:val="28"/>
                <w:szCs w:val="28"/>
              </w:rPr>
            </w:pPr>
            <w:r w:rsidRPr="00D944D4">
              <w:rPr>
                <w:sz w:val="28"/>
                <w:szCs w:val="28"/>
              </w:rPr>
              <w:t xml:space="preserve">                   </w:t>
            </w:r>
          </w:p>
          <w:p w:rsidR="00D944D4" w:rsidRPr="00D944D4" w:rsidRDefault="00D944D4" w:rsidP="00D944D4">
            <w:pPr>
              <w:rPr>
                <w:sz w:val="28"/>
                <w:szCs w:val="28"/>
              </w:rPr>
            </w:pPr>
            <w:r w:rsidRPr="00D944D4">
              <w:rPr>
                <w:sz w:val="28"/>
                <w:szCs w:val="28"/>
              </w:rPr>
              <w:t xml:space="preserve"> Арендатор:</w:t>
            </w:r>
          </w:p>
          <w:p w:rsidR="00D944D4" w:rsidRPr="00D944D4" w:rsidRDefault="00D944D4" w:rsidP="00D944D4">
            <w:pPr>
              <w:rPr>
                <w:sz w:val="28"/>
                <w:szCs w:val="28"/>
              </w:rPr>
            </w:pPr>
          </w:p>
        </w:tc>
      </w:tr>
      <w:tr w:rsidR="00D944D4" w:rsidRPr="00D944D4" w:rsidTr="00A065DC">
        <w:tc>
          <w:tcPr>
            <w:tcW w:w="4927" w:type="dxa"/>
          </w:tcPr>
          <w:p w:rsidR="00D944D4" w:rsidRPr="00D944D4" w:rsidRDefault="00D944D4" w:rsidP="00D944D4">
            <w:pPr>
              <w:spacing w:line="240" w:lineRule="exact"/>
              <w:rPr>
                <w:rFonts w:ascii="Times New Roman" w:hAnsi="Times New Roman" w:cs="Times New Roman"/>
                <w:iCs/>
                <w:sz w:val="28"/>
                <w:szCs w:val="28"/>
              </w:rPr>
            </w:pPr>
          </w:p>
          <w:p w:rsidR="00D944D4" w:rsidRPr="00D944D4" w:rsidRDefault="00D944D4" w:rsidP="00D944D4">
            <w:pPr>
              <w:spacing w:line="240" w:lineRule="exact"/>
              <w:rPr>
                <w:rFonts w:ascii="Times New Roman" w:hAnsi="Times New Roman" w:cs="Times New Roman"/>
                <w:iCs/>
                <w:sz w:val="28"/>
                <w:szCs w:val="28"/>
              </w:rPr>
            </w:pPr>
          </w:p>
          <w:p w:rsidR="00D944D4" w:rsidRPr="00D944D4" w:rsidRDefault="00D944D4" w:rsidP="00D944D4">
            <w:pPr>
              <w:spacing w:line="240" w:lineRule="exact"/>
              <w:rPr>
                <w:rFonts w:ascii="Times New Roman" w:hAnsi="Times New Roman" w:cs="Times New Roman"/>
                <w:iCs/>
                <w:sz w:val="28"/>
                <w:szCs w:val="28"/>
              </w:rPr>
            </w:pPr>
            <w:r w:rsidRPr="00D944D4">
              <w:rPr>
                <w:rFonts w:ascii="Times New Roman" w:hAnsi="Times New Roman" w:cs="Times New Roman"/>
                <w:iCs/>
                <w:sz w:val="28"/>
                <w:szCs w:val="28"/>
              </w:rPr>
              <w:t>Глава района</w:t>
            </w:r>
          </w:p>
        </w:tc>
        <w:tc>
          <w:tcPr>
            <w:tcW w:w="4927" w:type="dxa"/>
          </w:tcPr>
          <w:p w:rsidR="00D944D4" w:rsidRPr="00D944D4" w:rsidRDefault="00D944D4" w:rsidP="00D944D4">
            <w:pPr>
              <w:rPr>
                <w:sz w:val="28"/>
                <w:szCs w:val="28"/>
              </w:rPr>
            </w:pPr>
          </w:p>
          <w:p w:rsidR="00D944D4" w:rsidRPr="00D944D4" w:rsidRDefault="00D944D4" w:rsidP="00D944D4">
            <w:pPr>
              <w:rPr>
                <w:sz w:val="28"/>
                <w:szCs w:val="28"/>
              </w:rPr>
            </w:pPr>
          </w:p>
          <w:p w:rsidR="00D944D4" w:rsidRPr="00D944D4" w:rsidRDefault="00D944D4" w:rsidP="00D944D4">
            <w:pPr>
              <w:rPr>
                <w:sz w:val="28"/>
                <w:szCs w:val="28"/>
              </w:rPr>
            </w:pPr>
            <w:r w:rsidRPr="00D944D4">
              <w:rPr>
                <w:sz w:val="28"/>
                <w:szCs w:val="28"/>
              </w:rPr>
              <w:t xml:space="preserve">            </w:t>
            </w:r>
          </w:p>
          <w:p w:rsidR="00D944D4" w:rsidRPr="00D944D4" w:rsidRDefault="00D944D4" w:rsidP="00D944D4">
            <w:pPr>
              <w:rPr>
                <w:sz w:val="28"/>
                <w:szCs w:val="28"/>
              </w:rPr>
            </w:pPr>
          </w:p>
        </w:tc>
      </w:tr>
    </w:tbl>
    <w:p w:rsidR="00D944D4" w:rsidRPr="00D944D4" w:rsidRDefault="00D944D4" w:rsidP="00D944D4">
      <w:pPr>
        <w:tabs>
          <w:tab w:val="center" w:pos="4819"/>
        </w:tabs>
        <w:rPr>
          <w:rFonts w:ascii="Times New Roman" w:hAnsi="Times New Roman" w:cs="Times New Roman"/>
          <w:sz w:val="27"/>
          <w:szCs w:val="27"/>
        </w:rPr>
      </w:pPr>
      <w:r w:rsidRPr="00D944D4">
        <w:rPr>
          <w:rFonts w:ascii="Times New Roman" w:hAnsi="Times New Roman" w:cs="Times New Roman"/>
          <w:sz w:val="27"/>
          <w:szCs w:val="27"/>
        </w:rPr>
        <w:t>__________________ А.М. Маслов</w:t>
      </w:r>
      <w:r w:rsidRPr="00D944D4">
        <w:rPr>
          <w:rFonts w:ascii="Times New Roman" w:hAnsi="Times New Roman" w:cs="Times New Roman"/>
          <w:sz w:val="27"/>
          <w:szCs w:val="27"/>
        </w:rPr>
        <w:tab/>
        <w:t xml:space="preserve">                   _________________ </w:t>
      </w:r>
    </w:p>
    <w:p w:rsidR="00D944D4" w:rsidRPr="00D944D4" w:rsidRDefault="00D944D4" w:rsidP="00D944D4">
      <w:pPr>
        <w:spacing w:after="0" w:line="240" w:lineRule="exact"/>
        <w:jc w:val="right"/>
        <w:rPr>
          <w:rFonts w:ascii="Times New Roman" w:hAnsi="Times New Roman" w:cs="Times New Roman"/>
          <w:sz w:val="28"/>
          <w:szCs w:val="28"/>
        </w:rPr>
      </w:pPr>
      <w:r w:rsidRPr="00D944D4">
        <w:rPr>
          <w:rFonts w:ascii="Times New Roman" w:hAnsi="Times New Roman" w:cs="Times New Roman"/>
          <w:sz w:val="28"/>
          <w:szCs w:val="28"/>
        </w:rPr>
        <w:lastRenderedPageBreak/>
        <w:t>Приложение 1</w:t>
      </w:r>
    </w:p>
    <w:p w:rsidR="00D944D4" w:rsidRPr="00D944D4" w:rsidRDefault="00D944D4" w:rsidP="00D944D4">
      <w:pPr>
        <w:spacing w:after="0" w:line="240" w:lineRule="exact"/>
        <w:jc w:val="right"/>
        <w:rPr>
          <w:rFonts w:ascii="Times New Roman" w:hAnsi="Times New Roman" w:cs="Times New Roman"/>
          <w:sz w:val="28"/>
          <w:szCs w:val="28"/>
        </w:rPr>
      </w:pPr>
      <w:r w:rsidRPr="00D944D4">
        <w:rPr>
          <w:rFonts w:ascii="Times New Roman" w:hAnsi="Times New Roman" w:cs="Times New Roman"/>
          <w:sz w:val="28"/>
          <w:szCs w:val="28"/>
        </w:rPr>
        <w:t xml:space="preserve">                                                                        к договору аренды находящегося в                                        государственной собственности </w:t>
      </w:r>
    </w:p>
    <w:p w:rsidR="00D944D4" w:rsidRPr="00D944D4" w:rsidRDefault="00D944D4" w:rsidP="00D944D4">
      <w:pPr>
        <w:spacing w:after="0" w:line="240" w:lineRule="exact"/>
        <w:jc w:val="center"/>
        <w:rPr>
          <w:rFonts w:ascii="Times New Roman" w:hAnsi="Times New Roman" w:cs="Times New Roman"/>
          <w:sz w:val="28"/>
          <w:szCs w:val="28"/>
        </w:rPr>
      </w:pPr>
      <w:r w:rsidRPr="00D944D4">
        <w:rPr>
          <w:rFonts w:ascii="Times New Roman" w:hAnsi="Times New Roman" w:cs="Times New Roman"/>
          <w:sz w:val="28"/>
          <w:szCs w:val="28"/>
        </w:rPr>
        <w:t xml:space="preserve">                                                                                                земельного участка                  </w:t>
      </w:r>
    </w:p>
    <w:p w:rsidR="00D944D4" w:rsidRPr="00D944D4" w:rsidRDefault="00D944D4" w:rsidP="00D944D4">
      <w:pPr>
        <w:tabs>
          <w:tab w:val="left" w:pos="6630"/>
          <w:tab w:val="right" w:pos="9638"/>
        </w:tabs>
        <w:spacing w:after="0" w:line="240" w:lineRule="exact"/>
        <w:rPr>
          <w:rFonts w:ascii="Times New Roman" w:hAnsi="Times New Roman" w:cs="Times New Roman"/>
          <w:sz w:val="28"/>
          <w:szCs w:val="28"/>
        </w:rPr>
      </w:pPr>
      <w:r w:rsidRPr="00D944D4">
        <w:rPr>
          <w:rFonts w:ascii="Times New Roman" w:hAnsi="Times New Roman" w:cs="Times New Roman"/>
          <w:sz w:val="28"/>
          <w:szCs w:val="28"/>
        </w:rPr>
        <w:tab/>
        <w:t xml:space="preserve">                             </w:t>
      </w:r>
      <w:r w:rsidRPr="00D944D4">
        <w:rPr>
          <w:rFonts w:ascii="Times New Roman" w:hAnsi="Times New Roman" w:cs="Times New Roman"/>
          <w:sz w:val="28"/>
          <w:szCs w:val="28"/>
        </w:rPr>
        <w:tab/>
        <w:t xml:space="preserve">                                   </w:t>
      </w:r>
    </w:p>
    <w:p w:rsidR="00D944D4" w:rsidRPr="00D944D4" w:rsidRDefault="00D944D4" w:rsidP="00D944D4">
      <w:pPr>
        <w:spacing w:after="0" w:line="240" w:lineRule="auto"/>
        <w:rPr>
          <w:rFonts w:ascii="Times New Roman" w:hAnsi="Times New Roman" w:cs="Times New Roman"/>
          <w:sz w:val="28"/>
          <w:szCs w:val="28"/>
        </w:rPr>
      </w:pPr>
    </w:p>
    <w:p w:rsidR="00D944D4" w:rsidRPr="00D944D4" w:rsidRDefault="00D944D4" w:rsidP="00D944D4">
      <w:pPr>
        <w:spacing w:after="0" w:line="240" w:lineRule="auto"/>
        <w:jc w:val="center"/>
        <w:rPr>
          <w:rFonts w:ascii="Times New Roman" w:hAnsi="Times New Roman" w:cs="Times New Roman"/>
          <w:sz w:val="28"/>
          <w:szCs w:val="28"/>
        </w:rPr>
      </w:pPr>
    </w:p>
    <w:p w:rsidR="00D944D4" w:rsidRPr="00D944D4" w:rsidRDefault="00D944D4" w:rsidP="00D944D4">
      <w:pPr>
        <w:spacing w:after="0" w:line="240" w:lineRule="auto"/>
        <w:jc w:val="center"/>
        <w:rPr>
          <w:rFonts w:ascii="Times New Roman" w:hAnsi="Times New Roman" w:cs="Times New Roman"/>
          <w:sz w:val="28"/>
          <w:szCs w:val="28"/>
        </w:rPr>
      </w:pPr>
    </w:p>
    <w:p w:rsidR="00D944D4" w:rsidRPr="00D944D4" w:rsidRDefault="00D944D4" w:rsidP="00D944D4">
      <w:pPr>
        <w:spacing w:after="0" w:line="240" w:lineRule="auto"/>
        <w:jc w:val="center"/>
        <w:rPr>
          <w:rFonts w:ascii="Times New Roman" w:hAnsi="Times New Roman" w:cs="Times New Roman"/>
          <w:sz w:val="28"/>
          <w:szCs w:val="28"/>
        </w:rPr>
      </w:pPr>
    </w:p>
    <w:p w:rsidR="00D944D4" w:rsidRPr="00D944D4" w:rsidRDefault="00D944D4" w:rsidP="00D944D4">
      <w:pPr>
        <w:spacing w:after="0" w:line="240" w:lineRule="auto"/>
        <w:jc w:val="center"/>
        <w:rPr>
          <w:rFonts w:ascii="Times New Roman" w:hAnsi="Times New Roman" w:cs="Times New Roman"/>
          <w:sz w:val="28"/>
          <w:szCs w:val="28"/>
        </w:rPr>
      </w:pPr>
      <w:r w:rsidRPr="00D944D4">
        <w:rPr>
          <w:rFonts w:ascii="Times New Roman" w:hAnsi="Times New Roman" w:cs="Times New Roman"/>
          <w:sz w:val="28"/>
          <w:szCs w:val="28"/>
        </w:rPr>
        <w:t>РАСЧЕТ АРЕНДНОЙ ПЛАТЫ</w:t>
      </w:r>
    </w:p>
    <w:p w:rsidR="00D944D4" w:rsidRPr="00D944D4" w:rsidRDefault="00D944D4" w:rsidP="00D944D4">
      <w:pPr>
        <w:spacing w:after="0" w:line="240" w:lineRule="auto"/>
        <w:jc w:val="center"/>
        <w:rPr>
          <w:rFonts w:ascii="Times New Roman" w:hAnsi="Times New Roman" w:cs="Times New Roman"/>
          <w:sz w:val="28"/>
          <w:szCs w:val="28"/>
        </w:rPr>
      </w:pPr>
    </w:p>
    <w:p w:rsidR="00D944D4" w:rsidRPr="00D944D4" w:rsidRDefault="00D944D4" w:rsidP="00D944D4">
      <w:pPr>
        <w:spacing w:after="0" w:line="240" w:lineRule="auto"/>
        <w:rPr>
          <w:rFonts w:ascii="Times New Roman" w:hAnsi="Times New Roman" w:cs="Times New Roman"/>
          <w:sz w:val="28"/>
          <w:szCs w:val="28"/>
        </w:rPr>
      </w:pPr>
      <w:r w:rsidRPr="00D944D4">
        <w:rPr>
          <w:rFonts w:ascii="Times New Roman" w:hAnsi="Times New Roman" w:cs="Times New Roman"/>
          <w:sz w:val="28"/>
          <w:szCs w:val="28"/>
        </w:rPr>
        <w:t xml:space="preserve">Арендатор: </w:t>
      </w:r>
    </w:p>
    <w:p w:rsidR="00D944D4" w:rsidRPr="00D944D4" w:rsidRDefault="00D944D4" w:rsidP="00D944D4">
      <w:pPr>
        <w:spacing w:after="0" w:line="240" w:lineRule="auto"/>
        <w:jc w:val="both"/>
        <w:rPr>
          <w:rFonts w:ascii="Times New Roman" w:hAnsi="Times New Roman" w:cs="Times New Roman"/>
          <w:b/>
          <w:sz w:val="28"/>
          <w:szCs w:val="28"/>
        </w:rPr>
      </w:pPr>
      <w:r w:rsidRPr="00D944D4">
        <w:rPr>
          <w:rFonts w:ascii="Times New Roman" w:hAnsi="Times New Roman" w:cs="Times New Roman"/>
          <w:bCs/>
          <w:sz w:val="28"/>
          <w:szCs w:val="28"/>
        </w:rPr>
        <w:t>Местоположение земельного участка:</w:t>
      </w:r>
      <w:r w:rsidRPr="00D944D4">
        <w:rPr>
          <w:b/>
          <w:bCs/>
        </w:rPr>
        <w:t xml:space="preserve"> </w:t>
      </w:r>
      <w:r w:rsidRPr="00D944D4">
        <w:rPr>
          <w:rFonts w:ascii="Times New Roman" w:hAnsi="Times New Roman" w:cs="Times New Roman"/>
          <w:sz w:val="28"/>
          <w:szCs w:val="28"/>
        </w:rPr>
        <w:t xml:space="preserve">участок находится примерно в 278 м по направлению на северо-запад от ориентира административного здания, адрес ориентира: Хабаровский край, </w:t>
      </w:r>
      <w:proofErr w:type="spellStart"/>
      <w:r w:rsidRPr="00D944D4">
        <w:rPr>
          <w:rFonts w:ascii="Times New Roman" w:hAnsi="Times New Roman" w:cs="Times New Roman"/>
          <w:sz w:val="28"/>
          <w:szCs w:val="28"/>
        </w:rPr>
        <w:t>Верхнебуреинский</w:t>
      </w:r>
      <w:proofErr w:type="spellEnd"/>
      <w:r w:rsidRPr="00D944D4">
        <w:rPr>
          <w:rFonts w:ascii="Times New Roman" w:hAnsi="Times New Roman" w:cs="Times New Roman"/>
          <w:sz w:val="28"/>
          <w:szCs w:val="28"/>
        </w:rPr>
        <w:t xml:space="preserve"> район, с. </w:t>
      </w:r>
      <w:proofErr w:type="spellStart"/>
      <w:r w:rsidRPr="00D944D4">
        <w:rPr>
          <w:rFonts w:ascii="Times New Roman" w:hAnsi="Times New Roman" w:cs="Times New Roman"/>
          <w:sz w:val="28"/>
          <w:szCs w:val="28"/>
        </w:rPr>
        <w:t>Усть</w:t>
      </w:r>
      <w:proofErr w:type="spellEnd"/>
      <w:r w:rsidRPr="00D944D4">
        <w:rPr>
          <w:rFonts w:ascii="Times New Roman" w:hAnsi="Times New Roman" w:cs="Times New Roman"/>
          <w:sz w:val="28"/>
          <w:szCs w:val="28"/>
        </w:rPr>
        <w:t>-Ургал, ул. Центральная, д. 6.</w:t>
      </w:r>
    </w:p>
    <w:p w:rsidR="00D944D4" w:rsidRPr="00D944D4" w:rsidRDefault="00D944D4" w:rsidP="00D944D4">
      <w:pPr>
        <w:spacing w:after="0" w:line="240" w:lineRule="auto"/>
        <w:rPr>
          <w:rFonts w:ascii="Times New Roman" w:hAnsi="Times New Roman" w:cs="Times New Roman"/>
          <w:sz w:val="28"/>
          <w:szCs w:val="28"/>
        </w:rPr>
      </w:pPr>
      <w:r w:rsidRPr="00D944D4">
        <w:rPr>
          <w:rFonts w:ascii="Times New Roman" w:hAnsi="Times New Roman" w:cs="Times New Roman"/>
          <w:sz w:val="28"/>
          <w:szCs w:val="28"/>
        </w:rPr>
        <w:t>Кадастровый номер земельного участка: 27:05:1201001:117</w:t>
      </w:r>
    </w:p>
    <w:p w:rsidR="00D944D4" w:rsidRPr="00D944D4" w:rsidRDefault="00D944D4" w:rsidP="00D944D4">
      <w:pPr>
        <w:spacing w:after="0" w:line="240" w:lineRule="auto"/>
        <w:rPr>
          <w:rFonts w:ascii="Times New Roman" w:hAnsi="Times New Roman" w:cs="Times New Roman"/>
          <w:sz w:val="28"/>
          <w:szCs w:val="28"/>
        </w:rPr>
      </w:pPr>
      <w:r w:rsidRPr="00D944D4">
        <w:rPr>
          <w:rFonts w:ascii="Times New Roman" w:hAnsi="Times New Roman" w:cs="Times New Roman"/>
          <w:sz w:val="28"/>
          <w:szCs w:val="28"/>
        </w:rPr>
        <w:t xml:space="preserve">Площадь земельного участка: 27 987,0 </w:t>
      </w:r>
      <w:proofErr w:type="spellStart"/>
      <w:r w:rsidRPr="00D944D4">
        <w:rPr>
          <w:rFonts w:ascii="Times New Roman" w:hAnsi="Times New Roman" w:cs="Times New Roman"/>
          <w:sz w:val="28"/>
          <w:szCs w:val="28"/>
        </w:rPr>
        <w:t>кв.м</w:t>
      </w:r>
      <w:proofErr w:type="spellEnd"/>
      <w:r w:rsidRPr="00D944D4">
        <w:rPr>
          <w:rFonts w:ascii="Times New Roman" w:hAnsi="Times New Roman" w:cs="Times New Roman"/>
          <w:sz w:val="28"/>
          <w:szCs w:val="28"/>
        </w:rPr>
        <w:t>.</w:t>
      </w:r>
    </w:p>
    <w:p w:rsidR="00D944D4" w:rsidRPr="00D944D4" w:rsidRDefault="00D944D4" w:rsidP="00D944D4">
      <w:pPr>
        <w:spacing w:after="0" w:line="240" w:lineRule="auto"/>
        <w:rPr>
          <w:rFonts w:ascii="Times New Roman" w:hAnsi="Times New Roman" w:cs="Times New Roman"/>
          <w:sz w:val="28"/>
          <w:szCs w:val="28"/>
        </w:rPr>
      </w:pPr>
      <w:r w:rsidRPr="00D944D4">
        <w:rPr>
          <w:rFonts w:ascii="Times New Roman" w:hAnsi="Times New Roman" w:cs="Times New Roman"/>
          <w:sz w:val="28"/>
          <w:szCs w:val="28"/>
        </w:rPr>
        <w:t>Категория земель: земли сельскохозяйственного назначения.</w:t>
      </w:r>
    </w:p>
    <w:p w:rsidR="00D944D4" w:rsidRPr="00D944D4" w:rsidRDefault="00D944D4" w:rsidP="00D944D4">
      <w:pPr>
        <w:spacing w:after="0" w:line="240" w:lineRule="auto"/>
        <w:jc w:val="both"/>
        <w:rPr>
          <w:rFonts w:ascii="Times New Roman" w:hAnsi="Times New Roman" w:cs="Times New Roman"/>
          <w:sz w:val="28"/>
          <w:szCs w:val="28"/>
        </w:rPr>
      </w:pPr>
      <w:r w:rsidRPr="00D944D4">
        <w:rPr>
          <w:rFonts w:ascii="Times New Roman" w:hAnsi="Times New Roman" w:cs="Times New Roman"/>
          <w:sz w:val="28"/>
          <w:szCs w:val="28"/>
        </w:rPr>
        <w:t>Вид разрешённого использования земельного участка: животноводство (код по классификатору 1.7)</w:t>
      </w:r>
    </w:p>
    <w:p w:rsidR="00D944D4" w:rsidRPr="00D944D4" w:rsidRDefault="00D944D4" w:rsidP="00D944D4">
      <w:pPr>
        <w:spacing w:after="0" w:line="240" w:lineRule="auto"/>
        <w:rPr>
          <w:rFonts w:ascii="Times New Roman" w:hAnsi="Times New Roman" w:cs="Times New Roman"/>
          <w:sz w:val="28"/>
          <w:szCs w:val="28"/>
        </w:rPr>
      </w:pPr>
    </w:p>
    <w:p w:rsidR="00D944D4" w:rsidRPr="00D944D4" w:rsidRDefault="00D944D4" w:rsidP="00D944D4">
      <w:pPr>
        <w:spacing w:after="0" w:line="240" w:lineRule="auto"/>
        <w:jc w:val="both"/>
        <w:rPr>
          <w:rFonts w:ascii="Times New Roman" w:hAnsi="Times New Roman" w:cs="Times New Roman"/>
          <w:sz w:val="28"/>
          <w:szCs w:val="28"/>
        </w:rPr>
      </w:pPr>
      <w:r w:rsidRPr="00D944D4">
        <w:rPr>
          <w:rFonts w:ascii="Times New Roman" w:hAnsi="Times New Roman" w:cs="Times New Roman"/>
          <w:sz w:val="28"/>
          <w:szCs w:val="28"/>
        </w:rPr>
        <w:t xml:space="preserve">Расчет составлен в соответствии с протоколом администрации </w:t>
      </w:r>
      <w:proofErr w:type="spellStart"/>
      <w:r w:rsidRPr="00D944D4">
        <w:rPr>
          <w:rFonts w:ascii="Times New Roman" w:hAnsi="Times New Roman" w:cs="Times New Roman"/>
          <w:sz w:val="28"/>
          <w:szCs w:val="28"/>
        </w:rPr>
        <w:t>Верхнебуреинского</w:t>
      </w:r>
      <w:proofErr w:type="spellEnd"/>
      <w:r w:rsidRPr="00D944D4">
        <w:rPr>
          <w:rFonts w:ascii="Times New Roman" w:hAnsi="Times New Roman" w:cs="Times New Roman"/>
          <w:sz w:val="28"/>
          <w:szCs w:val="28"/>
        </w:rPr>
        <w:t xml:space="preserve"> муниципального района Хабаровского края от </w:t>
      </w:r>
      <w:proofErr w:type="gramStart"/>
      <w:r w:rsidRPr="00D944D4">
        <w:rPr>
          <w:rFonts w:ascii="Times New Roman" w:hAnsi="Times New Roman" w:cs="Times New Roman"/>
          <w:sz w:val="28"/>
          <w:szCs w:val="28"/>
        </w:rPr>
        <w:t>№  рассмотрения</w:t>
      </w:r>
      <w:proofErr w:type="gramEnd"/>
      <w:r w:rsidRPr="00D944D4">
        <w:rPr>
          <w:rFonts w:ascii="Times New Roman" w:hAnsi="Times New Roman" w:cs="Times New Roman"/>
          <w:sz w:val="28"/>
          <w:szCs w:val="28"/>
        </w:rPr>
        <w:t xml:space="preserve"> заявок на участие в  аукционе на право заключения договора аренды земельного участка, государственная собственность на которых не разграничена, на территории Хабаровского края, и составляет:</w:t>
      </w:r>
    </w:p>
    <w:p w:rsidR="00D944D4" w:rsidRPr="00D944D4" w:rsidRDefault="00D944D4" w:rsidP="00D944D4">
      <w:pPr>
        <w:spacing w:after="0" w:line="240" w:lineRule="auto"/>
        <w:jc w:val="both"/>
        <w:rPr>
          <w:rFonts w:ascii="Times New Roman" w:hAnsi="Times New Roman" w:cs="Times New Roman"/>
          <w:sz w:val="28"/>
          <w:szCs w:val="28"/>
        </w:rPr>
      </w:pPr>
    </w:p>
    <w:p w:rsidR="00D944D4" w:rsidRPr="00D944D4" w:rsidRDefault="00D944D4" w:rsidP="00D944D4">
      <w:pPr>
        <w:spacing w:after="0" w:line="240" w:lineRule="auto"/>
        <w:jc w:val="both"/>
        <w:rPr>
          <w:rFonts w:ascii="Times New Roman" w:hAnsi="Times New Roman" w:cs="Times New Roman"/>
          <w:sz w:val="28"/>
          <w:szCs w:val="28"/>
        </w:rPr>
      </w:pPr>
      <w:r w:rsidRPr="00D944D4">
        <w:rPr>
          <w:rFonts w:ascii="Times New Roman" w:hAnsi="Times New Roman" w:cs="Times New Roman"/>
          <w:sz w:val="28"/>
          <w:szCs w:val="28"/>
        </w:rPr>
        <w:t xml:space="preserve">Арендная плата в год: </w:t>
      </w:r>
      <w:r w:rsidRPr="00D944D4">
        <w:rPr>
          <w:rFonts w:ascii="Times New Roman" w:hAnsi="Times New Roman" w:cs="Times New Roman"/>
          <w:color w:val="000000" w:themeColor="text1"/>
          <w:sz w:val="28"/>
          <w:szCs w:val="28"/>
        </w:rPr>
        <w:t xml:space="preserve"> </w:t>
      </w:r>
    </w:p>
    <w:p w:rsidR="00D944D4" w:rsidRPr="00D944D4" w:rsidRDefault="00D944D4" w:rsidP="00D944D4">
      <w:pPr>
        <w:spacing w:after="0" w:line="240" w:lineRule="auto"/>
        <w:jc w:val="both"/>
        <w:rPr>
          <w:rFonts w:ascii="Times New Roman" w:hAnsi="Times New Roman" w:cs="Times New Roman"/>
          <w:sz w:val="28"/>
          <w:szCs w:val="28"/>
        </w:rPr>
      </w:pPr>
    </w:p>
    <w:p w:rsidR="00D944D4" w:rsidRPr="00D944D4" w:rsidRDefault="00D944D4" w:rsidP="00D944D4">
      <w:pPr>
        <w:spacing w:after="0" w:line="240" w:lineRule="auto"/>
        <w:jc w:val="both"/>
        <w:rPr>
          <w:rFonts w:ascii="Times New Roman" w:hAnsi="Times New Roman" w:cs="Times New Roman"/>
          <w:sz w:val="28"/>
          <w:szCs w:val="28"/>
        </w:rPr>
      </w:pPr>
      <w:r w:rsidRPr="00D944D4">
        <w:rPr>
          <w:rFonts w:ascii="Times New Roman" w:hAnsi="Times New Roman" w:cs="Times New Roman"/>
          <w:sz w:val="28"/>
          <w:szCs w:val="28"/>
        </w:rPr>
        <w:t xml:space="preserve">Арендная плата в месяц: </w:t>
      </w:r>
    </w:p>
    <w:p w:rsidR="00D944D4" w:rsidRPr="00D944D4" w:rsidRDefault="00D944D4" w:rsidP="00D944D4">
      <w:pPr>
        <w:spacing w:after="0" w:line="240" w:lineRule="auto"/>
        <w:jc w:val="both"/>
        <w:rPr>
          <w:rFonts w:ascii="Times New Roman" w:hAnsi="Times New Roman" w:cs="Times New Roman"/>
          <w:sz w:val="28"/>
          <w:szCs w:val="28"/>
        </w:rPr>
      </w:pPr>
    </w:p>
    <w:p w:rsidR="00D944D4" w:rsidRPr="00D944D4" w:rsidRDefault="00D944D4" w:rsidP="00D944D4">
      <w:pPr>
        <w:spacing w:after="0" w:line="240" w:lineRule="auto"/>
        <w:jc w:val="both"/>
        <w:rPr>
          <w:rFonts w:ascii="Times New Roman" w:hAnsi="Times New Roman" w:cs="Times New Roman"/>
          <w:sz w:val="28"/>
          <w:szCs w:val="28"/>
        </w:rPr>
      </w:pPr>
      <w:r w:rsidRPr="00D944D4">
        <w:rPr>
          <w:rFonts w:ascii="Times New Roman" w:hAnsi="Times New Roman" w:cs="Times New Roman"/>
          <w:sz w:val="28"/>
          <w:szCs w:val="28"/>
        </w:rPr>
        <w:t>Размер арендной платы ежегодно пересматривается в соответствии с п. 3.4. Договора.</w:t>
      </w:r>
    </w:p>
    <w:p w:rsidR="00D944D4" w:rsidRPr="00D944D4" w:rsidRDefault="00D944D4" w:rsidP="00D944D4">
      <w:pPr>
        <w:spacing w:after="0" w:line="240" w:lineRule="auto"/>
        <w:rPr>
          <w:rFonts w:ascii="Times New Roman" w:hAnsi="Times New Roman" w:cs="Times New Roman"/>
          <w:sz w:val="28"/>
          <w:szCs w:val="28"/>
        </w:rPr>
      </w:pPr>
    </w:p>
    <w:p w:rsidR="00D944D4" w:rsidRPr="00D944D4" w:rsidRDefault="00D944D4" w:rsidP="00D944D4">
      <w:pPr>
        <w:spacing w:after="0" w:line="240" w:lineRule="auto"/>
        <w:rPr>
          <w:rFonts w:ascii="Times New Roman" w:hAnsi="Times New Roman" w:cs="Times New Roman"/>
          <w:sz w:val="28"/>
          <w:szCs w:val="28"/>
        </w:rPr>
      </w:pPr>
    </w:p>
    <w:p w:rsidR="00D944D4" w:rsidRPr="00D944D4" w:rsidRDefault="00D944D4" w:rsidP="00D944D4">
      <w:pPr>
        <w:spacing w:after="0" w:line="240" w:lineRule="auto"/>
        <w:rPr>
          <w:rFonts w:ascii="Times New Roman" w:hAnsi="Times New Roman" w:cs="Times New Roman"/>
          <w:sz w:val="28"/>
          <w:szCs w:val="28"/>
        </w:rPr>
      </w:pPr>
    </w:p>
    <w:p w:rsidR="00D944D4" w:rsidRPr="00D944D4" w:rsidRDefault="00D944D4" w:rsidP="00D944D4">
      <w:pPr>
        <w:spacing w:after="0" w:line="240" w:lineRule="auto"/>
        <w:rPr>
          <w:rFonts w:ascii="Times New Roman" w:hAnsi="Times New Roman" w:cs="Times New Roman"/>
          <w:sz w:val="28"/>
          <w:szCs w:val="28"/>
        </w:rPr>
      </w:pPr>
      <w:r w:rsidRPr="00D944D4">
        <w:rPr>
          <w:rFonts w:ascii="Times New Roman" w:hAnsi="Times New Roman" w:cs="Times New Roman"/>
          <w:sz w:val="28"/>
          <w:szCs w:val="28"/>
        </w:rPr>
        <w:t xml:space="preserve">Расчет </w:t>
      </w:r>
      <w:proofErr w:type="gramStart"/>
      <w:r w:rsidRPr="00D944D4">
        <w:rPr>
          <w:rFonts w:ascii="Times New Roman" w:hAnsi="Times New Roman" w:cs="Times New Roman"/>
          <w:sz w:val="28"/>
          <w:szCs w:val="28"/>
        </w:rPr>
        <w:t xml:space="preserve">составила:   </w:t>
      </w:r>
      <w:proofErr w:type="gramEnd"/>
      <w:r w:rsidRPr="00D944D4">
        <w:rPr>
          <w:rFonts w:ascii="Times New Roman" w:hAnsi="Times New Roman" w:cs="Times New Roman"/>
          <w:sz w:val="28"/>
          <w:szCs w:val="28"/>
        </w:rPr>
        <w:t xml:space="preserve">        _______________________________А.Я. Сафронова</w:t>
      </w:r>
    </w:p>
    <w:p w:rsidR="00D944D4" w:rsidRPr="00D944D4" w:rsidRDefault="00D944D4" w:rsidP="00D944D4">
      <w:pPr>
        <w:spacing w:after="0" w:line="240" w:lineRule="auto"/>
        <w:rPr>
          <w:rFonts w:ascii="Times New Roman" w:hAnsi="Times New Roman" w:cs="Times New Roman"/>
          <w:sz w:val="28"/>
          <w:szCs w:val="28"/>
        </w:rPr>
      </w:pPr>
    </w:p>
    <w:p w:rsidR="00D944D4" w:rsidRDefault="00D944D4" w:rsidP="00D944D4">
      <w:pPr>
        <w:tabs>
          <w:tab w:val="center" w:pos="4819"/>
        </w:tabs>
        <w:rPr>
          <w:rFonts w:ascii="Times New Roman" w:hAnsi="Times New Roman" w:cs="Times New Roman"/>
          <w:sz w:val="27"/>
          <w:szCs w:val="27"/>
        </w:rPr>
      </w:pPr>
    </w:p>
    <w:p w:rsidR="00D944D4" w:rsidRDefault="00D944D4" w:rsidP="00D944D4">
      <w:pPr>
        <w:tabs>
          <w:tab w:val="center" w:pos="4819"/>
        </w:tabs>
        <w:rPr>
          <w:rFonts w:ascii="Times New Roman" w:hAnsi="Times New Roman" w:cs="Times New Roman"/>
          <w:sz w:val="27"/>
          <w:szCs w:val="27"/>
        </w:rPr>
      </w:pPr>
    </w:p>
    <w:p w:rsidR="00D944D4" w:rsidRDefault="00D944D4" w:rsidP="00D944D4">
      <w:pPr>
        <w:tabs>
          <w:tab w:val="center" w:pos="4819"/>
        </w:tabs>
        <w:rPr>
          <w:rFonts w:ascii="Times New Roman" w:hAnsi="Times New Roman" w:cs="Times New Roman"/>
          <w:sz w:val="27"/>
          <w:szCs w:val="27"/>
        </w:rPr>
      </w:pPr>
    </w:p>
    <w:p w:rsidR="00D944D4" w:rsidRPr="00D944D4" w:rsidRDefault="00D944D4" w:rsidP="00D944D4">
      <w:pPr>
        <w:tabs>
          <w:tab w:val="center" w:pos="4819"/>
        </w:tabs>
        <w:rPr>
          <w:rFonts w:ascii="Times New Roman" w:hAnsi="Times New Roman" w:cs="Times New Roman"/>
          <w:sz w:val="27"/>
          <w:szCs w:val="27"/>
        </w:rPr>
      </w:pPr>
    </w:p>
    <w:p w:rsidR="00D944D4" w:rsidRPr="00D944D4" w:rsidRDefault="00D944D4" w:rsidP="00D944D4">
      <w:pPr>
        <w:spacing w:after="0" w:line="240" w:lineRule="exact"/>
        <w:jc w:val="right"/>
        <w:rPr>
          <w:rFonts w:ascii="Times New Roman" w:hAnsi="Times New Roman" w:cs="Times New Roman"/>
          <w:sz w:val="28"/>
          <w:szCs w:val="28"/>
        </w:rPr>
      </w:pPr>
      <w:r w:rsidRPr="00D944D4">
        <w:rPr>
          <w:rFonts w:ascii="Times New Roman" w:hAnsi="Times New Roman" w:cs="Times New Roman"/>
          <w:sz w:val="28"/>
          <w:szCs w:val="28"/>
        </w:rPr>
        <w:lastRenderedPageBreak/>
        <w:t>Приложение 2</w:t>
      </w:r>
    </w:p>
    <w:p w:rsidR="00D944D4" w:rsidRPr="00D944D4" w:rsidRDefault="00D944D4" w:rsidP="00D944D4">
      <w:pPr>
        <w:spacing w:after="0" w:line="240" w:lineRule="exact"/>
        <w:jc w:val="right"/>
        <w:rPr>
          <w:rFonts w:ascii="Times New Roman" w:hAnsi="Times New Roman" w:cs="Times New Roman"/>
          <w:sz w:val="28"/>
          <w:szCs w:val="28"/>
        </w:rPr>
      </w:pPr>
      <w:r w:rsidRPr="00D944D4">
        <w:rPr>
          <w:rFonts w:ascii="Times New Roman" w:hAnsi="Times New Roman" w:cs="Times New Roman"/>
          <w:sz w:val="28"/>
          <w:szCs w:val="28"/>
        </w:rPr>
        <w:t xml:space="preserve">                                                                        к договору аренды находящегося в                                        государственной собственности </w:t>
      </w:r>
    </w:p>
    <w:p w:rsidR="00D944D4" w:rsidRPr="00D944D4" w:rsidRDefault="00D944D4" w:rsidP="00D944D4">
      <w:pPr>
        <w:spacing w:after="0" w:line="240" w:lineRule="exact"/>
        <w:jc w:val="center"/>
        <w:rPr>
          <w:rFonts w:ascii="Times New Roman" w:hAnsi="Times New Roman" w:cs="Times New Roman"/>
          <w:sz w:val="28"/>
          <w:szCs w:val="28"/>
        </w:rPr>
      </w:pPr>
      <w:r w:rsidRPr="00D944D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944D4">
        <w:rPr>
          <w:rFonts w:ascii="Times New Roman" w:hAnsi="Times New Roman" w:cs="Times New Roman"/>
          <w:sz w:val="28"/>
          <w:szCs w:val="28"/>
        </w:rPr>
        <w:t xml:space="preserve"> земельного участка №               </w:t>
      </w:r>
    </w:p>
    <w:p w:rsidR="00D944D4" w:rsidRPr="00D944D4" w:rsidRDefault="00D944D4" w:rsidP="00D944D4">
      <w:pPr>
        <w:tabs>
          <w:tab w:val="left" w:pos="6555"/>
          <w:tab w:val="right" w:pos="9638"/>
        </w:tabs>
        <w:spacing w:after="0" w:line="240" w:lineRule="exact"/>
        <w:rPr>
          <w:rFonts w:ascii="Times New Roman" w:hAnsi="Times New Roman" w:cs="Times New Roman"/>
          <w:sz w:val="28"/>
          <w:szCs w:val="28"/>
        </w:rPr>
      </w:pPr>
      <w:r w:rsidRPr="00D944D4">
        <w:rPr>
          <w:rFonts w:ascii="Times New Roman" w:hAnsi="Times New Roman" w:cs="Times New Roman"/>
          <w:sz w:val="28"/>
          <w:szCs w:val="28"/>
        </w:rPr>
        <w:tab/>
        <w:t xml:space="preserve">                             </w:t>
      </w:r>
      <w:r w:rsidRPr="00D944D4">
        <w:rPr>
          <w:rFonts w:ascii="Times New Roman" w:hAnsi="Times New Roman" w:cs="Times New Roman"/>
          <w:sz w:val="28"/>
          <w:szCs w:val="28"/>
        </w:rPr>
        <w:tab/>
        <w:t xml:space="preserve">                                                                  </w:t>
      </w:r>
    </w:p>
    <w:p w:rsidR="00D944D4" w:rsidRPr="00D944D4" w:rsidRDefault="00D944D4" w:rsidP="00D944D4">
      <w:pPr>
        <w:spacing w:after="0" w:line="240" w:lineRule="exact"/>
        <w:jc w:val="both"/>
        <w:rPr>
          <w:rFonts w:ascii="Times New Roman" w:hAnsi="Times New Roman" w:cs="Times New Roman"/>
          <w:sz w:val="28"/>
          <w:szCs w:val="28"/>
        </w:rPr>
      </w:pPr>
      <w:r w:rsidRPr="00D944D4">
        <w:rPr>
          <w:rFonts w:ascii="Times New Roman" w:hAnsi="Times New Roman" w:cs="Times New Roman"/>
          <w:sz w:val="28"/>
          <w:szCs w:val="28"/>
        </w:rPr>
        <w:t xml:space="preserve">                                                </w:t>
      </w:r>
    </w:p>
    <w:p w:rsidR="00D944D4" w:rsidRPr="00D944D4" w:rsidRDefault="00D944D4" w:rsidP="00D944D4">
      <w:pPr>
        <w:spacing w:after="0" w:line="240" w:lineRule="exact"/>
        <w:jc w:val="both"/>
        <w:rPr>
          <w:rFonts w:ascii="Times New Roman" w:hAnsi="Times New Roman" w:cs="Times New Roman"/>
          <w:sz w:val="28"/>
          <w:szCs w:val="28"/>
        </w:rPr>
      </w:pPr>
      <w:r w:rsidRPr="00D944D4">
        <w:rPr>
          <w:rFonts w:ascii="Times New Roman" w:hAnsi="Times New Roman" w:cs="Times New Roman"/>
          <w:sz w:val="28"/>
          <w:szCs w:val="28"/>
        </w:rPr>
        <w:t xml:space="preserve">                                                          </w:t>
      </w:r>
    </w:p>
    <w:p w:rsidR="00D944D4" w:rsidRPr="00D944D4" w:rsidRDefault="00D944D4" w:rsidP="00D944D4">
      <w:pPr>
        <w:spacing w:after="0" w:line="240" w:lineRule="exact"/>
        <w:jc w:val="both"/>
        <w:rPr>
          <w:rFonts w:ascii="Times New Roman" w:hAnsi="Times New Roman" w:cs="Times New Roman"/>
          <w:sz w:val="28"/>
          <w:szCs w:val="28"/>
        </w:rPr>
      </w:pPr>
      <w:r w:rsidRPr="00D944D4">
        <w:rPr>
          <w:rFonts w:ascii="Times New Roman" w:hAnsi="Times New Roman" w:cs="Times New Roman"/>
          <w:sz w:val="28"/>
          <w:szCs w:val="28"/>
        </w:rPr>
        <w:t xml:space="preserve">   </w:t>
      </w:r>
    </w:p>
    <w:p w:rsidR="00D944D4" w:rsidRPr="00D944D4" w:rsidRDefault="00D944D4" w:rsidP="00D944D4">
      <w:pPr>
        <w:spacing w:after="0" w:line="240" w:lineRule="auto"/>
        <w:jc w:val="center"/>
        <w:rPr>
          <w:rFonts w:ascii="Times New Roman" w:hAnsi="Times New Roman" w:cs="Times New Roman"/>
          <w:sz w:val="28"/>
          <w:szCs w:val="28"/>
        </w:rPr>
      </w:pPr>
      <w:r w:rsidRPr="00D944D4">
        <w:rPr>
          <w:rFonts w:ascii="Times New Roman" w:hAnsi="Times New Roman" w:cs="Times New Roman"/>
          <w:sz w:val="28"/>
          <w:szCs w:val="28"/>
        </w:rPr>
        <w:t>АКТ</w:t>
      </w:r>
    </w:p>
    <w:p w:rsidR="00D944D4" w:rsidRPr="00D944D4" w:rsidRDefault="00D944D4" w:rsidP="00D944D4">
      <w:pPr>
        <w:spacing w:after="0" w:line="240" w:lineRule="auto"/>
        <w:jc w:val="center"/>
        <w:rPr>
          <w:rFonts w:ascii="Times New Roman" w:hAnsi="Times New Roman" w:cs="Times New Roman"/>
          <w:sz w:val="28"/>
          <w:szCs w:val="28"/>
        </w:rPr>
      </w:pPr>
      <w:r w:rsidRPr="00D944D4">
        <w:rPr>
          <w:rFonts w:ascii="Times New Roman" w:hAnsi="Times New Roman" w:cs="Times New Roman"/>
          <w:sz w:val="28"/>
          <w:szCs w:val="28"/>
        </w:rPr>
        <w:t>приема – передачи земельного участка</w:t>
      </w:r>
    </w:p>
    <w:p w:rsidR="00D944D4" w:rsidRPr="00D944D4" w:rsidRDefault="00D944D4" w:rsidP="00D944D4">
      <w:pPr>
        <w:spacing w:after="0" w:line="240" w:lineRule="auto"/>
        <w:jc w:val="center"/>
        <w:rPr>
          <w:rFonts w:ascii="Times New Roman" w:hAnsi="Times New Roman" w:cs="Times New Roman"/>
          <w:sz w:val="28"/>
          <w:szCs w:val="28"/>
        </w:rPr>
      </w:pPr>
    </w:p>
    <w:p w:rsidR="00D944D4" w:rsidRPr="00D944D4" w:rsidRDefault="00D944D4" w:rsidP="00D944D4">
      <w:pPr>
        <w:spacing w:after="0" w:line="240" w:lineRule="auto"/>
        <w:jc w:val="both"/>
        <w:rPr>
          <w:rFonts w:ascii="Times New Roman" w:hAnsi="Times New Roman" w:cs="Times New Roman"/>
          <w:sz w:val="28"/>
          <w:szCs w:val="28"/>
        </w:rPr>
      </w:pPr>
      <w:r w:rsidRPr="00D944D4">
        <w:rPr>
          <w:rFonts w:ascii="Times New Roman" w:hAnsi="Times New Roman" w:cs="Times New Roman"/>
          <w:sz w:val="28"/>
          <w:szCs w:val="28"/>
        </w:rPr>
        <w:t xml:space="preserve"> </w:t>
      </w:r>
      <w:proofErr w:type="spellStart"/>
      <w:r w:rsidRPr="00D944D4">
        <w:rPr>
          <w:rFonts w:ascii="Times New Roman" w:hAnsi="Times New Roman" w:cs="Times New Roman"/>
          <w:sz w:val="28"/>
          <w:szCs w:val="28"/>
        </w:rPr>
        <w:t>рп</w:t>
      </w:r>
      <w:proofErr w:type="spellEnd"/>
      <w:r>
        <w:rPr>
          <w:rFonts w:ascii="Times New Roman" w:hAnsi="Times New Roman" w:cs="Times New Roman"/>
          <w:sz w:val="28"/>
          <w:szCs w:val="28"/>
        </w:rPr>
        <w:t xml:space="preserve">. </w:t>
      </w:r>
      <w:r w:rsidRPr="00D944D4">
        <w:rPr>
          <w:rFonts w:ascii="Times New Roman" w:hAnsi="Times New Roman" w:cs="Times New Roman"/>
          <w:sz w:val="28"/>
          <w:szCs w:val="28"/>
        </w:rPr>
        <w:t xml:space="preserve">Чегдомын                                                                                                    </w:t>
      </w:r>
    </w:p>
    <w:p w:rsidR="00D944D4" w:rsidRPr="00D944D4" w:rsidRDefault="00D944D4" w:rsidP="00D944D4">
      <w:pPr>
        <w:autoSpaceDE w:val="0"/>
        <w:autoSpaceDN w:val="0"/>
        <w:adjustRightInd w:val="0"/>
        <w:spacing w:after="0" w:line="240" w:lineRule="auto"/>
        <w:ind w:firstLine="709"/>
        <w:jc w:val="both"/>
        <w:rPr>
          <w:rFonts w:ascii="Times New Roman" w:hAnsi="Times New Roman" w:cs="Times New Roman"/>
          <w:sz w:val="28"/>
          <w:szCs w:val="28"/>
        </w:rPr>
      </w:pPr>
      <w:r w:rsidRPr="00D944D4">
        <w:rPr>
          <w:rFonts w:ascii="Times New Roman" w:hAnsi="Times New Roman" w:cs="Times New Roman"/>
          <w:iCs/>
          <w:sz w:val="28"/>
          <w:szCs w:val="28"/>
        </w:rPr>
        <w:t xml:space="preserve">Администрация </w:t>
      </w:r>
      <w:proofErr w:type="spellStart"/>
      <w:r w:rsidRPr="00D944D4">
        <w:rPr>
          <w:rFonts w:ascii="Times New Roman" w:hAnsi="Times New Roman" w:cs="Times New Roman"/>
          <w:iCs/>
          <w:sz w:val="28"/>
          <w:szCs w:val="28"/>
        </w:rPr>
        <w:t>Верхнебуреинского</w:t>
      </w:r>
      <w:proofErr w:type="spellEnd"/>
      <w:r w:rsidRPr="00D944D4">
        <w:rPr>
          <w:rFonts w:ascii="Times New Roman" w:hAnsi="Times New Roman" w:cs="Times New Roman"/>
          <w:iCs/>
          <w:sz w:val="28"/>
          <w:szCs w:val="28"/>
        </w:rPr>
        <w:t xml:space="preserve"> муниципального района Хабаровского края,</w:t>
      </w:r>
      <w:r w:rsidRPr="00D944D4">
        <w:rPr>
          <w:rFonts w:ascii="Times New Roman" w:hAnsi="Times New Roman" w:cs="Times New Roman"/>
          <w:sz w:val="27"/>
          <w:szCs w:val="27"/>
        </w:rPr>
        <w:t xml:space="preserve"> </w:t>
      </w:r>
      <w:r w:rsidRPr="00D944D4">
        <w:rPr>
          <w:rFonts w:ascii="Times New Roman" w:hAnsi="Times New Roman" w:cs="Times New Roman"/>
          <w:iCs/>
          <w:sz w:val="28"/>
          <w:szCs w:val="28"/>
        </w:rPr>
        <w:t xml:space="preserve">в лице </w:t>
      </w:r>
      <w:r w:rsidRPr="00D944D4">
        <w:rPr>
          <w:rFonts w:ascii="Times New Roman" w:hAnsi="Times New Roman" w:cs="Times New Roman"/>
          <w:sz w:val="28"/>
          <w:szCs w:val="28"/>
        </w:rPr>
        <w:t xml:space="preserve"> </w:t>
      </w:r>
      <w:r w:rsidRPr="00D944D4">
        <w:rPr>
          <w:rFonts w:ascii="Times New Roman" w:hAnsi="Times New Roman" w:cs="Times New Roman"/>
          <w:bCs/>
          <w:iCs/>
          <w:sz w:val="28"/>
          <w:szCs w:val="28"/>
        </w:rPr>
        <w:t xml:space="preserve">главы </w:t>
      </w:r>
      <w:proofErr w:type="spellStart"/>
      <w:r w:rsidRPr="00D944D4">
        <w:rPr>
          <w:rFonts w:ascii="Times New Roman" w:hAnsi="Times New Roman" w:cs="Times New Roman"/>
          <w:bCs/>
          <w:iCs/>
          <w:sz w:val="28"/>
          <w:szCs w:val="28"/>
        </w:rPr>
        <w:t>Верхнебуреинского</w:t>
      </w:r>
      <w:proofErr w:type="spellEnd"/>
      <w:r w:rsidRPr="00D944D4">
        <w:rPr>
          <w:rFonts w:ascii="Times New Roman" w:hAnsi="Times New Roman" w:cs="Times New Roman"/>
          <w:bCs/>
          <w:iCs/>
          <w:sz w:val="28"/>
          <w:szCs w:val="28"/>
        </w:rPr>
        <w:t xml:space="preserve"> муниципального района</w:t>
      </w:r>
      <w:r w:rsidRPr="00D944D4">
        <w:rPr>
          <w:rFonts w:ascii="Times New Roman" w:hAnsi="Times New Roman" w:cs="Times New Roman"/>
          <w:b/>
          <w:bCs/>
          <w:i/>
          <w:iCs/>
          <w:sz w:val="28"/>
          <w:szCs w:val="28"/>
        </w:rPr>
        <w:t xml:space="preserve"> </w:t>
      </w:r>
      <w:r w:rsidRPr="00D944D4">
        <w:rPr>
          <w:rFonts w:ascii="Times New Roman" w:hAnsi="Times New Roman" w:cs="Times New Roman"/>
          <w:bCs/>
          <w:iCs/>
          <w:sz w:val="28"/>
          <w:szCs w:val="28"/>
        </w:rPr>
        <w:t>Маслова Алексея Михайловича</w:t>
      </w:r>
      <w:r w:rsidRPr="00D944D4">
        <w:rPr>
          <w:rFonts w:ascii="Times New Roman" w:hAnsi="Times New Roman" w:cs="Times New Roman"/>
          <w:i/>
          <w:iCs/>
          <w:sz w:val="28"/>
          <w:szCs w:val="28"/>
        </w:rPr>
        <w:t xml:space="preserve">, </w:t>
      </w:r>
      <w:r w:rsidRPr="00D944D4">
        <w:rPr>
          <w:rFonts w:ascii="Times New Roman" w:hAnsi="Times New Roman" w:cs="Times New Roman"/>
          <w:sz w:val="28"/>
          <w:szCs w:val="28"/>
        </w:rPr>
        <w:t xml:space="preserve">действующего на основании Устава </w:t>
      </w:r>
      <w:proofErr w:type="spellStart"/>
      <w:r w:rsidRPr="00D944D4">
        <w:rPr>
          <w:rFonts w:ascii="Times New Roman" w:hAnsi="Times New Roman" w:cs="Times New Roman"/>
          <w:sz w:val="28"/>
          <w:szCs w:val="28"/>
        </w:rPr>
        <w:t>Верхнебуреинского</w:t>
      </w:r>
      <w:proofErr w:type="spellEnd"/>
      <w:r w:rsidRPr="00D944D4">
        <w:rPr>
          <w:rFonts w:ascii="Times New Roman" w:hAnsi="Times New Roman" w:cs="Times New Roman"/>
          <w:sz w:val="28"/>
          <w:szCs w:val="28"/>
        </w:rPr>
        <w:t xml:space="preserve"> муниципального района Хабаровского края, принятого решением Собрания депутатов </w:t>
      </w:r>
      <w:proofErr w:type="spellStart"/>
      <w:r w:rsidRPr="00D944D4">
        <w:rPr>
          <w:rFonts w:ascii="Times New Roman" w:hAnsi="Times New Roman" w:cs="Times New Roman"/>
          <w:sz w:val="28"/>
          <w:szCs w:val="28"/>
        </w:rPr>
        <w:t>Верхнебуреинского</w:t>
      </w:r>
      <w:proofErr w:type="spellEnd"/>
      <w:r w:rsidRPr="00D944D4">
        <w:rPr>
          <w:rFonts w:ascii="Times New Roman" w:hAnsi="Times New Roman" w:cs="Times New Roman"/>
          <w:sz w:val="28"/>
          <w:szCs w:val="28"/>
        </w:rPr>
        <w:t xml:space="preserve"> муниципального района от 24.05.2005 № 42</w:t>
      </w:r>
      <w:r w:rsidRPr="00D944D4">
        <w:rPr>
          <w:rFonts w:ascii="Times New Roman" w:hAnsi="Times New Roman" w:cs="Times New Roman"/>
          <w:sz w:val="27"/>
          <w:szCs w:val="27"/>
        </w:rPr>
        <w:t>, с одной стороны, и</w:t>
      </w:r>
      <w:r w:rsidRPr="00D944D4">
        <w:rPr>
          <w:rFonts w:ascii="Times New Roman" w:hAnsi="Times New Roman" w:cs="Times New Roman"/>
          <w:sz w:val="28"/>
          <w:szCs w:val="28"/>
        </w:rPr>
        <w:t xml:space="preserve"> ________________________________________________</w:t>
      </w:r>
      <w:r w:rsidRPr="00D944D4">
        <w:rPr>
          <w:rFonts w:ascii="Times New Roman" w:hAnsi="Times New Roman" w:cs="Times New Roman"/>
          <w:color w:val="000000"/>
          <w:sz w:val="28"/>
          <w:szCs w:val="28"/>
        </w:rPr>
        <w:t>,</w:t>
      </w:r>
      <w:r w:rsidRPr="00D944D4">
        <w:rPr>
          <w:rFonts w:ascii="Times New Roman" w:hAnsi="Times New Roman" w:cs="Times New Roman"/>
          <w:sz w:val="28"/>
          <w:szCs w:val="28"/>
        </w:rPr>
        <w:t xml:space="preserve"> именуемый в дальнейшем «Арендатор»</w:t>
      </w:r>
      <w:r w:rsidRPr="00D944D4">
        <w:rPr>
          <w:rFonts w:ascii="Times New Roman" w:hAnsi="Times New Roman" w:cs="Times New Roman"/>
          <w:iCs/>
          <w:sz w:val="28"/>
          <w:szCs w:val="28"/>
        </w:rPr>
        <w:t>, с другой стороны, составили настоящий акт о нижеследующем:</w:t>
      </w:r>
    </w:p>
    <w:p w:rsidR="00D944D4" w:rsidRPr="00D944D4" w:rsidRDefault="00D944D4" w:rsidP="00D944D4">
      <w:pPr>
        <w:shd w:val="clear" w:color="auto" w:fill="FFFFFF"/>
        <w:spacing w:after="0" w:line="240" w:lineRule="auto"/>
        <w:jc w:val="both"/>
        <w:rPr>
          <w:rFonts w:ascii="Times New Roman" w:eastAsia="Times New Roman" w:hAnsi="Times New Roman" w:cs="Times New Roman"/>
          <w:b/>
          <w:sz w:val="28"/>
          <w:szCs w:val="28"/>
        </w:rPr>
      </w:pPr>
      <w:r w:rsidRPr="00D944D4">
        <w:rPr>
          <w:rFonts w:ascii="Times New Roman" w:eastAsia="Times New Roman" w:hAnsi="Times New Roman" w:cs="Times New Roman"/>
          <w:sz w:val="28"/>
          <w:szCs w:val="28"/>
        </w:rPr>
        <w:t xml:space="preserve">        1. Арендодатель передал, а Арендатор принял земельный участок, с кадастровым номером: 27:05:1201001:117, из земель сельскохозяйственного назначения, с видом разрешенного использования: животноводство, местоположение: участок находится примерно в 278 м по направлению на северо-запад от ориентира административного здания, адрес ориентира: Хабаровский край, </w:t>
      </w:r>
      <w:proofErr w:type="spellStart"/>
      <w:r w:rsidRPr="00D944D4">
        <w:rPr>
          <w:rFonts w:ascii="Times New Roman" w:eastAsia="Times New Roman" w:hAnsi="Times New Roman" w:cs="Times New Roman"/>
          <w:sz w:val="28"/>
          <w:szCs w:val="28"/>
        </w:rPr>
        <w:t>Верхнебуреинский</w:t>
      </w:r>
      <w:proofErr w:type="spellEnd"/>
      <w:r w:rsidRPr="00D944D4">
        <w:rPr>
          <w:rFonts w:ascii="Times New Roman" w:eastAsia="Times New Roman" w:hAnsi="Times New Roman" w:cs="Times New Roman"/>
          <w:sz w:val="28"/>
          <w:szCs w:val="28"/>
        </w:rPr>
        <w:t xml:space="preserve"> район, с. </w:t>
      </w:r>
      <w:proofErr w:type="spellStart"/>
      <w:r w:rsidRPr="00D944D4">
        <w:rPr>
          <w:rFonts w:ascii="Times New Roman" w:eastAsia="Times New Roman" w:hAnsi="Times New Roman" w:cs="Times New Roman"/>
          <w:sz w:val="28"/>
          <w:szCs w:val="28"/>
        </w:rPr>
        <w:t>Усть</w:t>
      </w:r>
      <w:proofErr w:type="spellEnd"/>
      <w:r w:rsidRPr="00D944D4">
        <w:rPr>
          <w:rFonts w:ascii="Times New Roman" w:eastAsia="Times New Roman" w:hAnsi="Times New Roman" w:cs="Times New Roman"/>
          <w:sz w:val="28"/>
          <w:szCs w:val="28"/>
        </w:rPr>
        <w:t xml:space="preserve">-Ургал, ул. Центральная, д. 6, площадью 27 987,0 </w:t>
      </w:r>
      <w:proofErr w:type="spellStart"/>
      <w:r w:rsidRPr="00D944D4">
        <w:rPr>
          <w:rFonts w:ascii="Times New Roman" w:eastAsia="Times New Roman" w:hAnsi="Times New Roman" w:cs="Times New Roman"/>
          <w:sz w:val="28"/>
          <w:szCs w:val="28"/>
        </w:rPr>
        <w:t>кв.м</w:t>
      </w:r>
      <w:proofErr w:type="spellEnd"/>
      <w:r w:rsidRPr="00D944D4">
        <w:rPr>
          <w:rFonts w:ascii="Times New Roman" w:eastAsia="Times New Roman" w:hAnsi="Times New Roman" w:cs="Times New Roman"/>
          <w:sz w:val="28"/>
          <w:szCs w:val="28"/>
        </w:rPr>
        <w:t>.</w:t>
      </w:r>
    </w:p>
    <w:p w:rsidR="00D944D4" w:rsidRPr="00D944D4" w:rsidRDefault="00D944D4" w:rsidP="00D944D4">
      <w:pPr>
        <w:widowControl w:val="0"/>
        <w:suppressAutoHyphens/>
        <w:autoSpaceDE w:val="0"/>
        <w:spacing w:after="0" w:line="240" w:lineRule="auto"/>
        <w:ind w:firstLine="284"/>
        <w:jc w:val="both"/>
        <w:rPr>
          <w:rFonts w:ascii="Times New Roman" w:eastAsia="Times New Roman" w:hAnsi="Times New Roman" w:cs="Times New Roman"/>
          <w:sz w:val="28"/>
          <w:szCs w:val="28"/>
          <w:lang w:eastAsia="zh-CN"/>
        </w:rPr>
      </w:pPr>
      <w:r w:rsidRPr="00D944D4">
        <w:rPr>
          <w:rFonts w:ascii="Times New Roman" w:eastAsia="Times New Roman" w:hAnsi="Times New Roman" w:cs="Times New Roman"/>
          <w:sz w:val="28"/>
          <w:szCs w:val="28"/>
          <w:lang w:eastAsia="zh-CN"/>
        </w:rPr>
        <w:t xml:space="preserve">   2. Состояние земельного участка соответствует условиям Договора. Претензий у Арендатора по передаваемому земельному участку не имеется.</w:t>
      </w:r>
    </w:p>
    <w:p w:rsidR="00D944D4" w:rsidRPr="00D944D4" w:rsidRDefault="00D944D4" w:rsidP="00D944D4">
      <w:pPr>
        <w:spacing w:after="0" w:line="240" w:lineRule="auto"/>
        <w:ind w:firstLine="284"/>
        <w:jc w:val="both"/>
        <w:rPr>
          <w:rFonts w:ascii="Times New Roman" w:hAnsi="Times New Roman" w:cs="Times New Roman"/>
          <w:sz w:val="28"/>
          <w:szCs w:val="28"/>
          <w:lang w:eastAsia="zh-CN"/>
        </w:rPr>
      </w:pPr>
      <w:r w:rsidRPr="00D944D4">
        <w:rPr>
          <w:rFonts w:ascii="Times New Roman" w:hAnsi="Times New Roman" w:cs="Times New Roman"/>
          <w:sz w:val="28"/>
          <w:szCs w:val="28"/>
          <w:lang w:eastAsia="zh-CN"/>
        </w:rPr>
        <w:t xml:space="preserve">   3. Настоящий акт приема-передачи составлен в </w:t>
      </w:r>
      <w:r w:rsidRPr="00D944D4">
        <w:rPr>
          <w:rFonts w:ascii="Times New Roman" w:hAnsi="Times New Roman" w:cs="Times New Roman"/>
          <w:sz w:val="28"/>
          <w:szCs w:val="28"/>
        </w:rPr>
        <w:t xml:space="preserve">3 (трех) экземплярах, является неотъемлемой частью Договора и вступает в силу со дня его подписания. Начисления арендной платы, независимо от даты прекращения (расторжения, изменения) договора аренды, осуществляется только со дня передачи земельного участка Арендатору на основании соответствующего акта.      </w:t>
      </w:r>
    </w:p>
    <w:p w:rsidR="00D944D4" w:rsidRPr="00D944D4" w:rsidRDefault="00D944D4" w:rsidP="00D944D4">
      <w:pPr>
        <w:spacing w:after="0" w:line="240" w:lineRule="auto"/>
        <w:jc w:val="both"/>
        <w:rPr>
          <w:rFonts w:ascii="Times New Roman" w:hAnsi="Times New Roman" w:cs="Times New Roman"/>
          <w:sz w:val="28"/>
          <w:szCs w:val="28"/>
        </w:rPr>
      </w:pPr>
    </w:p>
    <w:p w:rsidR="00D944D4" w:rsidRPr="00D944D4" w:rsidRDefault="00D944D4" w:rsidP="00D944D4">
      <w:pPr>
        <w:spacing w:after="0" w:line="240" w:lineRule="exact"/>
        <w:jc w:val="both"/>
        <w:rPr>
          <w:rFonts w:ascii="Times New Roman" w:hAnsi="Times New Roman" w:cs="Times New Roman"/>
          <w:sz w:val="28"/>
          <w:szCs w:val="28"/>
        </w:rPr>
      </w:pPr>
    </w:p>
    <w:p w:rsidR="00D944D4" w:rsidRPr="00D944D4" w:rsidRDefault="00D944D4" w:rsidP="00D944D4">
      <w:pPr>
        <w:spacing w:after="0" w:line="240" w:lineRule="exact"/>
        <w:jc w:val="both"/>
        <w:rPr>
          <w:rFonts w:ascii="Times New Roman" w:hAnsi="Times New Roman" w:cs="Times New Roman"/>
          <w:sz w:val="28"/>
          <w:szCs w:val="28"/>
        </w:rPr>
      </w:pPr>
    </w:p>
    <w:p w:rsidR="00D944D4" w:rsidRPr="00D944D4" w:rsidRDefault="00D944D4" w:rsidP="00D944D4">
      <w:pPr>
        <w:tabs>
          <w:tab w:val="left" w:pos="5374"/>
        </w:tabs>
        <w:spacing w:after="0" w:line="240" w:lineRule="exact"/>
        <w:jc w:val="both"/>
        <w:rPr>
          <w:rFonts w:ascii="Times New Roman" w:hAnsi="Times New Roman" w:cs="Times New Roman"/>
          <w:sz w:val="28"/>
          <w:szCs w:val="28"/>
        </w:rPr>
      </w:pPr>
      <w:r w:rsidRPr="00D944D4">
        <w:rPr>
          <w:rFonts w:ascii="Times New Roman" w:hAnsi="Times New Roman" w:cs="Times New Roman"/>
          <w:sz w:val="28"/>
          <w:szCs w:val="28"/>
        </w:rPr>
        <w:t xml:space="preserve">Арендодатель: </w:t>
      </w:r>
      <w:r w:rsidRPr="00D944D4">
        <w:rPr>
          <w:rFonts w:ascii="Times New Roman" w:hAnsi="Times New Roman" w:cs="Times New Roman"/>
          <w:sz w:val="28"/>
          <w:szCs w:val="28"/>
        </w:rPr>
        <w:tab/>
        <w:t xml:space="preserve">          Арендатор: </w:t>
      </w:r>
    </w:p>
    <w:p w:rsidR="00D944D4" w:rsidRPr="00D944D4" w:rsidRDefault="00D944D4" w:rsidP="00D944D4">
      <w:pPr>
        <w:spacing w:after="0" w:line="240" w:lineRule="exact"/>
        <w:jc w:val="both"/>
        <w:rPr>
          <w:rFonts w:ascii="Times New Roman" w:hAnsi="Times New Roman" w:cs="Times New Roman"/>
          <w:sz w:val="28"/>
          <w:szCs w:val="28"/>
        </w:rPr>
      </w:pPr>
      <w:r w:rsidRPr="00D944D4">
        <w:rPr>
          <w:rFonts w:ascii="Times New Roman" w:hAnsi="Times New Roman" w:cs="Times New Roman"/>
          <w:sz w:val="28"/>
          <w:szCs w:val="28"/>
        </w:rPr>
        <w:t xml:space="preserve">Администрация </w:t>
      </w:r>
      <w:proofErr w:type="spellStart"/>
      <w:r w:rsidRPr="00D944D4">
        <w:rPr>
          <w:rFonts w:ascii="Times New Roman" w:hAnsi="Times New Roman" w:cs="Times New Roman"/>
          <w:sz w:val="28"/>
          <w:szCs w:val="28"/>
        </w:rPr>
        <w:t>Верхнебуреинского</w:t>
      </w:r>
      <w:proofErr w:type="spellEnd"/>
      <w:r w:rsidRPr="00D944D4">
        <w:rPr>
          <w:rFonts w:ascii="Times New Roman" w:hAnsi="Times New Roman" w:cs="Times New Roman"/>
          <w:sz w:val="28"/>
          <w:szCs w:val="28"/>
        </w:rPr>
        <w:t xml:space="preserve"> </w:t>
      </w:r>
    </w:p>
    <w:p w:rsidR="00D944D4" w:rsidRPr="00D944D4" w:rsidRDefault="00D944D4" w:rsidP="00D944D4">
      <w:pPr>
        <w:spacing w:after="0" w:line="240" w:lineRule="exact"/>
        <w:jc w:val="both"/>
        <w:rPr>
          <w:rFonts w:ascii="Times New Roman" w:hAnsi="Times New Roman" w:cs="Times New Roman"/>
          <w:sz w:val="28"/>
          <w:szCs w:val="28"/>
        </w:rPr>
      </w:pPr>
      <w:r w:rsidRPr="00D944D4">
        <w:rPr>
          <w:rFonts w:ascii="Times New Roman" w:hAnsi="Times New Roman" w:cs="Times New Roman"/>
          <w:sz w:val="28"/>
          <w:szCs w:val="28"/>
        </w:rPr>
        <w:t>Муниципального района,</w:t>
      </w:r>
    </w:p>
    <w:p w:rsidR="00D944D4" w:rsidRPr="00D944D4" w:rsidRDefault="00D944D4" w:rsidP="00D944D4">
      <w:pPr>
        <w:spacing w:after="0" w:line="240" w:lineRule="exact"/>
        <w:jc w:val="both"/>
        <w:rPr>
          <w:rFonts w:ascii="Times New Roman" w:hAnsi="Times New Roman" w:cs="Times New Roman"/>
          <w:sz w:val="28"/>
          <w:szCs w:val="28"/>
        </w:rPr>
      </w:pPr>
      <w:r w:rsidRPr="00D944D4">
        <w:rPr>
          <w:rFonts w:ascii="Times New Roman" w:hAnsi="Times New Roman" w:cs="Times New Roman"/>
          <w:sz w:val="28"/>
          <w:szCs w:val="28"/>
        </w:rPr>
        <w:t>Глава района</w:t>
      </w:r>
    </w:p>
    <w:p w:rsidR="00D944D4" w:rsidRPr="00D944D4" w:rsidRDefault="00D944D4" w:rsidP="00D944D4">
      <w:pPr>
        <w:spacing w:after="0" w:line="240" w:lineRule="exact"/>
        <w:jc w:val="both"/>
        <w:rPr>
          <w:rFonts w:ascii="Times New Roman" w:hAnsi="Times New Roman" w:cs="Times New Roman"/>
          <w:sz w:val="28"/>
          <w:szCs w:val="28"/>
        </w:rPr>
      </w:pPr>
      <w:r w:rsidRPr="00D944D4">
        <w:rPr>
          <w:rFonts w:ascii="Times New Roman" w:hAnsi="Times New Roman" w:cs="Times New Roman"/>
          <w:sz w:val="28"/>
          <w:szCs w:val="28"/>
        </w:rPr>
        <w:t xml:space="preserve">                                                                                                                                                                                               </w:t>
      </w:r>
    </w:p>
    <w:p w:rsidR="00D944D4" w:rsidRPr="00D944D4" w:rsidRDefault="00D944D4" w:rsidP="00D944D4">
      <w:pPr>
        <w:spacing w:after="0" w:line="240" w:lineRule="auto"/>
        <w:jc w:val="both"/>
        <w:rPr>
          <w:rFonts w:ascii="Times New Roman" w:hAnsi="Times New Roman" w:cs="Times New Roman"/>
          <w:sz w:val="20"/>
          <w:szCs w:val="20"/>
        </w:rPr>
      </w:pPr>
      <w:r w:rsidRPr="00D944D4">
        <w:rPr>
          <w:rFonts w:ascii="Times New Roman" w:hAnsi="Times New Roman" w:cs="Times New Roman"/>
          <w:sz w:val="20"/>
          <w:szCs w:val="20"/>
        </w:rPr>
        <w:t xml:space="preserve">                                                                        </w:t>
      </w:r>
    </w:p>
    <w:p w:rsidR="00D944D4" w:rsidRPr="00D944D4" w:rsidRDefault="00D944D4" w:rsidP="00D944D4">
      <w:pPr>
        <w:spacing w:after="0" w:line="240" w:lineRule="auto"/>
        <w:jc w:val="both"/>
        <w:rPr>
          <w:rFonts w:ascii="Times New Roman" w:hAnsi="Times New Roman" w:cs="Times New Roman"/>
          <w:sz w:val="28"/>
          <w:szCs w:val="28"/>
        </w:rPr>
      </w:pPr>
    </w:p>
    <w:p w:rsidR="00D944D4" w:rsidRPr="00D944D4" w:rsidRDefault="00D944D4" w:rsidP="00D944D4">
      <w:pPr>
        <w:spacing w:after="0" w:line="240" w:lineRule="auto"/>
        <w:jc w:val="both"/>
        <w:rPr>
          <w:rFonts w:ascii="Times New Roman" w:hAnsi="Times New Roman" w:cs="Times New Roman"/>
          <w:sz w:val="28"/>
          <w:szCs w:val="28"/>
        </w:rPr>
      </w:pPr>
      <w:r w:rsidRPr="00D944D4">
        <w:rPr>
          <w:rFonts w:ascii="Times New Roman" w:hAnsi="Times New Roman" w:cs="Times New Roman"/>
          <w:sz w:val="28"/>
          <w:szCs w:val="28"/>
        </w:rPr>
        <w:t xml:space="preserve">_______________А.М. Маслов                          </w:t>
      </w:r>
      <w:r w:rsidRPr="00D944D4">
        <w:rPr>
          <w:rFonts w:ascii="Times New Roman" w:hAnsi="Times New Roman" w:cs="Times New Roman"/>
          <w:b/>
          <w:sz w:val="28"/>
          <w:szCs w:val="28"/>
        </w:rPr>
        <w:t xml:space="preserve"> </w:t>
      </w:r>
      <w:r w:rsidRPr="00D944D4">
        <w:rPr>
          <w:rFonts w:ascii="Times New Roman" w:hAnsi="Times New Roman" w:cs="Times New Roman"/>
          <w:sz w:val="28"/>
          <w:szCs w:val="28"/>
        </w:rPr>
        <w:t xml:space="preserve">_______________ </w:t>
      </w:r>
    </w:p>
    <w:p w:rsidR="00D944D4" w:rsidRPr="00D944D4" w:rsidRDefault="00D944D4" w:rsidP="00D944D4">
      <w:pPr>
        <w:tabs>
          <w:tab w:val="center" w:pos="4819"/>
        </w:tabs>
        <w:rPr>
          <w:rFonts w:ascii="Times New Roman" w:hAnsi="Times New Roman" w:cs="Times New Roman"/>
          <w:sz w:val="27"/>
          <w:szCs w:val="27"/>
        </w:rPr>
      </w:pPr>
      <w:r w:rsidRPr="00D944D4">
        <w:rPr>
          <w:rFonts w:ascii="Times New Roman" w:hAnsi="Times New Roman" w:cs="Times New Roman"/>
          <w:sz w:val="28"/>
          <w:szCs w:val="28"/>
        </w:rPr>
        <w:t xml:space="preserve">                                                                                                 </w:t>
      </w:r>
      <w:r w:rsidRPr="00D944D4">
        <w:rPr>
          <w:rFonts w:ascii="Times New Roman" w:hAnsi="Times New Roman" w:cs="Times New Roman"/>
          <w:sz w:val="24"/>
          <w:szCs w:val="24"/>
        </w:rPr>
        <w:t xml:space="preserve">       </w:t>
      </w:r>
      <w:r w:rsidRPr="00D944D4">
        <w:rPr>
          <w:rFonts w:ascii="Times New Roman" w:hAnsi="Times New Roman" w:cs="Times New Roman"/>
          <w:sz w:val="20"/>
          <w:szCs w:val="20"/>
        </w:rPr>
        <w:t xml:space="preserve">   </w:t>
      </w:r>
      <w:bookmarkStart w:id="9" w:name="_GoBack"/>
      <w:bookmarkEnd w:id="9"/>
    </w:p>
    <w:sectPr w:rsidR="00D944D4" w:rsidRPr="00D944D4" w:rsidSect="00502E51">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09D" w:rsidRDefault="00A0409D" w:rsidP="00160C4C">
      <w:pPr>
        <w:spacing w:after="0" w:line="240" w:lineRule="auto"/>
      </w:pPr>
      <w:r>
        <w:separator/>
      </w:r>
    </w:p>
  </w:endnote>
  <w:endnote w:type="continuationSeparator" w:id="0">
    <w:p w:rsidR="00A0409D" w:rsidRDefault="00A0409D" w:rsidP="00160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09D" w:rsidRDefault="00A0409D" w:rsidP="00160C4C">
      <w:pPr>
        <w:spacing w:after="0" w:line="240" w:lineRule="auto"/>
      </w:pPr>
      <w:r>
        <w:separator/>
      </w:r>
    </w:p>
  </w:footnote>
  <w:footnote w:type="continuationSeparator" w:id="0">
    <w:p w:rsidR="00A0409D" w:rsidRDefault="00A0409D" w:rsidP="00160C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02E51"/>
    <w:rsid w:val="00004A4D"/>
    <w:rsid w:val="000117BA"/>
    <w:rsid w:val="000334B8"/>
    <w:rsid w:val="00036A48"/>
    <w:rsid w:val="000450A5"/>
    <w:rsid w:val="00054DBB"/>
    <w:rsid w:val="00074E66"/>
    <w:rsid w:val="00081971"/>
    <w:rsid w:val="00084D72"/>
    <w:rsid w:val="00087406"/>
    <w:rsid w:val="00087C23"/>
    <w:rsid w:val="00093EBD"/>
    <w:rsid w:val="00095E24"/>
    <w:rsid w:val="0009639E"/>
    <w:rsid w:val="000D4277"/>
    <w:rsid w:val="000D5C56"/>
    <w:rsid w:val="000E5E49"/>
    <w:rsid w:val="000F0144"/>
    <w:rsid w:val="00101A9C"/>
    <w:rsid w:val="00101D1E"/>
    <w:rsid w:val="001077E7"/>
    <w:rsid w:val="001105A1"/>
    <w:rsid w:val="00110E9D"/>
    <w:rsid w:val="0011514B"/>
    <w:rsid w:val="00130E42"/>
    <w:rsid w:val="001337B0"/>
    <w:rsid w:val="00135FBD"/>
    <w:rsid w:val="00136A74"/>
    <w:rsid w:val="001372D1"/>
    <w:rsid w:val="0014424B"/>
    <w:rsid w:val="00146877"/>
    <w:rsid w:val="00152E07"/>
    <w:rsid w:val="00160C4C"/>
    <w:rsid w:val="0016261A"/>
    <w:rsid w:val="00172634"/>
    <w:rsid w:val="0018432D"/>
    <w:rsid w:val="001A1E96"/>
    <w:rsid w:val="001A3EC1"/>
    <w:rsid w:val="001B5E11"/>
    <w:rsid w:val="001C1C62"/>
    <w:rsid w:val="001C324F"/>
    <w:rsid w:val="001C3870"/>
    <w:rsid w:val="001D362A"/>
    <w:rsid w:val="001D7B6C"/>
    <w:rsid w:val="001E3737"/>
    <w:rsid w:val="001E5147"/>
    <w:rsid w:val="001F65E6"/>
    <w:rsid w:val="00202DB1"/>
    <w:rsid w:val="00206F57"/>
    <w:rsid w:val="002244D2"/>
    <w:rsid w:val="00230BAE"/>
    <w:rsid w:val="00231E03"/>
    <w:rsid w:val="002351ED"/>
    <w:rsid w:val="00237C68"/>
    <w:rsid w:val="00250B17"/>
    <w:rsid w:val="00272ADC"/>
    <w:rsid w:val="002752FC"/>
    <w:rsid w:val="002775A2"/>
    <w:rsid w:val="00293BE7"/>
    <w:rsid w:val="0029415E"/>
    <w:rsid w:val="002B4100"/>
    <w:rsid w:val="002B7D3C"/>
    <w:rsid w:val="002C09B3"/>
    <w:rsid w:val="002C0C7B"/>
    <w:rsid w:val="002C4DE4"/>
    <w:rsid w:val="002C5DE2"/>
    <w:rsid w:val="002D1F0F"/>
    <w:rsid w:val="002D7A2E"/>
    <w:rsid w:val="002E01B3"/>
    <w:rsid w:val="002E20D6"/>
    <w:rsid w:val="002E724D"/>
    <w:rsid w:val="0031433D"/>
    <w:rsid w:val="00332D2F"/>
    <w:rsid w:val="00360563"/>
    <w:rsid w:val="003628A6"/>
    <w:rsid w:val="0036316A"/>
    <w:rsid w:val="00363CA6"/>
    <w:rsid w:val="00366147"/>
    <w:rsid w:val="003707DA"/>
    <w:rsid w:val="003736C2"/>
    <w:rsid w:val="003737B5"/>
    <w:rsid w:val="00383FB7"/>
    <w:rsid w:val="00387ACE"/>
    <w:rsid w:val="003A25A1"/>
    <w:rsid w:val="003B4FD1"/>
    <w:rsid w:val="003C05C8"/>
    <w:rsid w:val="003C0BF7"/>
    <w:rsid w:val="003D3DB5"/>
    <w:rsid w:val="003E6819"/>
    <w:rsid w:val="003E6C4E"/>
    <w:rsid w:val="0040009B"/>
    <w:rsid w:val="00401B05"/>
    <w:rsid w:val="00403492"/>
    <w:rsid w:val="004105C7"/>
    <w:rsid w:val="00416067"/>
    <w:rsid w:val="00416846"/>
    <w:rsid w:val="00417B61"/>
    <w:rsid w:val="00421B3B"/>
    <w:rsid w:val="00433735"/>
    <w:rsid w:val="00435214"/>
    <w:rsid w:val="004423A9"/>
    <w:rsid w:val="004801F7"/>
    <w:rsid w:val="004905CF"/>
    <w:rsid w:val="00496B27"/>
    <w:rsid w:val="004A7F23"/>
    <w:rsid w:val="004B0B5D"/>
    <w:rsid w:val="004B6E08"/>
    <w:rsid w:val="004C0656"/>
    <w:rsid w:val="004C3B66"/>
    <w:rsid w:val="004C5E24"/>
    <w:rsid w:val="004D2E4D"/>
    <w:rsid w:val="004E59C6"/>
    <w:rsid w:val="00502E51"/>
    <w:rsid w:val="0051193D"/>
    <w:rsid w:val="0051445B"/>
    <w:rsid w:val="00533548"/>
    <w:rsid w:val="0054202E"/>
    <w:rsid w:val="00545748"/>
    <w:rsid w:val="0054747E"/>
    <w:rsid w:val="00552979"/>
    <w:rsid w:val="00554DB1"/>
    <w:rsid w:val="005713A7"/>
    <w:rsid w:val="00584FE5"/>
    <w:rsid w:val="00593816"/>
    <w:rsid w:val="005C1E32"/>
    <w:rsid w:val="005D185D"/>
    <w:rsid w:val="005E6FBB"/>
    <w:rsid w:val="0061588A"/>
    <w:rsid w:val="006279A7"/>
    <w:rsid w:val="006315B5"/>
    <w:rsid w:val="00656554"/>
    <w:rsid w:val="0066010C"/>
    <w:rsid w:val="00665CCD"/>
    <w:rsid w:val="006814A2"/>
    <w:rsid w:val="00682A6B"/>
    <w:rsid w:val="00684285"/>
    <w:rsid w:val="006B7B14"/>
    <w:rsid w:val="006D67EE"/>
    <w:rsid w:val="006D6D0D"/>
    <w:rsid w:val="006E3945"/>
    <w:rsid w:val="006F193C"/>
    <w:rsid w:val="006F267F"/>
    <w:rsid w:val="006F528E"/>
    <w:rsid w:val="006F7299"/>
    <w:rsid w:val="00702E3E"/>
    <w:rsid w:val="00712B52"/>
    <w:rsid w:val="00725F0A"/>
    <w:rsid w:val="00726F32"/>
    <w:rsid w:val="007345AC"/>
    <w:rsid w:val="00752100"/>
    <w:rsid w:val="00754B30"/>
    <w:rsid w:val="00775E25"/>
    <w:rsid w:val="007819FC"/>
    <w:rsid w:val="00781FC1"/>
    <w:rsid w:val="007869E8"/>
    <w:rsid w:val="007957B4"/>
    <w:rsid w:val="007A385A"/>
    <w:rsid w:val="007A39B8"/>
    <w:rsid w:val="007A5A81"/>
    <w:rsid w:val="007C03D9"/>
    <w:rsid w:val="007C1D78"/>
    <w:rsid w:val="007C275C"/>
    <w:rsid w:val="00801D81"/>
    <w:rsid w:val="008124EE"/>
    <w:rsid w:val="0081566E"/>
    <w:rsid w:val="00824962"/>
    <w:rsid w:val="008257E4"/>
    <w:rsid w:val="008327D8"/>
    <w:rsid w:val="00842AC5"/>
    <w:rsid w:val="0085323F"/>
    <w:rsid w:val="00865860"/>
    <w:rsid w:val="00865DDA"/>
    <w:rsid w:val="0089642B"/>
    <w:rsid w:val="008A25E1"/>
    <w:rsid w:val="008B5E9C"/>
    <w:rsid w:val="008C0BD3"/>
    <w:rsid w:val="008D3976"/>
    <w:rsid w:val="008E1CB6"/>
    <w:rsid w:val="008F0E8F"/>
    <w:rsid w:val="008F4CF2"/>
    <w:rsid w:val="0091077E"/>
    <w:rsid w:val="009108FE"/>
    <w:rsid w:val="009213FB"/>
    <w:rsid w:val="00923F57"/>
    <w:rsid w:val="00925394"/>
    <w:rsid w:val="00931787"/>
    <w:rsid w:val="00934E09"/>
    <w:rsid w:val="00935075"/>
    <w:rsid w:val="009419C7"/>
    <w:rsid w:val="0095410B"/>
    <w:rsid w:val="00961AEE"/>
    <w:rsid w:val="00970D30"/>
    <w:rsid w:val="009823D9"/>
    <w:rsid w:val="00995B12"/>
    <w:rsid w:val="009A00A2"/>
    <w:rsid w:val="009A25CE"/>
    <w:rsid w:val="009B2BA6"/>
    <w:rsid w:val="009D73B1"/>
    <w:rsid w:val="009E0DED"/>
    <w:rsid w:val="009F624C"/>
    <w:rsid w:val="00A0409D"/>
    <w:rsid w:val="00A054D1"/>
    <w:rsid w:val="00A33E35"/>
    <w:rsid w:val="00A516A4"/>
    <w:rsid w:val="00A54B35"/>
    <w:rsid w:val="00A705AC"/>
    <w:rsid w:val="00A70AD9"/>
    <w:rsid w:val="00A80CFA"/>
    <w:rsid w:val="00A8156C"/>
    <w:rsid w:val="00AA0267"/>
    <w:rsid w:val="00AB5627"/>
    <w:rsid w:val="00AC1EEC"/>
    <w:rsid w:val="00AC6E76"/>
    <w:rsid w:val="00AC7435"/>
    <w:rsid w:val="00AD5663"/>
    <w:rsid w:val="00AE601C"/>
    <w:rsid w:val="00AF7E79"/>
    <w:rsid w:val="00B03D5F"/>
    <w:rsid w:val="00B0469D"/>
    <w:rsid w:val="00B06C7F"/>
    <w:rsid w:val="00B07EEE"/>
    <w:rsid w:val="00B12ABD"/>
    <w:rsid w:val="00B2366E"/>
    <w:rsid w:val="00B242AD"/>
    <w:rsid w:val="00B31D20"/>
    <w:rsid w:val="00B44928"/>
    <w:rsid w:val="00B54A8A"/>
    <w:rsid w:val="00B631BE"/>
    <w:rsid w:val="00B64717"/>
    <w:rsid w:val="00B6634E"/>
    <w:rsid w:val="00B733DB"/>
    <w:rsid w:val="00B776A6"/>
    <w:rsid w:val="00B81A01"/>
    <w:rsid w:val="00B846F0"/>
    <w:rsid w:val="00B97198"/>
    <w:rsid w:val="00BA23B0"/>
    <w:rsid w:val="00BA29D2"/>
    <w:rsid w:val="00BA4822"/>
    <w:rsid w:val="00BC0953"/>
    <w:rsid w:val="00BE02E3"/>
    <w:rsid w:val="00BE68C1"/>
    <w:rsid w:val="00C0668F"/>
    <w:rsid w:val="00C147B8"/>
    <w:rsid w:val="00C31876"/>
    <w:rsid w:val="00C414A0"/>
    <w:rsid w:val="00C41C98"/>
    <w:rsid w:val="00C55D5D"/>
    <w:rsid w:val="00C62A76"/>
    <w:rsid w:val="00C7319F"/>
    <w:rsid w:val="00C826DA"/>
    <w:rsid w:val="00CA10F4"/>
    <w:rsid w:val="00CA5BD7"/>
    <w:rsid w:val="00CB4B51"/>
    <w:rsid w:val="00CB4C71"/>
    <w:rsid w:val="00CB669A"/>
    <w:rsid w:val="00CC0B6C"/>
    <w:rsid w:val="00CC3EA0"/>
    <w:rsid w:val="00CC43FE"/>
    <w:rsid w:val="00CC5DAE"/>
    <w:rsid w:val="00CD06CC"/>
    <w:rsid w:val="00CE0D32"/>
    <w:rsid w:val="00CE2C21"/>
    <w:rsid w:val="00CE4B28"/>
    <w:rsid w:val="00D20552"/>
    <w:rsid w:val="00D22150"/>
    <w:rsid w:val="00D327D1"/>
    <w:rsid w:val="00D32C22"/>
    <w:rsid w:val="00D415A3"/>
    <w:rsid w:val="00D5396D"/>
    <w:rsid w:val="00D550A5"/>
    <w:rsid w:val="00D61E72"/>
    <w:rsid w:val="00D827A2"/>
    <w:rsid w:val="00D877A6"/>
    <w:rsid w:val="00D92BA2"/>
    <w:rsid w:val="00D92E08"/>
    <w:rsid w:val="00D944D4"/>
    <w:rsid w:val="00D96940"/>
    <w:rsid w:val="00DA0E2D"/>
    <w:rsid w:val="00DA4951"/>
    <w:rsid w:val="00DB288B"/>
    <w:rsid w:val="00DB4BF1"/>
    <w:rsid w:val="00DC113C"/>
    <w:rsid w:val="00DD6FD7"/>
    <w:rsid w:val="00DE30ED"/>
    <w:rsid w:val="00DE55C2"/>
    <w:rsid w:val="00DE66AC"/>
    <w:rsid w:val="00DE796B"/>
    <w:rsid w:val="00DF5F1A"/>
    <w:rsid w:val="00E06487"/>
    <w:rsid w:val="00E35990"/>
    <w:rsid w:val="00E42DBB"/>
    <w:rsid w:val="00E56C23"/>
    <w:rsid w:val="00E80FFD"/>
    <w:rsid w:val="00E8646E"/>
    <w:rsid w:val="00EC4392"/>
    <w:rsid w:val="00EC7670"/>
    <w:rsid w:val="00ED45A3"/>
    <w:rsid w:val="00EE1828"/>
    <w:rsid w:val="00EE76D0"/>
    <w:rsid w:val="00EF2492"/>
    <w:rsid w:val="00F146CC"/>
    <w:rsid w:val="00F32AC9"/>
    <w:rsid w:val="00F33817"/>
    <w:rsid w:val="00F450C2"/>
    <w:rsid w:val="00F46C81"/>
    <w:rsid w:val="00F46D9E"/>
    <w:rsid w:val="00F5328A"/>
    <w:rsid w:val="00F70D6E"/>
    <w:rsid w:val="00F83F7F"/>
    <w:rsid w:val="00FC2D51"/>
    <w:rsid w:val="00FD169E"/>
    <w:rsid w:val="00FD56A0"/>
    <w:rsid w:val="00FE09EC"/>
    <w:rsid w:val="00FE4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50DAC"/>
  <w15:docId w15:val="{02952887-BC10-4494-BC9C-61013962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796B"/>
  </w:style>
  <w:style w:type="paragraph" w:styleId="6">
    <w:name w:val="heading 6"/>
    <w:basedOn w:val="a"/>
    <w:next w:val="a"/>
    <w:link w:val="60"/>
    <w:qFormat/>
    <w:rsid w:val="0031433D"/>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02E51"/>
  </w:style>
  <w:style w:type="character" w:styleId="a3">
    <w:name w:val="Hyperlink"/>
    <w:basedOn w:val="a0"/>
    <w:unhideWhenUsed/>
    <w:rsid w:val="00502E51"/>
    <w:rPr>
      <w:color w:val="0000FF"/>
      <w:u w:val="single"/>
    </w:rPr>
  </w:style>
  <w:style w:type="character" w:styleId="a4">
    <w:name w:val="Strong"/>
    <w:basedOn w:val="a0"/>
    <w:uiPriority w:val="22"/>
    <w:qFormat/>
    <w:rsid w:val="00925394"/>
    <w:rPr>
      <w:b/>
      <w:bCs/>
    </w:rPr>
  </w:style>
  <w:style w:type="paragraph" w:styleId="a5">
    <w:name w:val="Normal (Web)"/>
    <w:basedOn w:val="a"/>
    <w:unhideWhenUsed/>
    <w:rsid w:val="0092539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rsid w:val="00C414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C414A0"/>
    <w:rPr>
      <w:rFonts w:ascii="Times New Roman" w:eastAsia="Times New Roman" w:hAnsi="Times New Roman" w:cs="Times New Roman"/>
      <w:sz w:val="24"/>
      <w:szCs w:val="24"/>
    </w:rPr>
  </w:style>
  <w:style w:type="character" w:customStyle="1" w:styleId="60">
    <w:name w:val="Заголовок 6 Знак"/>
    <w:basedOn w:val="a0"/>
    <w:link w:val="6"/>
    <w:rsid w:val="0031433D"/>
    <w:rPr>
      <w:rFonts w:ascii="Times New Roman" w:eastAsia="Times New Roman" w:hAnsi="Times New Roman" w:cs="Times New Roman"/>
      <w:b/>
      <w:bCs/>
    </w:rPr>
  </w:style>
  <w:style w:type="paragraph" w:styleId="a8">
    <w:name w:val="List Paragraph"/>
    <w:basedOn w:val="a"/>
    <w:uiPriority w:val="34"/>
    <w:qFormat/>
    <w:rsid w:val="00FD169E"/>
    <w:pPr>
      <w:ind w:left="720"/>
      <w:contextualSpacing/>
    </w:pPr>
  </w:style>
  <w:style w:type="character" w:customStyle="1" w:styleId="blk">
    <w:name w:val="blk"/>
    <w:basedOn w:val="a0"/>
    <w:rsid w:val="00AD5663"/>
  </w:style>
  <w:style w:type="paragraph" w:styleId="a9">
    <w:name w:val="Balloon Text"/>
    <w:basedOn w:val="a"/>
    <w:link w:val="aa"/>
    <w:uiPriority w:val="99"/>
    <w:semiHidden/>
    <w:unhideWhenUsed/>
    <w:rsid w:val="003707D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707DA"/>
    <w:rPr>
      <w:rFonts w:ascii="Segoe UI" w:hAnsi="Segoe UI" w:cs="Segoe UI"/>
      <w:sz w:val="18"/>
      <w:szCs w:val="18"/>
    </w:rPr>
  </w:style>
  <w:style w:type="paragraph" w:styleId="ab">
    <w:name w:val="header"/>
    <w:basedOn w:val="a"/>
    <w:link w:val="ac"/>
    <w:uiPriority w:val="99"/>
    <w:unhideWhenUsed/>
    <w:rsid w:val="00160C4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60C4C"/>
  </w:style>
  <w:style w:type="paragraph" w:styleId="ad">
    <w:name w:val="footer"/>
    <w:basedOn w:val="a"/>
    <w:link w:val="ae"/>
    <w:uiPriority w:val="99"/>
    <w:unhideWhenUsed/>
    <w:rsid w:val="00160C4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60C4C"/>
  </w:style>
  <w:style w:type="table" w:styleId="af">
    <w:name w:val="Table Grid"/>
    <w:basedOn w:val="a1"/>
    <w:uiPriority w:val="59"/>
    <w:rsid w:val="00D944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292865">
      <w:bodyDiv w:val="1"/>
      <w:marLeft w:val="0"/>
      <w:marRight w:val="0"/>
      <w:marTop w:val="0"/>
      <w:marBottom w:val="0"/>
      <w:divBdr>
        <w:top w:val="none" w:sz="0" w:space="0" w:color="auto"/>
        <w:left w:val="none" w:sz="0" w:space="0" w:color="auto"/>
        <w:bottom w:val="none" w:sz="0" w:space="0" w:color="auto"/>
        <w:right w:val="none" w:sz="0" w:space="0" w:color="auto"/>
      </w:divBdr>
    </w:div>
    <w:div w:id="882718864">
      <w:bodyDiv w:val="1"/>
      <w:marLeft w:val="0"/>
      <w:marRight w:val="0"/>
      <w:marTop w:val="0"/>
      <w:marBottom w:val="0"/>
      <w:divBdr>
        <w:top w:val="none" w:sz="0" w:space="0" w:color="auto"/>
        <w:left w:val="none" w:sz="0" w:space="0" w:color="auto"/>
        <w:bottom w:val="none" w:sz="0" w:space="0" w:color="auto"/>
        <w:right w:val="none" w:sz="0" w:space="0" w:color="auto"/>
      </w:divBdr>
    </w:div>
    <w:div w:id="991711158">
      <w:bodyDiv w:val="1"/>
      <w:marLeft w:val="0"/>
      <w:marRight w:val="0"/>
      <w:marTop w:val="0"/>
      <w:marBottom w:val="0"/>
      <w:divBdr>
        <w:top w:val="none" w:sz="0" w:space="0" w:color="auto"/>
        <w:left w:val="none" w:sz="0" w:space="0" w:color="auto"/>
        <w:bottom w:val="none" w:sz="0" w:space="0" w:color="auto"/>
        <w:right w:val="none" w:sz="0" w:space="0" w:color="auto"/>
      </w:divBdr>
    </w:div>
    <w:div w:id="1157499296">
      <w:bodyDiv w:val="1"/>
      <w:marLeft w:val="0"/>
      <w:marRight w:val="0"/>
      <w:marTop w:val="0"/>
      <w:marBottom w:val="0"/>
      <w:divBdr>
        <w:top w:val="none" w:sz="0" w:space="0" w:color="auto"/>
        <w:left w:val="none" w:sz="0" w:space="0" w:color="auto"/>
        <w:bottom w:val="none" w:sz="0" w:space="0" w:color="auto"/>
        <w:right w:val="none" w:sz="0" w:space="0" w:color="auto"/>
      </w:divBdr>
    </w:div>
    <w:div w:id="1418865763">
      <w:bodyDiv w:val="1"/>
      <w:marLeft w:val="0"/>
      <w:marRight w:val="0"/>
      <w:marTop w:val="0"/>
      <w:marBottom w:val="0"/>
      <w:divBdr>
        <w:top w:val="none" w:sz="0" w:space="0" w:color="auto"/>
        <w:left w:val="none" w:sz="0" w:space="0" w:color="auto"/>
        <w:bottom w:val="none" w:sz="0" w:space="0" w:color="auto"/>
        <w:right w:val="none" w:sz="0" w:space="0" w:color="auto"/>
      </w:divBdr>
      <w:divsChild>
        <w:div w:id="1368288215">
          <w:marLeft w:val="0"/>
          <w:marRight w:val="0"/>
          <w:marTop w:val="0"/>
          <w:marBottom w:val="0"/>
          <w:divBdr>
            <w:top w:val="none" w:sz="0" w:space="0" w:color="auto"/>
            <w:left w:val="none" w:sz="0" w:space="0" w:color="auto"/>
            <w:bottom w:val="none" w:sz="0" w:space="0" w:color="auto"/>
            <w:right w:val="none" w:sz="0" w:space="0" w:color="auto"/>
          </w:divBdr>
        </w:div>
        <w:div w:id="1038093083">
          <w:marLeft w:val="0"/>
          <w:marRight w:val="0"/>
          <w:marTop w:val="0"/>
          <w:marBottom w:val="0"/>
          <w:divBdr>
            <w:top w:val="none" w:sz="0" w:space="0" w:color="auto"/>
            <w:left w:val="none" w:sz="0" w:space="0" w:color="auto"/>
            <w:bottom w:val="none" w:sz="0" w:space="0" w:color="auto"/>
            <w:right w:val="none" w:sz="0" w:space="0" w:color="auto"/>
          </w:divBdr>
        </w:div>
        <w:div w:id="530534193">
          <w:marLeft w:val="0"/>
          <w:marRight w:val="0"/>
          <w:marTop w:val="0"/>
          <w:marBottom w:val="0"/>
          <w:divBdr>
            <w:top w:val="none" w:sz="0" w:space="0" w:color="auto"/>
            <w:left w:val="none" w:sz="0" w:space="0" w:color="auto"/>
            <w:bottom w:val="none" w:sz="0" w:space="0" w:color="auto"/>
            <w:right w:val="none" w:sz="0" w:space="0" w:color="auto"/>
          </w:divBdr>
        </w:div>
        <w:div w:id="526024441">
          <w:marLeft w:val="0"/>
          <w:marRight w:val="0"/>
          <w:marTop w:val="0"/>
          <w:marBottom w:val="0"/>
          <w:divBdr>
            <w:top w:val="none" w:sz="0" w:space="0" w:color="auto"/>
            <w:left w:val="none" w:sz="0" w:space="0" w:color="auto"/>
            <w:bottom w:val="none" w:sz="0" w:space="0" w:color="auto"/>
            <w:right w:val="none" w:sz="0" w:space="0" w:color="auto"/>
          </w:divBdr>
        </w:div>
      </w:divsChild>
    </w:div>
    <w:div w:id="183174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bradm.khabkrai.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4F8BD-CF26-4898-BAD5-6C4310C49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3381</TotalTime>
  <Pages>15</Pages>
  <Words>5240</Words>
  <Characters>29868</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137</cp:revision>
  <cp:lastPrinted>2021-12-05T23:07:00Z</cp:lastPrinted>
  <dcterms:created xsi:type="dcterms:W3CDTF">2017-05-03T23:19:00Z</dcterms:created>
  <dcterms:modified xsi:type="dcterms:W3CDTF">2021-12-13T05:50:00Z</dcterms:modified>
</cp:coreProperties>
</file>