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B887A" w14:textId="77777777" w:rsidR="00CF6401" w:rsidRDefault="00CF6401" w:rsidP="00CF6401">
      <w:pPr>
        <w:jc w:val="center"/>
      </w:pPr>
      <w:r>
        <w:rPr>
          <w:noProof/>
        </w:rPr>
        <w:drawing>
          <wp:inline distT="0" distB="0" distL="0" distR="0" wp14:anchorId="740AD6C1" wp14:editId="5EDDABD0">
            <wp:extent cx="419100" cy="533400"/>
            <wp:effectExtent l="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F8D28" w14:textId="77777777" w:rsidR="00CF6401" w:rsidRDefault="00CF6401" w:rsidP="00CF6401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43A71365" w14:textId="77777777" w:rsidR="00CF6401" w:rsidRDefault="00CF6401" w:rsidP="00CF6401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СУЛУКСКОГО СЕЛЬСКОГО ПОСЕЛЕНИЯ</w:t>
      </w:r>
    </w:p>
    <w:p w14:paraId="7B9FD7B0" w14:textId="77777777" w:rsidR="00CF6401" w:rsidRDefault="00CF6401" w:rsidP="00CF6401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Верхнебуреинского муниципального района</w:t>
      </w:r>
    </w:p>
    <w:p w14:paraId="3E227E83" w14:textId="77777777" w:rsidR="00CF6401" w:rsidRDefault="00CF6401" w:rsidP="00CF6401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Хабаровского края</w:t>
      </w:r>
    </w:p>
    <w:p w14:paraId="4C5C3FEE" w14:textId="77777777" w:rsidR="00CF6401" w:rsidRDefault="00CF6401" w:rsidP="00CF6401">
      <w:pPr>
        <w:jc w:val="center"/>
        <w:rPr>
          <w:b/>
          <w:sz w:val="26"/>
          <w:szCs w:val="26"/>
        </w:rPr>
      </w:pPr>
    </w:p>
    <w:p w14:paraId="0A0D6D39" w14:textId="77777777" w:rsidR="00CF6401" w:rsidRDefault="00CF6401" w:rsidP="00CF6401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Е Н И Е</w:t>
      </w:r>
    </w:p>
    <w:p w14:paraId="4023DC6E" w14:textId="77777777" w:rsidR="00CF6401" w:rsidRDefault="00CF6401" w:rsidP="00CF6401">
      <w:pPr>
        <w:jc w:val="center"/>
        <w:rPr>
          <w:b/>
          <w:sz w:val="26"/>
          <w:szCs w:val="26"/>
        </w:rPr>
      </w:pPr>
    </w:p>
    <w:p w14:paraId="3ACC2EB2" w14:textId="77777777" w:rsidR="00CF6401" w:rsidRDefault="00CF6401" w:rsidP="00CF6401">
      <w:pPr>
        <w:rPr>
          <w:sz w:val="28"/>
          <w:szCs w:val="26"/>
        </w:rPr>
      </w:pPr>
    </w:p>
    <w:p w14:paraId="4628281F" w14:textId="4B601F1E" w:rsidR="00CF6401" w:rsidRDefault="00CF6401" w:rsidP="00CF6401">
      <w:pPr>
        <w:rPr>
          <w:sz w:val="28"/>
          <w:szCs w:val="26"/>
        </w:rPr>
      </w:pPr>
      <w:r>
        <w:rPr>
          <w:sz w:val="28"/>
          <w:szCs w:val="26"/>
        </w:rPr>
        <w:t xml:space="preserve">от </w:t>
      </w:r>
      <w:r w:rsidR="001E430F">
        <w:rPr>
          <w:sz w:val="28"/>
          <w:szCs w:val="26"/>
        </w:rPr>
        <w:t>3</w:t>
      </w:r>
      <w:r>
        <w:rPr>
          <w:sz w:val="28"/>
          <w:szCs w:val="26"/>
        </w:rPr>
        <w:t xml:space="preserve">1.01.2024 № </w:t>
      </w:r>
      <w:r w:rsidR="001E430F">
        <w:rPr>
          <w:sz w:val="28"/>
          <w:szCs w:val="26"/>
        </w:rPr>
        <w:t>15</w:t>
      </w:r>
      <w:r>
        <w:rPr>
          <w:sz w:val="28"/>
          <w:szCs w:val="26"/>
        </w:rPr>
        <w:t xml:space="preserve">                                                         </w:t>
      </w:r>
      <w:r w:rsidR="00D72296"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                         п. Сулук</w:t>
      </w:r>
    </w:p>
    <w:p w14:paraId="0D9815B7" w14:textId="5DA97DBD" w:rsidR="00CF6401" w:rsidRDefault="00CF6401" w:rsidP="00CF6401">
      <w:pPr>
        <w:rPr>
          <w:sz w:val="28"/>
          <w:szCs w:val="26"/>
        </w:rPr>
      </w:pPr>
    </w:p>
    <w:p w14:paraId="4A4998F2" w14:textId="6998256F" w:rsidR="00CF6401" w:rsidRDefault="00CF6401" w:rsidP="00CF6401">
      <w:pPr>
        <w:jc w:val="both"/>
        <w:rPr>
          <w:sz w:val="28"/>
          <w:szCs w:val="26"/>
        </w:rPr>
      </w:pPr>
      <w:r>
        <w:rPr>
          <w:sz w:val="28"/>
          <w:szCs w:val="26"/>
        </w:rPr>
        <w:t>О возложении исполнения полномочий главы Сулукского сельского поселения Верхнебуреинского муниципального района Хабаровского края.</w:t>
      </w:r>
    </w:p>
    <w:p w14:paraId="58217558" w14:textId="77777777" w:rsidR="00CF6401" w:rsidRDefault="00CF6401" w:rsidP="00CF6401">
      <w:pPr>
        <w:rPr>
          <w:sz w:val="28"/>
          <w:szCs w:val="26"/>
        </w:rPr>
      </w:pPr>
    </w:p>
    <w:p w14:paraId="7540C6A5" w14:textId="0468F350" w:rsidR="00CF6401" w:rsidRDefault="00CF6401" w:rsidP="00CF6401">
      <w:pPr>
        <w:shd w:val="clear" w:color="auto" w:fill="FFFFFF"/>
        <w:ind w:firstLine="709"/>
        <w:jc w:val="both"/>
        <w:rPr>
          <w:sz w:val="28"/>
          <w:szCs w:val="28"/>
        </w:rPr>
      </w:pPr>
      <w:r w:rsidRPr="00647341">
        <w:rPr>
          <w:sz w:val="28"/>
          <w:szCs w:val="28"/>
        </w:rPr>
        <w:t>В соответствии Федерального закона от 06 октября 2003 года № 131-ФЗ «Об общих принципах организации местного самоуправления в Российской Федерации», руководствуясь Уставом Сулукского сельского поселения Верхнебуреинского муниципального района Хабаровского края,</w:t>
      </w:r>
      <w:r>
        <w:rPr>
          <w:sz w:val="28"/>
          <w:szCs w:val="28"/>
        </w:rPr>
        <w:t xml:space="preserve"> в связи </w:t>
      </w:r>
      <w:r w:rsidR="00FC41E7">
        <w:rPr>
          <w:sz w:val="28"/>
          <w:szCs w:val="28"/>
        </w:rPr>
        <w:t>с отпуском главы Сулукского сельского поселения К.А. Ванюнина</w:t>
      </w:r>
    </w:p>
    <w:p w14:paraId="1E690ECC" w14:textId="3F696A1F" w:rsidR="00CF6401" w:rsidRDefault="00CF6401" w:rsidP="00CF6401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</w:p>
    <w:p w14:paraId="4A190213" w14:textId="5C84979E" w:rsidR="00CF6401" w:rsidRPr="00CF6401" w:rsidRDefault="00FC41E7" w:rsidP="00CF6401">
      <w:pPr>
        <w:shd w:val="clear" w:color="auto" w:fill="FFFFFF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CF6401" w:rsidRPr="00CF6401">
        <w:rPr>
          <w:sz w:val="28"/>
          <w:szCs w:val="26"/>
        </w:rPr>
        <w:t xml:space="preserve">Возложить исполнение полномочий главы Сулукского сельского поселения Верхнебуреинского муниципального района Хабаровского края на </w:t>
      </w:r>
      <w:r>
        <w:rPr>
          <w:sz w:val="28"/>
          <w:szCs w:val="26"/>
        </w:rPr>
        <w:t>период временного отсутствия главы сельского поселения</w:t>
      </w:r>
      <w:r w:rsidR="00466369">
        <w:rPr>
          <w:sz w:val="28"/>
          <w:szCs w:val="26"/>
        </w:rPr>
        <w:t>, в связи с отпуском</w:t>
      </w:r>
      <w:r>
        <w:rPr>
          <w:sz w:val="28"/>
          <w:szCs w:val="26"/>
        </w:rPr>
        <w:t xml:space="preserve"> </w:t>
      </w:r>
      <w:r w:rsidR="00CF6401" w:rsidRPr="00CF6401">
        <w:rPr>
          <w:sz w:val="28"/>
          <w:szCs w:val="26"/>
        </w:rPr>
        <w:t xml:space="preserve">на главного специалиста администрации Сулукского сельского поселения Верхнебуреинского муниципального района Хабаровского края Кругляк Татьяна Владимировна, сроком </w:t>
      </w:r>
      <w:r>
        <w:rPr>
          <w:sz w:val="28"/>
          <w:szCs w:val="26"/>
        </w:rPr>
        <w:t>5</w:t>
      </w:r>
      <w:r w:rsidR="00CF6401" w:rsidRPr="00CF6401">
        <w:rPr>
          <w:sz w:val="28"/>
          <w:szCs w:val="26"/>
        </w:rPr>
        <w:t xml:space="preserve"> (</w:t>
      </w:r>
      <w:r>
        <w:rPr>
          <w:sz w:val="28"/>
          <w:szCs w:val="26"/>
        </w:rPr>
        <w:t>пять</w:t>
      </w:r>
      <w:r w:rsidR="00CF6401" w:rsidRPr="00CF6401">
        <w:rPr>
          <w:sz w:val="28"/>
          <w:szCs w:val="26"/>
        </w:rPr>
        <w:t xml:space="preserve">) календарных дней с </w:t>
      </w:r>
      <w:r>
        <w:rPr>
          <w:sz w:val="28"/>
          <w:szCs w:val="26"/>
        </w:rPr>
        <w:t>01</w:t>
      </w:r>
      <w:r w:rsidR="00CF6401" w:rsidRPr="00CF6401">
        <w:rPr>
          <w:sz w:val="28"/>
          <w:szCs w:val="26"/>
        </w:rPr>
        <w:t>.0</w:t>
      </w:r>
      <w:r>
        <w:rPr>
          <w:sz w:val="28"/>
          <w:szCs w:val="26"/>
        </w:rPr>
        <w:t>2</w:t>
      </w:r>
      <w:r w:rsidR="00CF6401" w:rsidRPr="00CF6401">
        <w:rPr>
          <w:sz w:val="28"/>
          <w:szCs w:val="26"/>
        </w:rPr>
        <w:t xml:space="preserve">.2024 г. по </w:t>
      </w:r>
      <w:r>
        <w:rPr>
          <w:sz w:val="28"/>
          <w:szCs w:val="26"/>
        </w:rPr>
        <w:t>05</w:t>
      </w:r>
      <w:r w:rsidR="00CF6401" w:rsidRPr="00CF6401">
        <w:rPr>
          <w:sz w:val="28"/>
          <w:szCs w:val="26"/>
        </w:rPr>
        <w:t xml:space="preserve">.01.2024 г. </w:t>
      </w:r>
    </w:p>
    <w:p w14:paraId="51119DE1" w14:textId="72D94C19" w:rsidR="00CF6401" w:rsidRDefault="00CF6401" w:rsidP="00CF6401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</w:p>
    <w:p w14:paraId="15495631" w14:textId="594C5138" w:rsidR="00CF6401" w:rsidRDefault="004E1E7D" w:rsidP="00CF6401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  <w:r>
        <w:rPr>
          <w:rFonts w:ascii="Tahoma" w:hAnsi="Tahoma" w:cs="Tahoma"/>
          <w:color w:val="666666"/>
          <w:sz w:val="28"/>
          <w:szCs w:val="26"/>
        </w:rPr>
        <w:t xml:space="preserve"> </w:t>
      </w:r>
    </w:p>
    <w:p w14:paraId="7297DD7E" w14:textId="47192821" w:rsidR="00CF6401" w:rsidRDefault="00CF6401" w:rsidP="00CF6401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</w:p>
    <w:p w14:paraId="2B254F7C" w14:textId="77777777" w:rsidR="00CF6401" w:rsidRDefault="00CF6401" w:rsidP="00CF6401">
      <w:pPr>
        <w:shd w:val="clear" w:color="auto" w:fill="FFFFFF"/>
        <w:ind w:firstLine="709"/>
        <w:jc w:val="both"/>
        <w:rPr>
          <w:rFonts w:ascii="Tahoma" w:hAnsi="Tahoma" w:cs="Tahoma"/>
          <w:color w:val="666666"/>
          <w:sz w:val="28"/>
          <w:szCs w:val="26"/>
        </w:rPr>
      </w:pPr>
    </w:p>
    <w:p w14:paraId="2A88953E" w14:textId="29895AE0" w:rsidR="00D12012" w:rsidRDefault="00CF6401" w:rsidP="001E430F">
      <w:pPr>
        <w:shd w:val="clear" w:color="auto" w:fill="FFFFFF"/>
        <w:jc w:val="both"/>
      </w:pPr>
      <w:r>
        <w:rPr>
          <w:i/>
          <w:iCs/>
          <w:sz w:val="28"/>
          <w:szCs w:val="26"/>
        </w:rPr>
        <w:t> </w:t>
      </w:r>
      <w:r>
        <w:rPr>
          <w:iCs/>
          <w:sz w:val="28"/>
          <w:szCs w:val="26"/>
        </w:rPr>
        <w:t>Г</w:t>
      </w:r>
      <w:r>
        <w:rPr>
          <w:sz w:val="28"/>
          <w:szCs w:val="26"/>
        </w:rPr>
        <w:t>лава сельского поселения                                                              К.А. Ванюнин</w:t>
      </w:r>
      <w:bookmarkStart w:id="0" w:name="_GoBack"/>
      <w:bookmarkEnd w:id="0"/>
    </w:p>
    <w:sectPr w:rsidR="00D1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12"/>
    <w:rsid w:val="000C0492"/>
    <w:rsid w:val="000F2269"/>
    <w:rsid w:val="001E430F"/>
    <w:rsid w:val="00466369"/>
    <w:rsid w:val="004E1E7D"/>
    <w:rsid w:val="00CF6401"/>
    <w:rsid w:val="00D12012"/>
    <w:rsid w:val="00D72296"/>
    <w:rsid w:val="00F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3928"/>
  <w15:chartTrackingRefBased/>
  <w15:docId w15:val="{601826C1-0685-48E3-B479-FFA52A70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F6401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2024-01-30T09:24:00Z</cp:lastPrinted>
  <dcterms:created xsi:type="dcterms:W3CDTF">2024-01-30T23:32:00Z</dcterms:created>
  <dcterms:modified xsi:type="dcterms:W3CDTF">2024-01-30T23:32:00Z</dcterms:modified>
</cp:coreProperties>
</file>