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FC8A" w14:textId="77777777" w:rsidR="00D23057" w:rsidRPr="00D23057" w:rsidRDefault="00D23057" w:rsidP="00D23057">
      <w:pPr>
        <w:pStyle w:val="a5"/>
        <w:jc w:val="center"/>
        <w:rPr>
          <w:sz w:val="28"/>
          <w:szCs w:val="28"/>
        </w:rPr>
      </w:pPr>
    </w:p>
    <w:p w14:paraId="244FE72B" w14:textId="77777777" w:rsidR="00D23057" w:rsidRPr="00D23057" w:rsidRDefault="00D23057" w:rsidP="00D23057">
      <w:pPr>
        <w:pStyle w:val="a5"/>
        <w:jc w:val="center"/>
        <w:rPr>
          <w:sz w:val="28"/>
          <w:szCs w:val="28"/>
        </w:rPr>
      </w:pPr>
      <w:r w:rsidRPr="00D23057">
        <w:rPr>
          <w:sz w:val="28"/>
          <w:szCs w:val="28"/>
        </w:rPr>
        <w:fldChar w:fldCharType="begin"/>
      </w:r>
      <w:r w:rsidRPr="00D23057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D23057">
        <w:rPr>
          <w:sz w:val="28"/>
          <w:szCs w:val="28"/>
        </w:rPr>
        <w:fldChar w:fldCharType="separate"/>
      </w:r>
      <w:r w:rsidR="00032151">
        <w:rPr>
          <w:sz w:val="28"/>
          <w:szCs w:val="28"/>
        </w:rPr>
        <w:fldChar w:fldCharType="begin"/>
      </w:r>
      <w:r w:rsidR="00032151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032151">
        <w:rPr>
          <w:sz w:val="28"/>
          <w:szCs w:val="28"/>
        </w:rPr>
        <w:fldChar w:fldCharType="separate"/>
      </w:r>
      <w:r w:rsidR="00BF329C">
        <w:rPr>
          <w:sz w:val="28"/>
          <w:szCs w:val="28"/>
        </w:rPr>
        <w:fldChar w:fldCharType="begin"/>
      </w:r>
      <w:r w:rsidR="00BF329C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BF329C">
        <w:rPr>
          <w:sz w:val="28"/>
          <w:szCs w:val="28"/>
        </w:rPr>
        <w:fldChar w:fldCharType="separate"/>
      </w:r>
      <w:r w:rsidR="00B069D9">
        <w:rPr>
          <w:sz w:val="28"/>
          <w:szCs w:val="28"/>
        </w:rPr>
        <w:fldChar w:fldCharType="begin"/>
      </w:r>
      <w:r w:rsidR="00B069D9">
        <w:rPr>
          <w:sz w:val="28"/>
          <w:szCs w:val="28"/>
        </w:rPr>
        <w:instrText xml:space="preserve"> </w:instrText>
      </w:r>
      <w:r w:rsidR="00B069D9">
        <w:rPr>
          <w:sz w:val="28"/>
          <w:szCs w:val="28"/>
        </w:rPr>
        <w:instrText>INCLUDEPICTURE  "https://images.vector-images.com/27/khabarovsk_krai_coa_2016_n20605.jpg" \* MERGEFORMATINET</w:instrText>
      </w:r>
      <w:r w:rsidR="00B069D9">
        <w:rPr>
          <w:sz w:val="28"/>
          <w:szCs w:val="28"/>
        </w:rPr>
        <w:instrText xml:space="preserve"> </w:instrText>
      </w:r>
      <w:r w:rsidR="00B069D9">
        <w:rPr>
          <w:sz w:val="28"/>
          <w:szCs w:val="28"/>
        </w:rPr>
        <w:fldChar w:fldCharType="separate"/>
      </w:r>
      <w:r w:rsidR="00B069D9">
        <w:rPr>
          <w:sz w:val="28"/>
          <w:szCs w:val="28"/>
        </w:rPr>
        <w:pict w14:anchorId="5E628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B069D9">
        <w:rPr>
          <w:sz w:val="28"/>
          <w:szCs w:val="28"/>
        </w:rPr>
        <w:fldChar w:fldCharType="end"/>
      </w:r>
      <w:r w:rsidR="00BF329C">
        <w:rPr>
          <w:sz w:val="28"/>
          <w:szCs w:val="28"/>
        </w:rPr>
        <w:fldChar w:fldCharType="end"/>
      </w:r>
      <w:r w:rsidR="00032151">
        <w:rPr>
          <w:sz w:val="28"/>
          <w:szCs w:val="28"/>
        </w:rPr>
        <w:fldChar w:fldCharType="end"/>
      </w:r>
      <w:r w:rsidRPr="00D23057">
        <w:rPr>
          <w:sz w:val="28"/>
          <w:szCs w:val="28"/>
        </w:rPr>
        <w:fldChar w:fldCharType="end"/>
      </w:r>
    </w:p>
    <w:p w14:paraId="28641678" w14:textId="0EB6BA18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26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2BEB5C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СУЛУКСКОГО СЕЛЬСКОГО ПОСЕЛЕНИЯ</w:t>
      </w:r>
    </w:p>
    <w:p w14:paraId="094FCE36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55A6B55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77870478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36F3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18DB7E5" w14:textId="77777777" w:rsidR="00D23057" w:rsidRPr="00CA5D67" w:rsidRDefault="00D23057" w:rsidP="00D23057">
      <w:pPr>
        <w:rPr>
          <w:sz w:val="26"/>
          <w:szCs w:val="26"/>
        </w:rPr>
      </w:pPr>
    </w:p>
    <w:p w14:paraId="2FB09ABF" w14:textId="17787FB4" w:rsidR="007A2267" w:rsidRDefault="00D23057" w:rsidP="00BF329C">
      <w:pPr>
        <w:rPr>
          <w:rFonts w:ascii="Times New Roman" w:hAnsi="Times New Roman" w:cs="Times New Roman"/>
          <w:sz w:val="28"/>
          <w:lang w:eastAsia="ru-RU"/>
        </w:rPr>
      </w:pPr>
      <w:r w:rsidRPr="003479DA">
        <w:rPr>
          <w:rFonts w:ascii="Times New Roman" w:hAnsi="Times New Roman" w:cs="Times New Roman"/>
          <w:sz w:val="28"/>
          <w:szCs w:val="26"/>
        </w:rPr>
        <w:t xml:space="preserve">от </w:t>
      </w:r>
      <w:r w:rsidR="007E1CB4">
        <w:rPr>
          <w:rFonts w:ascii="Times New Roman" w:hAnsi="Times New Roman" w:cs="Times New Roman"/>
          <w:sz w:val="28"/>
          <w:szCs w:val="26"/>
        </w:rPr>
        <w:t>05</w:t>
      </w:r>
      <w:r w:rsidRPr="003479DA">
        <w:rPr>
          <w:rFonts w:ascii="Times New Roman" w:hAnsi="Times New Roman" w:cs="Times New Roman"/>
          <w:sz w:val="28"/>
          <w:szCs w:val="26"/>
        </w:rPr>
        <w:t>.</w:t>
      </w:r>
      <w:r w:rsidR="007E1CB4">
        <w:rPr>
          <w:rFonts w:ascii="Times New Roman" w:hAnsi="Times New Roman" w:cs="Times New Roman"/>
          <w:sz w:val="28"/>
          <w:szCs w:val="26"/>
        </w:rPr>
        <w:t>10</w:t>
      </w:r>
      <w:r w:rsidRPr="003479DA">
        <w:rPr>
          <w:rFonts w:ascii="Times New Roman" w:hAnsi="Times New Roman" w:cs="Times New Roman"/>
          <w:sz w:val="28"/>
          <w:szCs w:val="26"/>
        </w:rPr>
        <w:t xml:space="preserve">.2022г. № </w:t>
      </w:r>
      <w:r w:rsidR="00B069D9">
        <w:rPr>
          <w:rFonts w:ascii="Times New Roman" w:hAnsi="Times New Roman" w:cs="Times New Roman"/>
          <w:sz w:val="28"/>
          <w:szCs w:val="26"/>
        </w:rPr>
        <w:t>35</w:t>
      </w:r>
      <w:bookmarkStart w:id="0" w:name="_GoBack"/>
      <w:bookmarkEnd w:id="0"/>
      <w:r w:rsidRPr="003479DA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п. Сулук</w:t>
      </w:r>
    </w:p>
    <w:p w14:paraId="2BE8FCD3" w14:textId="1800C29B" w:rsidR="005F6252" w:rsidRDefault="007E1CB4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 перечне должностных лиц орган</w:t>
      </w:r>
      <w:r w:rsidR="00580379">
        <w:rPr>
          <w:rFonts w:ascii="Times New Roman" w:hAnsi="Times New Roman" w:cs="Times New Roman"/>
          <w:sz w:val="28"/>
          <w:lang w:eastAsia="ru-RU"/>
        </w:rPr>
        <w:t>а</w:t>
      </w:r>
      <w:r>
        <w:rPr>
          <w:rFonts w:ascii="Times New Roman" w:hAnsi="Times New Roman" w:cs="Times New Roman"/>
          <w:sz w:val="28"/>
          <w:lang w:eastAsia="ru-RU"/>
        </w:rPr>
        <w:t xml:space="preserve"> местного </w:t>
      </w:r>
      <w:r w:rsidR="00BF329C">
        <w:rPr>
          <w:rFonts w:ascii="Times New Roman" w:hAnsi="Times New Roman" w:cs="Times New Roman"/>
          <w:sz w:val="28"/>
          <w:lang w:eastAsia="ru-RU"/>
        </w:rPr>
        <w:t>самоуправления администрации</w:t>
      </w:r>
      <w:r w:rsidR="005D680D">
        <w:rPr>
          <w:rFonts w:ascii="Times New Roman" w:hAnsi="Times New Roman" w:cs="Times New Roman"/>
          <w:sz w:val="28"/>
          <w:lang w:eastAsia="ru-RU"/>
        </w:rPr>
        <w:t xml:space="preserve"> Сулукского сельского поселения </w:t>
      </w:r>
      <w:r>
        <w:rPr>
          <w:rFonts w:ascii="Times New Roman" w:hAnsi="Times New Roman" w:cs="Times New Roman"/>
          <w:sz w:val="28"/>
          <w:lang w:eastAsia="ru-RU"/>
        </w:rPr>
        <w:t>уполномоченных составлять протоколы об административных правонарушениях.</w:t>
      </w:r>
    </w:p>
    <w:p w14:paraId="703669CE" w14:textId="77777777" w:rsidR="00BF329C" w:rsidRDefault="00BF329C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7723E432" w14:textId="14D832F7" w:rsidR="007E1CB4" w:rsidRDefault="007E1CB4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рамках реализации положений Закона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администрации </w:t>
      </w:r>
      <w:r w:rsidR="00BF329C">
        <w:rPr>
          <w:rFonts w:ascii="Times New Roman" w:hAnsi="Times New Roman" w:cs="Times New Roman"/>
          <w:sz w:val="28"/>
          <w:lang w:eastAsia="ru-RU"/>
        </w:rPr>
        <w:t>Сулукского сельского поселения</w:t>
      </w:r>
    </w:p>
    <w:p w14:paraId="33D58FA2" w14:textId="11B92053" w:rsidR="007E1CB4" w:rsidRDefault="007E1CB4" w:rsidP="007E1CB4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ПОСТАНОВЛЯЕТ:</w:t>
      </w:r>
    </w:p>
    <w:p w14:paraId="0619D889" w14:textId="0E91D80A" w:rsidR="007E1CB4" w:rsidRDefault="00580379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="007E1CB4">
        <w:rPr>
          <w:rFonts w:ascii="Times New Roman" w:hAnsi="Times New Roman" w:cs="Times New Roman"/>
          <w:sz w:val="28"/>
          <w:lang w:eastAsia="ru-RU"/>
        </w:rPr>
        <w:t>Утвердить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Кодексом Хабаровского края об административных правонарушениях.</w:t>
      </w:r>
    </w:p>
    <w:p w14:paraId="3AEB555E" w14:textId="20091895" w:rsidR="00580379" w:rsidRDefault="00580379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1.1 Должностные лица органов местного самоуправления </w:t>
      </w:r>
      <w:r w:rsidR="00BF329C">
        <w:rPr>
          <w:rFonts w:ascii="Times New Roman" w:hAnsi="Times New Roman" w:cs="Times New Roman"/>
          <w:sz w:val="28"/>
          <w:lang w:eastAsia="ru-RU"/>
        </w:rPr>
        <w:t xml:space="preserve">администрации Сулукского сельского поселения </w:t>
      </w:r>
      <w:r>
        <w:rPr>
          <w:rFonts w:ascii="Times New Roman" w:hAnsi="Times New Roman" w:cs="Times New Roman"/>
          <w:sz w:val="28"/>
          <w:lang w:eastAsia="ru-RU"/>
        </w:rPr>
        <w:t>Верхнебуреинского муниципального района.</w:t>
      </w:r>
    </w:p>
    <w:p w14:paraId="4F3D14E3" w14:textId="17AA9F3A" w:rsidR="00580379" w:rsidRDefault="00580379" w:rsidP="0058037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1) глава Сулукского сельского поселения</w:t>
      </w:r>
    </w:p>
    <w:p w14:paraId="2B920A8D" w14:textId="4FFB8AC9" w:rsidR="00580379" w:rsidRDefault="00580379" w:rsidP="0058037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2) главный специалист администрации Сулукского сельского поселения</w:t>
      </w:r>
    </w:p>
    <w:p w14:paraId="7A004824" w14:textId="50F2C77E" w:rsidR="00580379" w:rsidRDefault="00580379" w:rsidP="0058037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3) главный специалист администрации Сулукского сельского поселения</w:t>
      </w:r>
    </w:p>
    <w:p w14:paraId="296598A7" w14:textId="737E82D2" w:rsidR="00580379" w:rsidRDefault="00580379" w:rsidP="0058037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специалист второй категории администрации Сулукского сельского поселения п. Солони </w:t>
      </w:r>
    </w:p>
    <w:p w14:paraId="576D9F75" w14:textId="2E33630C" w:rsidR="00580379" w:rsidRDefault="00580379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1.2 </w:t>
      </w:r>
      <w:r w:rsidR="000D3363">
        <w:rPr>
          <w:rFonts w:ascii="Times New Roman" w:hAnsi="Times New Roman" w:cs="Times New Roman"/>
          <w:sz w:val="28"/>
          <w:lang w:eastAsia="ru-RU"/>
        </w:rPr>
        <w:t>Рекомендовать главам городских и сельских поселений утвердить перечень должностных лиц, органа местного самоуправления уполномоченных составлять протоколы об административных правонарушениях.</w:t>
      </w:r>
    </w:p>
    <w:p w14:paraId="046B84A0" w14:textId="4076AE2C" w:rsidR="000D3363" w:rsidRDefault="000D3363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1E413E2F" w14:textId="580C9FF2" w:rsidR="000D3363" w:rsidRDefault="000D3363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 Контроль за исполнением настоящего постановления оставляю за собой.</w:t>
      </w:r>
    </w:p>
    <w:p w14:paraId="7200E6B0" w14:textId="77777777" w:rsidR="00BF329C" w:rsidRPr="00997AE1" w:rsidRDefault="00BF329C" w:rsidP="0058037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6390AEF9" w14:textId="5A817A6E" w:rsidR="008952F9" w:rsidRPr="008952F9" w:rsidRDefault="005F6252" w:rsidP="000D3363">
      <w:pPr>
        <w:pStyle w:val="a5"/>
        <w:jc w:val="both"/>
        <w:rPr>
          <w:rFonts w:ascii="Times New Roman" w:hAnsi="Times New Roman" w:cs="Times New Roman"/>
          <w:sz w:val="40"/>
        </w:rPr>
      </w:pPr>
      <w:r w:rsidRPr="00997AE1">
        <w:rPr>
          <w:rFonts w:ascii="Times New Roman" w:hAnsi="Times New Roman" w:cs="Times New Roman"/>
          <w:sz w:val="28"/>
          <w:lang w:eastAsia="ru-RU"/>
        </w:rPr>
        <w:t xml:space="preserve">Глава сельского поселения  </w:t>
      </w:r>
      <w:r w:rsidR="003479D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К.А. </w:t>
      </w:r>
      <w:proofErr w:type="spellStart"/>
      <w:r w:rsidR="003479DA">
        <w:rPr>
          <w:rFonts w:ascii="Times New Roman" w:hAnsi="Times New Roman" w:cs="Times New Roman"/>
          <w:sz w:val="28"/>
          <w:lang w:eastAsia="ru-RU"/>
        </w:rPr>
        <w:t>Ванюнин</w:t>
      </w:r>
      <w:proofErr w:type="spellEnd"/>
    </w:p>
    <w:sectPr w:rsidR="008952F9" w:rsidRPr="0089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57D"/>
    <w:multiLevelType w:val="hybridMultilevel"/>
    <w:tmpl w:val="CEEE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0EB2"/>
    <w:multiLevelType w:val="hybridMultilevel"/>
    <w:tmpl w:val="424CADBC"/>
    <w:lvl w:ilvl="0" w:tplc="EBFC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3D7410"/>
    <w:multiLevelType w:val="hybridMultilevel"/>
    <w:tmpl w:val="4E3EEF5E"/>
    <w:lvl w:ilvl="0" w:tplc="B4F4AC8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783311AF"/>
    <w:multiLevelType w:val="hybridMultilevel"/>
    <w:tmpl w:val="75FEFD84"/>
    <w:lvl w:ilvl="0" w:tplc="6CE4C8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E5"/>
    <w:rsid w:val="00032151"/>
    <w:rsid w:val="000D3363"/>
    <w:rsid w:val="001819E5"/>
    <w:rsid w:val="003479DA"/>
    <w:rsid w:val="003C00B0"/>
    <w:rsid w:val="003C559F"/>
    <w:rsid w:val="004666B0"/>
    <w:rsid w:val="00580379"/>
    <w:rsid w:val="005D680D"/>
    <w:rsid w:val="005F6252"/>
    <w:rsid w:val="00660438"/>
    <w:rsid w:val="00670CF7"/>
    <w:rsid w:val="00762C33"/>
    <w:rsid w:val="0078309E"/>
    <w:rsid w:val="00793FBC"/>
    <w:rsid w:val="007A2267"/>
    <w:rsid w:val="007E1CB4"/>
    <w:rsid w:val="008952F9"/>
    <w:rsid w:val="008964E8"/>
    <w:rsid w:val="008A1F45"/>
    <w:rsid w:val="00997AE1"/>
    <w:rsid w:val="00B069D9"/>
    <w:rsid w:val="00BF329C"/>
    <w:rsid w:val="00D23057"/>
    <w:rsid w:val="00ED68CD"/>
    <w:rsid w:val="00FC0A94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3F5B"/>
  <w15:chartTrackingRefBased/>
  <w15:docId w15:val="{6A290FB7-FCEB-4629-AB53-BCF52DE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CF7"/>
  </w:style>
  <w:style w:type="paragraph" w:customStyle="1" w:styleId="formattext">
    <w:name w:val="formattext"/>
    <w:basedOn w:val="a"/>
    <w:rsid w:val="006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CF7"/>
    <w:rPr>
      <w:color w:val="0000FF"/>
      <w:u w:val="single"/>
    </w:rPr>
  </w:style>
  <w:style w:type="paragraph" w:styleId="a4">
    <w:name w:val="caption"/>
    <w:basedOn w:val="a"/>
    <w:next w:val="a"/>
    <w:qFormat/>
    <w:rsid w:val="00D23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2305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F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6252"/>
    <w:rPr>
      <w:b/>
      <w:bCs/>
    </w:rPr>
  </w:style>
  <w:style w:type="paragraph" w:customStyle="1" w:styleId="rtejustify">
    <w:name w:val="rtejustify"/>
    <w:basedOn w:val="a"/>
    <w:rsid w:val="005F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62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8">
    <w:name w:val="Table Grid"/>
    <w:basedOn w:val="a1"/>
    <w:uiPriority w:val="59"/>
    <w:rsid w:val="005F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2022-08-10T02:56:00Z</cp:lastPrinted>
  <dcterms:created xsi:type="dcterms:W3CDTF">2022-10-05T02:25:00Z</dcterms:created>
  <dcterms:modified xsi:type="dcterms:W3CDTF">2022-10-25T04:28:00Z</dcterms:modified>
</cp:coreProperties>
</file>