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B887A" w14:textId="77777777" w:rsidR="00CF6401" w:rsidRDefault="00CF6401" w:rsidP="00CF6401">
      <w:pPr>
        <w:jc w:val="center"/>
      </w:pPr>
      <w:r>
        <w:rPr>
          <w:noProof/>
        </w:rPr>
        <w:drawing>
          <wp:inline distT="0" distB="0" distL="0" distR="0" wp14:anchorId="740AD6C1" wp14:editId="5EDDABD0">
            <wp:extent cx="419100" cy="533400"/>
            <wp:effectExtent l="0" t="0" r="0" b="0"/>
            <wp:docPr id="1" name="Рисунок 1" descr="https://images.vector-images.com/27/khabarovsk_krai_coa_2016_n2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images.vector-images.com/27/khabarovsk_krai_coa_2016_n206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0F8D28" w14:textId="77777777" w:rsidR="00CF6401" w:rsidRDefault="00CF6401" w:rsidP="00CF6401">
      <w:pPr>
        <w:pStyle w:val="a3"/>
        <w:outlineLvl w:val="0"/>
        <w:rPr>
          <w:sz w:val="26"/>
          <w:szCs w:val="26"/>
        </w:rPr>
      </w:pPr>
      <w:r>
        <w:rPr>
          <w:sz w:val="26"/>
          <w:szCs w:val="26"/>
        </w:rPr>
        <w:t>АДМИНИСТРАЦИЯ</w:t>
      </w:r>
    </w:p>
    <w:p w14:paraId="43A71365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СУЛУКСКОГО СЕЛЬСКОГО ПОСЕЛЕНИЯ</w:t>
      </w:r>
    </w:p>
    <w:p w14:paraId="7B9FD7B0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Верхнебуреинского муниципального района</w:t>
      </w:r>
    </w:p>
    <w:p w14:paraId="3E227E83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Хабаровского края</w:t>
      </w:r>
    </w:p>
    <w:p w14:paraId="4C5C3FEE" w14:textId="77777777" w:rsidR="00CF6401" w:rsidRDefault="00CF6401" w:rsidP="00CF6401">
      <w:pPr>
        <w:jc w:val="center"/>
        <w:rPr>
          <w:b/>
          <w:sz w:val="26"/>
          <w:szCs w:val="26"/>
        </w:rPr>
      </w:pPr>
    </w:p>
    <w:p w14:paraId="0A0D6D39" w14:textId="77777777" w:rsidR="00CF6401" w:rsidRDefault="00CF6401" w:rsidP="00CF6401">
      <w:pPr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 А С П О Р Я Ж Е Н И Е</w:t>
      </w:r>
    </w:p>
    <w:p w14:paraId="4023DC6E" w14:textId="77777777" w:rsidR="00CF6401" w:rsidRDefault="00CF6401" w:rsidP="00CF6401">
      <w:pPr>
        <w:jc w:val="center"/>
        <w:rPr>
          <w:b/>
          <w:sz w:val="26"/>
          <w:szCs w:val="26"/>
        </w:rPr>
      </w:pPr>
    </w:p>
    <w:p w14:paraId="3ACC2EB2" w14:textId="77777777" w:rsidR="00CF6401" w:rsidRDefault="00CF6401" w:rsidP="00CF6401">
      <w:pPr>
        <w:rPr>
          <w:sz w:val="28"/>
          <w:szCs w:val="26"/>
        </w:rPr>
      </w:pPr>
    </w:p>
    <w:p w14:paraId="4628281F" w14:textId="0EAA5149" w:rsidR="00CF6401" w:rsidRDefault="00CF6401" w:rsidP="00CF6401">
      <w:pPr>
        <w:rPr>
          <w:sz w:val="28"/>
          <w:szCs w:val="26"/>
        </w:rPr>
      </w:pPr>
      <w:r>
        <w:rPr>
          <w:sz w:val="28"/>
          <w:szCs w:val="26"/>
        </w:rPr>
        <w:t xml:space="preserve">от </w:t>
      </w:r>
      <w:r w:rsidR="00BC3080">
        <w:rPr>
          <w:sz w:val="28"/>
          <w:szCs w:val="26"/>
        </w:rPr>
        <w:t>28</w:t>
      </w:r>
      <w:r>
        <w:rPr>
          <w:sz w:val="28"/>
          <w:szCs w:val="26"/>
        </w:rPr>
        <w:t>.</w:t>
      </w:r>
      <w:r w:rsidR="00BC3080">
        <w:rPr>
          <w:sz w:val="28"/>
          <w:szCs w:val="26"/>
        </w:rPr>
        <w:t>05</w:t>
      </w:r>
      <w:r>
        <w:rPr>
          <w:sz w:val="28"/>
          <w:szCs w:val="26"/>
        </w:rPr>
        <w:t>.202</w:t>
      </w:r>
      <w:r w:rsidR="00BC3080">
        <w:rPr>
          <w:sz w:val="28"/>
          <w:szCs w:val="26"/>
        </w:rPr>
        <w:t>5</w:t>
      </w:r>
      <w:r>
        <w:rPr>
          <w:sz w:val="28"/>
          <w:szCs w:val="26"/>
        </w:rPr>
        <w:t xml:space="preserve"> №</w:t>
      </w:r>
      <w:r w:rsidR="00836611">
        <w:rPr>
          <w:sz w:val="28"/>
          <w:szCs w:val="26"/>
        </w:rPr>
        <w:t xml:space="preserve"> 3</w:t>
      </w:r>
      <w:r w:rsidR="00BC3080">
        <w:rPr>
          <w:sz w:val="28"/>
          <w:szCs w:val="26"/>
        </w:rPr>
        <w:t>2</w:t>
      </w:r>
      <w:r>
        <w:rPr>
          <w:sz w:val="28"/>
          <w:szCs w:val="26"/>
        </w:rPr>
        <w:t xml:space="preserve">                                                         </w:t>
      </w:r>
      <w:r w:rsidR="00D72296">
        <w:rPr>
          <w:sz w:val="28"/>
          <w:szCs w:val="26"/>
        </w:rPr>
        <w:t xml:space="preserve">    </w:t>
      </w:r>
      <w:r>
        <w:rPr>
          <w:sz w:val="28"/>
          <w:szCs w:val="26"/>
        </w:rPr>
        <w:t xml:space="preserve">                         п. Сулук</w:t>
      </w:r>
    </w:p>
    <w:p w14:paraId="0D9815B7" w14:textId="5DA97DBD" w:rsidR="00CF6401" w:rsidRDefault="00CF6401" w:rsidP="00CF6401">
      <w:pPr>
        <w:rPr>
          <w:sz w:val="28"/>
          <w:szCs w:val="26"/>
        </w:rPr>
      </w:pPr>
    </w:p>
    <w:p w14:paraId="2A911B3A" w14:textId="33F5F46A" w:rsidR="00C01BCA" w:rsidRDefault="00C01BCA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C01BCA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 выделении денежных средств</w:t>
      </w:r>
      <w:bookmarkStart w:id="0" w:name="_GoBack"/>
      <w:bookmarkEnd w:id="0"/>
    </w:p>
    <w:p w14:paraId="54C6C38D" w14:textId="77777777" w:rsidR="00C01BCA" w:rsidRDefault="00C01BCA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</w:p>
    <w:p w14:paraId="4E9AF389" w14:textId="1BCE4F59" w:rsidR="000662D4" w:rsidRPr="000B4094" w:rsidRDefault="000662D4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В рамках иных расходов, в соответствии с </w:t>
      </w:r>
      <w:r w:rsidRPr="000B4094">
        <w:rPr>
          <w:rFonts w:ascii="Times New Roman" w:hAnsi="Times New Roman" w:cs="Times New Roman"/>
          <w:sz w:val="28"/>
          <w:szCs w:val="28"/>
        </w:rPr>
        <w:t>Положением о представительских расходах администрации Сулукского сельского поселения Верхнебуреинского муниципального района Хабаровского края, утвержденного решением Совета депутатов Сулукского сельского поселения Верхнебуреинского муниципального района Хабаровского края от 05.07.2022 г. № 158 «Об утверждении Положения о представительских расходах администрации Сулукского сельского поселения Верхнебуреинского муниципального района Хабаровского края»</w:t>
      </w: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, в пределах средств, предусмотренных на эти цели, в связи с проведением торжественных мероприятий посвящённых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80 летия Победы (9 мая)</w:t>
      </w: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14:paraId="297DACA8" w14:textId="71FD2AE6" w:rsidR="000662D4" w:rsidRPr="000B4094" w:rsidRDefault="000662D4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1. Отделу бухгалтерского учёта и отчётности администрации Верхнебуреинского района в соответствии заключенного соглашения (Рябыкина М.М.) выдать в подотчет денежные средства главе Сулукского сельского поселения (Ванюнин К.А.)</w:t>
      </w:r>
      <w:r w:rsidR="00993AA8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в размере: </w:t>
      </w:r>
      <w:r w:rsidR="00B7325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30000</w:t>
      </w: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,00 (</w:t>
      </w:r>
      <w:r w:rsidR="00B7325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тридцать</w:t>
      </w: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) рублей 00 копеек, согласно смете.</w:t>
      </w:r>
    </w:p>
    <w:p w14:paraId="5555735C" w14:textId="77777777" w:rsidR="000662D4" w:rsidRPr="000B4094" w:rsidRDefault="000662D4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2. Контроль за исполнением настоящего распоряжения оставляю за собой.</w:t>
      </w:r>
    </w:p>
    <w:p w14:paraId="4A377174" w14:textId="77777777" w:rsidR="000662D4" w:rsidRPr="000B4094" w:rsidRDefault="000662D4" w:rsidP="000662D4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0B409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3. Настоящее распоряжение вступает в силу со дня его подписания.</w:t>
      </w:r>
    </w:p>
    <w:p w14:paraId="4C085199" w14:textId="77777777" w:rsidR="000662D4" w:rsidRDefault="000662D4" w:rsidP="000662D4">
      <w:pPr>
        <w:pStyle w:val="a7"/>
        <w:ind w:firstLine="709"/>
        <w:jc w:val="both"/>
        <w:rPr>
          <w:color w:val="000000"/>
          <w:sz w:val="28"/>
          <w:szCs w:val="28"/>
          <w:lang w:eastAsia="ru-RU" w:bidi="ru-RU"/>
        </w:rPr>
      </w:pPr>
    </w:p>
    <w:p w14:paraId="762F27FB" w14:textId="77777777" w:rsidR="000662D4" w:rsidRDefault="000662D4" w:rsidP="000662D4">
      <w:pPr>
        <w:pStyle w:val="a7"/>
        <w:ind w:firstLine="709"/>
        <w:jc w:val="both"/>
        <w:rPr>
          <w:color w:val="000000"/>
          <w:sz w:val="28"/>
          <w:szCs w:val="28"/>
          <w:lang w:eastAsia="ru-RU" w:bidi="ru-RU"/>
        </w:rPr>
      </w:pPr>
    </w:p>
    <w:p w14:paraId="0A1DBA61" w14:textId="77777777" w:rsidR="000662D4" w:rsidRPr="000B4094" w:rsidRDefault="000662D4" w:rsidP="000662D4">
      <w:pPr>
        <w:pStyle w:val="a7"/>
        <w:ind w:firstLine="709"/>
        <w:jc w:val="both"/>
        <w:rPr>
          <w:color w:val="000000"/>
          <w:sz w:val="28"/>
          <w:szCs w:val="28"/>
          <w:lang w:eastAsia="ru-RU" w:bidi="ru-RU"/>
        </w:rPr>
      </w:pPr>
    </w:p>
    <w:p w14:paraId="3183C7D2" w14:textId="77777777" w:rsidR="000662D4" w:rsidRPr="000B4094" w:rsidRDefault="000662D4" w:rsidP="000662D4">
      <w:pPr>
        <w:pStyle w:val="1"/>
        <w:tabs>
          <w:tab w:val="left" w:pos="880"/>
        </w:tabs>
        <w:jc w:val="both"/>
        <w:rPr>
          <w:sz w:val="28"/>
          <w:szCs w:val="28"/>
        </w:rPr>
      </w:pPr>
    </w:p>
    <w:p w14:paraId="2795A00D" w14:textId="77777777" w:rsidR="000662D4" w:rsidRDefault="000662D4" w:rsidP="000662D4">
      <w:pPr>
        <w:shd w:val="clear" w:color="auto" w:fill="FFFFFF"/>
        <w:jc w:val="both"/>
        <w:rPr>
          <w:sz w:val="28"/>
          <w:szCs w:val="28"/>
        </w:rPr>
      </w:pPr>
      <w:r w:rsidRPr="000B4094">
        <w:rPr>
          <w:i/>
          <w:iCs/>
          <w:sz w:val="28"/>
          <w:szCs w:val="28"/>
        </w:rPr>
        <w:t> </w:t>
      </w:r>
      <w:r w:rsidRPr="000B4094">
        <w:rPr>
          <w:iCs/>
          <w:sz w:val="28"/>
          <w:szCs w:val="28"/>
        </w:rPr>
        <w:t>Г</w:t>
      </w:r>
      <w:r w:rsidRPr="000B4094">
        <w:rPr>
          <w:sz w:val="28"/>
          <w:szCs w:val="28"/>
        </w:rPr>
        <w:t>лава сельского поселения                                                              К.А. Ванюнин</w:t>
      </w:r>
    </w:p>
    <w:p w14:paraId="3229E79E" w14:textId="77777777" w:rsidR="000662D4" w:rsidRDefault="000662D4" w:rsidP="000662D4">
      <w:pPr>
        <w:shd w:val="clear" w:color="auto" w:fill="FFFFFF"/>
        <w:jc w:val="both"/>
        <w:rPr>
          <w:sz w:val="28"/>
          <w:szCs w:val="28"/>
        </w:rPr>
      </w:pPr>
    </w:p>
    <w:p w14:paraId="0CA76A86" w14:textId="77777777" w:rsidR="000662D4" w:rsidRDefault="000662D4" w:rsidP="000662D4">
      <w:pPr>
        <w:shd w:val="clear" w:color="auto" w:fill="FFFFFF"/>
        <w:jc w:val="both"/>
        <w:rPr>
          <w:sz w:val="28"/>
          <w:szCs w:val="28"/>
        </w:rPr>
      </w:pPr>
    </w:p>
    <w:p w14:paraId="0DAE4D28" w14:textId="77777777" w:rsidR="000662D4" w:rsidRDefault="000662D4" w:rsidP="000662D4">
      <w:pPr>
        <w:shd w:val="clear" w:color="auto" w:fill="FFFFFF"/>
        <w:jc w:val="both"/>
        <w:rPr>
          <w:sz w:val="28"/>
          <w:szCs w:val="28"/>
        </w:rPr>
      </w:pPr>
    </w:p>
    <w:p w14:paraId="72D2AD07" w14:textId="77777777" w:rsidR="000662D4" w:rsidRDefault="000662D4" w:rsidP="000662D4">
      <w:pPr>
        <w:shd w:val="clear" w:color="auto" w:fill="FFFFFF"/>
        <w:jc w:val="both"/>
        <w:rPr>
          <w:sz w:val="28"/>
          <w:szCs w:val="28"/>
        </w:rPr>
      </w:pPr>
    </w:p>
    <w:p w14:paraId="3B79991F" w14:textId="77777777" w:rsidR="00B7325B" w:rsidRDefault="00B7325B" w:rsidP="000662D4">
      <w:pPr>
        <w:jc w:val="right"/>
        <w:rPr>
          <w:bCs/>
          <w:sz w:val="24"/>
          <w:szCs w:val="28"/>
        </w:rPr>
      </w:pPr>
      <w:bookmarkStart w:id="1" w:name="_Hlk164156664"/>
    </w:p>
    <w:p w14:paraId="24EE2693" w14:textId="77777777" w:rsidR="00B7325B" w:rsidRDefault="00B7325B" w:rsidP="000662D4">
      <w:pPr>
        <w:jc w:val="right"/>
        <w:rPr>
          <w:bCs/>
          <w:sz w:val="24"/>
          <w:szCs w:val="28"/>
        </w:rPr>
      </w:pPr>
    </w:p>
    <w:p w14:paraId="49EAABFA" w14:textId="77777777" w:rsidR="00B7325B" w:rsidRDefault="00B7325B" w:rsidP="000662D4">
      <w:pPr>
        <w:jc w:val="right"/>
        <w:rPr>
          <w:bCs/>
          <w:sz w:val="24"/>
          <w:szCs w:val="28"/>
        </w:rPr>
      </w:pPr>
    </w:p>
    <w:p w14:paraId="5589D883" w14:textId="77777777" w:rsidR="00B7325B" w:rsidRDefault="00B7325B" w:rsidP="000662D4">
      <w:pPr>
        <w:jc w:val="right"/>
        <w:rPr>
          <w:bCs/>
          <w:sz w:val="24"/>
          <w:szCs w:val="28"/>
        </w:rPr>
      </w:pPr>
    </w:p>
    <w:p w14:paraId="5C96E360" w14:textId="77777777" w:rsidR="00B7325B" w:rsidRDefault="00B7325B" w:rsidP="000662D4">
      <w:pPr>
        <w:jc w:val="right"/>
        <w:rPr>
          <w:bCs/>
          <w:sz w:val="24"/>
          <w:szCs w:val="28"/>
        </w:rPr>
      </w:pPr>
    </w:p>
    <w:p w14:paraId="755D35A1" w14:textId="77777777" w:rsidR="00B7325B" w:rsidRDefault="00B7325B" w:rsidP="000662D4">
      <w:pPr>
        <w:jc w:val="right"/>
        <w:rPr>
          <w:bCs/>
          <w:sz w:val="24"/>
          <w:szCs w:val="28"/>
        </w:rPr>
      </w:pPr>
    </w:p>
    <w:p w14:paraId="1744D9E9" w14:textId="239DBCB5" w:rsidR="000662D4" w:rsidRDefault="000662D4" w:rsidP="000662D4">
      <w:pPr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 xml:space="preserve">УТВЕРЖДЕНА </w:t>
      </w:r>
    </w:p>
    <w:p w14:paraId="47687691" w14:textId="77777777" w:rsidR="000662D4" w:rsidRPr="000B4094" w:rsidRDefault="000662D4" w:rsidP="000662D4">
      <w:pPr>
        <w:jc w:val="right"/>
        <w:rPr>
          <w:bCs/>
          <w:sz w:val="24"/>
          <w:szCs w:val="28"/>
        </w:rPr>
      </w:pPr>
      <w:r>
        <w:rPr>
          <w:bCs/>
          <w:sz w:val="24"/>
          <w:szCs w:val="28"/>
        </w:rPr>
        <w:t>распоряжением администрации</w:t>
      </w:r>
    </w:p>
    <w:p w14:paraId="0D9977FD" w14:textId="77777777" w:rsidR="000662D4" w:rsidRPr="000B4094" w:rsidRDefault="000662D4" w:rsidP="000662D4">
      <w:pPr>
        <w:jc w:val="right"/>
        <w:rPr>
          <w:bCs/>
          <w:sz w:val="24"/>
          <w:szCs w:val="28"/>
        </w:rPr>
      </w:pPr>
      <w:r w:rsidRPr="000B4094">
        <w:rPr>
          <w:bCs/>
          <w:sz w:val="24"/>
          <w:szCs w:val="28"/>
        </w:rPr>
        <w:t>Сулукского сельского поселения</w:t>
      </w:r>
    </w:p>
    <w:p w14:paraId="539CDA2F" w14:textId="77777777" w:rsidR="000662D4" w:rsidRPr="000B4094" w:rsidRDefault="000662D4" w:rsidP="000662D4">
      <w:pPr>
        <w:jc w:val="right"/>
        <w:rPr>
          <w:bCs/>
          <w:sz w:val="24"/>
          <w:szCs w:val="28"/>
        </w:rPr>
      </w:pPr>
      <w:r w:rsidRPr="000B4094">
        <w:rPr>
          <w:bCs/>
          <w:sz w:val="24"/>
          <w:szCs w:val="28"/>
        </w:rPr>
        <w:t xml:space="preserve">Верхнебуреинского муниципального района </w:t>
      </w:r>
    </w:p>
    <w:p w14:paraId="436B1C88" w14:textId="77777777" w:rsidR="000662D4" w:rsidRPr="000B4094" w:rsidRDefault="000662D4" w:rsidP="000662D4">
      <w:pPr>
        <w:jc w:val="right"/>
        <w:rPr>
          <w:bCs/>
          <w:sz w:val="24"/>
          <w:szCs w:val="28"/>
        </w:rPr>
      </w:pPr>
      <w:r w:rsidRPr="000B4094">
        <w:rPr>
          <w:bCs/>
          <w:sz w:val="24"/>
          <w:szCs w:val="28"/>
        </w:rPr>
        <w:t>Хабаровского края</w:t>
      </w:r>
    </w:p>
    <w:p w14:paraId="7F3276FA" w14:textId="2B4FD92E" w:rsidR="000662D4" w:rsidRPr="000B4094" w:rsidRDefault="000662D4" w:rsidP="000662D4">
      <w:pPr>
        <w:jc w:val="right"/>
        <w:rPr>
          <w:bCs/>
          <w:sz w:val="24"/>
          <w:szCs w:val="28"/>
        </w:rPr>
      </w:pPr>
      <w:r w:rsidRPr="000B4094">
        <w:rPr>
          <w:bCs/>
          <w:sz w:val="24"/>
          <w:szCs w:val="28"/>
        </w:rPr>
        <w:t xml:space="preserve">от </w:t>
      </w:r>
      <w:r w:rsidR="00B7325B">
        <w:rPr>
          <w:bCs/>
          <w:sz w:val="24"/>
          <w:szCs w:val="28"/>
        </w:rPr>
        <w:t>28</w:t>
      </w:r>
      <w:r w:rsidRPr="000B4094">
        <w:rPr>
          <w:bCs/>
          <w:sz w:val="24"/>
          <w:szCs w:val="28"/>
        </w:rPr>
        <w:t>.</w:t>
      </w:r>
      <w:r w:rsidR="00B7325B">
        <w:rPr>
          <w:bCs/>
          <w:sz w:val="24"/>
          <w:szCs w:val="28"/>
        </w:rPr>
        <w:t>05</w:t>
      </w:r>
      <w:r w:rsidRPr="000B4094">
        <w:rPr>
          <w:bCs/>
          <w:sz w:val="24"/>
          <w:szCs w:val="28"/>
        </w:rPr>
        <w:t>.202</w:t>
      </w:r>
      <w:r w:rsidR="00B7325B">
        <w:rPr>
          <w:bCs/>
          <w:sz w:val="24"/>
          <w:szCs w:val="28"/>
        </w:rPr>
        <w:t>5</w:t>
      </w:r>
      <w:r w:rsidRPr="000B4094">
        <w:rPr>
          <w:bCs/>
          <w:sz w:val="24"/>
          <w:szCs w:val="28"/>
        </w:rPr>
        <w:t xml:space="preserve"> г. № </w:t>
      </w:r>
      <w:r w:rsidR="00B7325B">
        <w:rPr>
          <w:bCs/>
          <w:sz w:val="24"/>
          <w:szCs w:val="28"/>
        </w:rPr>
        <w:t>32</w:t>
      </w:r>
    </w:p>
    <w:bookmarkEnd w:id="1"/>
    <w:p w14:paraId="4E0B5266" w14:textId="77777777" w:rsidR="000662D4" w:rsidRDefault="000662D4" w:rsidP="000662D4">
      <w:pPr>
        <w:pStyle w:val="ConsNormal"/>
        <w:widowControl/>
        <w:ind w:right="0" w:firstLine="0"/>
        <w:jc w:val="right"/>
        <w:rPr>
          <w:rFonts w:ascii="Times New Roman" w:hAnsi="Times New Roman"/>
          <w:b/>
          <w:sz w:val="28"/>
          <w:szCs w:val="28"/>
        </w:rPr>
      </w:pPr>
    </w:p>
    <w:p w14:paraId="2364FD61" w14:textId="77777777" w:rsidR="000662D4" w:rsidRDefault="000662D4" w:rsidP="000662D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14:paraId="74594269" w14:textId="77777777" w:rsidR="000662D4" w:rsidRDefault="000662D4" w:rsidP="000662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Смета представительских расходов</w:t>
      </w:r>
    </w:p>
    <w:p w14:paraId="1F559D9F" w14:textId="77777777" w:rsidR="000662D4" w:rsidRDefault="000662D4" w:rsidP="000662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b w:val="0"/>
          <w:spacing w:val="-2"/>
          <w:sz w:val="28"/>
          <w:szCs w:val="28"/>
        </w:rPr>
        <w:t>Сулукского сельского поселения Верхнебуреинского муниципального района Хабаровского края</w:t>
      </w:r>
    </w:p>
    <w:p w14:paraId="328CB0C2" w14:textId="77777777" w:rsidR="000662D4" w:rsidRDefault="000662D4" w:rsidP="000662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5A65CDB4" w14:textId="77777777" w:rsidR="000662D4" w:rsidRDefault="000662D4" w:rsidP="000662D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E915A52" w14:textId="16B0BC5E" w:rsidR="000662D4" w:rsidRPr="000B409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0B4094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Наименование мероприятия: </w:t>
      </w:r>
      <w:r w:rsidR="00B7325B">
        <w:rPr>
          <w:rFonts w:ascii="Times New Roman" w:hAnsi="Times New Roman" w:cs="Times New Roman"/>
          <w:b w:val="0"/>
          <w:sz w:val="28"/>
          <w:szCs w:val="28"/>
          <w:u w:val="single"/>
        </w:rPr>
        <w:t>80 Лет Победы (9 мая)</w:t>
      </w:r>
      <w:r w:rsidRPr="000B4094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</w:t>
      </w:r>
    </w:p>
    <w:p w14:paraId="7942ACCA" w14:textId="77777777" w:rsidR="000662D4" w:rsidRPr="000B409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0B4094">
        <w:rPr>
          <w:rFonts w:ascii="Times New Roman" w:hAnsi="Times New Roman" w:cs="Times New Roman"/>
          <w:b w:val="0"/>
          <w:sz w:val="28"/>
          <w:szCs w:val="28"/>
          <w:u w:val="single"/>
        </w:rPr>
        <w:t>Место проведения: Сулукское сельское поселение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(пос. Сулук)</w:t>
      </w:r>
    </w:p>
    <w:p w14:paraId="0DEBB9A5" w14:textId="7E50A62C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Дата проведения: «</w:t>
      </w:r>
      <w:r w:rsidR="00B7325B">
        <w:rPr>
          <w:rFonts w:ascii="Times New Roman" w:hAnsi="Times New Roman" w:cs="Times New Roman"/>
          <w:b w:val="0"/>
          <w:sz w:val="28"/>
          <w:szCs w:val="28"/>
        </w:rPr>
        <w:t>09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  <w:r w:rsidR="00B7325B">
        <w:rPr>
          <w:rFonts w:ascii="Times New Roman" w:hAnsi="Times New Roman" w:cs="Times New Roman"/>
          <w:b w:val="0"/>
          <w:sz w:val="28"/>
          <w:szCs w:val="28"/>
        </w:rPr>
        <w:t>май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202</w:t>
      </w:r>
      <w:r w:rsidR="00B7325B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</w:p>
    <w:p w14:paraId="273DB6F3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38"/>
        <w:gridCol w:w="1840"/>
      </w:tblGrid>
      <w:tr w:rsidR="000662D4" w14:paraId="19057850" w14:textId="77777777" w:rsidTr="004322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511D" w14:textId="77777777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№ п/п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67ED" w14:textId="77777777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Наименование представительских мероприятий (состав расходов)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D740" w14:textId="77777777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суммы (руб.)</w:t>
            </w:r>
          </w:p>
        </w:tc>
      </w:tr>
      <w:tr w:rsidR="000662D4" w14:paraId="29BAEC11" w14:textId="77777777" w:rsidTr="004322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422C" w14:textId="77777777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52CC" w14:textId="0B765685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Цветы (</w:t>
            </w:r>
            <w:r w:rsidR="00B7325B"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Гвоздики</w:t>
            </w: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3A85" w14:textId="3B506E90" w:rsidR="000662D4" w:rsidRDefault="00B7325B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30000</w:t>
            </w:r>
            <w:r w:rsidR="000662D4"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  <w:t>,00</w:t>
            </w:r>
          </w:p>
        </w:tc>
      </w:tr>
      <w:tr w:rsidR="000662D4" w14:paraId="28CFA98A" w14:textId="77777777" w:rsidTr="004322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034C" w14:textId="77777777" w:rsidR="000662D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b w:val="0"/>
                <w:sz w:val="26"/>
                <w:szCs w:val="26"/>
                <w:lang w:eastAsia="en-US"/>
              </w:rPr>
            </w:pPr>
          </w:p>
        </w:tc>
        <w:tc>
          <w:tcPr>
            <w:tcW w:w="6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E3A27" w14:textId="77777777" w:rsidR="000662D4" w:rsidRPr="000B4094" w:rsidRDefault="000662D4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0B409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ИТОГО: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9ED8" w14:textId="21A39D24" w:rsidR="000662D4" w:rsidRPr="000B4094" w:rsidRDefault="00B7325B" w:rsidP="00432261">
            <w:pPr>
              <w:pStyle w:val="ConsPlusTitle"/>
              <w:widowControl/>
              <w:spacing w:line="256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30000</w:t>
            </w:r>
            <w:r w:rsidR="000662D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,00</w:t>
            </w:r>
          </w:p>
        </w:tc>
      </w:tr>
    </w:tbl>
    <w:p w14:paraId="41A7DEF6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60215650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79F917D2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Примерный расчет по каждому пункту.</w:t>
      </w:r>
    </w:p>
    <w:p w14:paraId="6413CE8B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66E7A30E" w14:textId="77777777" w:rsidR="000662D4" w:rsidRPr="00B7325B" w:rsidRDefault="00C01BCA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hyperlink r:id="rId5" w:history="1">
        <w:r w:rsidR="000662D4" w:rsidRPr="00B7325B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Ответственное</w:t>
        </w:r>
      </w:hyperlink>
      <w:r w:rsidR="000662D4" w:rsidRPr="00B7325B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лицо:</w:t>
      </w:r>
    </w:p>
    <w:p w14:paraId="5F6733E4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153E8992" w14:textId="77777777" w:rsidR="000662D4" w:rsidRPr="000B409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Подпись: __________________________    расшифровка: </w:t>
      </w:r>
      <w:r w:rsidRPr="000B4094">
        <w:rPr>
          <w:rFonts w:ascii="Times New Roman" w:hAnsi="Times New Roman" w:cs="Times New Roman"/>
          <w:b w:val="0"/>
          <w:sz w:val="28"/>
          <w:szCs w:val="28"/>
          <w:u w:val="single"/>
        </w:rPr>
        <w:t>К.А. Ванюнин</w:t>
      </w:r>
    </w:p>
    <w:p w14:paraId="1B30746B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2CEEE033" w14:textId="77777777" w:rsidR="000662D4" w:rsidRPr="000B409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  <w:u w:val="single"/>
        </w:rPr>
      </w:pPr>
      <w:r w:rsidRPr="000B4094">
        <w:rPr>
          <w:rFonts w:ascii="Times New Roman" w:hAnsi="Times New Roman" w:cs="Times New Roman"/>
          <w:b w:val="0"/>
          <w:sz w:val="28"/>
          <w:szCs w:val="28"/>
          <w:u w:val="single"/>
        </w:rPr>
        <w:t>Должность: Глава Сулукского сельского поселения</w:t>
      </w:r>
    </w:p>
    <w:p w14:paraId="631BC843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14:paraId="3BDE93F9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64DF84EE" w14:textId="77777777" w:rsidR="000662D4" w:rsidRDefault="000662D4" w:rsidP="000662D4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14:paraId="2A88953E" w14:textId="3253A984" w:rsidR="00D12012" w:rsidRDefault="00D12012" w:rsidP="000662D4">
      <w:pPr>
        <w:jc w:val="both"/>
      </w:pPr>
    </w:p>
    <w:sectPr w:rsidR="00D12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012"/>
    <w:rsid w:val="000662D4"/>
    <w:rsid w:val="000C0492"/>
    <w:rsid w:val="000F2269"/>
    <w:rsid w:val="0033122D"/>
    <w:rsid w:val="00466369"/>
    <w:rsid w:val="004E1E7D"/>
    <w:rsid w:val="0062235B"/>
    <w:rsid w:val="00836611"/>
    <w:rsid w:val="008D4BB2"/>
    <w:rsid w:val="00993AA8"/>
    <w:rsid w:val="00997141"/>
    <w:rsid w:val="00AC5893"/>
    <w:rsid w:val="00B7325B"/>
    <w:rsid w:val="00BC3080"/>
    <w:rsid w:val="00BF511F"/>
    <w:rsid w:val="00C01BCA"/>
    <w:rsid w:val="00CF6401"/>
    <w:rsid w:val="00D12012"/>
    <w:rsid w:val="00D72296"/>
    <w:rsid w:val="00F128CB"/>
    <w:rsid w:val="00FC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F3928"/>
  <w15:chartTrackingRefBased/>
  <w15:docId w15:val="{601826C1-0685-48E3-B479-FFA52A709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64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CF6401"/>
    <w:pPr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83661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66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Основной текст_"/>
    <w:basedOn w:val="a0"/>
    <w:link w:val="1"/>
    <w:rsid w:val="000662D4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6"/>
    <w:rsid w:val="000662D4"/>
    <w:pPr>
      <w:widowControl w:val="0"/>
      <w:ind w:firstLine="400"/>
    </w:pPr>
    <w:rPr>
      <w:lang w:eastAsia="en-US"/>
    </w:rPr>
  </w:style>
  <w:style w:type="paragraph" w:styleId="a7">
    <w:name w:val="No Spacing"/>
    <w:uiPriority w:val="1"/>
    <w:qFormat/>
    <w:rsid w:val="000662D4"/>
    <w:pPr>
      <w:spacing w:after="0" w:line="240" w:lineRule="auto"/>
    </w:pPr>
  </w:style>
  <w:style w:type="character" w:styleId="a8">
    <w:name w:val="Hyperlink"/>
    <w:uiPriority w:val="99"/>
    <w:semiHidden/>
    <w:unhideWhenUsed/>
    <w:rsid w:val="000662D4"/>
    <w:rPr>
      <w:color w:val="0000FF"/>
      <w:u w:val="single"/>
    </w:rPr>
  </w:style>
  <w:style w:type="paragraph" w:customStyle="1" w:styleId="ConsPlusTitle">
    <w:name w:val="ConsPlusTitle"/>
    <w:uiPriority w:val="99"/>
    <w:rsid w:val="000662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0662D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&#1086;&#1090;&#1074;&#1077;&#1090;&#1089;&#1090;&#1074;&#1077;&#1085;&#1085;&#1086;&#1077;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2025-06-03T23:20:00Z</cp:lastPrinted>
  <dcterms:created xsi:type="dcterms:W3CDTF">2025-06-03T23:25:00Z</dcterms:created>
  <dcterms:modified xsi:type="dcterms:W3CDTF">2025-06-09T23:53:00Z</dcterms:modified>
</cp:coreProperties>
</file>